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EC" w:rsidRDefault="009D05EC" w:rsidP="00584D65">
      <w:r>
        <w:t>.</w:t>
      </w:r>
    </w:p>
    <w:sdt>
      <w:sdtPr>
        <w:id w:val="6681791"/>
        <w:docPartObj>
          <w:docPartGallery w:val="Cover Pages"/>
          <w:docPartUnique/>
        </w:docPartObj>
      </w:sdtPr>
      <w:sdtEndPr>
        <w:rPr>
          <w:rFonts w:ascii="Tahoma" w:hAnsi="Tahoma" w:cs="Tahoma"/>
          <w:sz w:val="52"/>
          <w:szCs w:val="52"/>
        </w:rPr>
      </w:sdtEndPr>
      <w:sdtContent>
        <w:p w:rsidR="00D22F04" w:rsidRDefault="00D22F04" w:rsidP="00584D65"/>
        <w:p w:rsidR="001E05FE" w:rsidRDefault="001E05FE" w:rsidP="001E05FE">
          <w:pPr>
            <w:rPr>
              <w:rFonts w:asciiTheme="majorHAnsi" w:eastAsiaTheme="majorEastAsia" w:hAnsiTheme="majorHAnsi" w:cstheme="majorBidi"/>
              <w:sz w:val="72"/>
              <w:szCs w:val="72"/>
            </w:rPr>
          </w:pPr>
        </w:p>
        <w:p w:rsidR="001E05FE" w:rsidRDefault="001E05FE" w:rsidP="001E05FE">
          <w:pPr>
            <w:rPr>
              <w:rFonts w:asciiTheme="majorHAnsi" w:eastAsiaTheme="majorEastAsia" w:hAnsiTheme="majorHAnsi" w:cstheme="majorBidi"/>
              <w:sz w:val="72"/>
              <w:szCs w:val="72"/>
            </w:rPr>
          </w:pPr>
        </w:p>
        <w:p w:rsidR="009D37D9" w:rsidRDefault="009D37D9" w:rsidP="001E05FE">
          <w:pPr>
            <w:rPr>
              <w:rFonts w:asciiTheme="majorHAnsi" w:eastAsiaTheme="majorEastAsia" w:hAnsiTheme="majorHAnsi" w:cstheme="majorBidi"/>
              <w:sz w:val="72"/>
              <w:szCs w:val="72"/>
            </w:rPr>
          </w:pPr>
        </w:p>
        <w:p w:rsidR="001E05FE" w:rsidRPr="009D37D9" w:rsidRDefault="001E05FE" w:rsidP="001E05FE">
          <w:pPr>
            <w:rPr>
              <w:rFonts w:ascii="Times New Roman" w:eastAsiaTheme="majorEastAsia" w:hAnsi="Times New Roman" w:cs="Times New Roman"/>
              <w:b/>
              <w:sz w:val="48"/>
              <w:szCs w:val="48"/>
              <w:u w:val="single"/>
            </w:rPr>
          </w:pPr>
          <w:r>
            <w:rPr>
              <w:rFonts w:ascii="Algerian" w:eastAsiaTheme="majorEastAsia" w:hAnsi="Algerian" w:cstheme="majorBidi"/>
              <w:b/>
              <w:sz w:val="56"/>
              <w:szCs w:val="56"/>
            </w:rPr>
            <w:t xml:space="preserve">   </w:t>
          </w:r>
          <w:r w:rsidRPr="009D37D9">
            <w:rPr>
              <w:rFonts w:ascii="Algerian" w:eastAsiaTheme="majorEastAsia" w:hAnsi="Algerian" w:cstheme="majorBidi"/>
              <w:b/>
              <w:sz w:val="48"/>
              <w:szCs w:val="48"/>
              <w:u w:val="single"/>
            </w:rPr>
            <w:t>TÜRK</w:t>
          </w:r>
          <w:r w:rsidRPr="009D37D9">
            <w:rPr>
              <w:rFonts w:ascii="Times New Roman" w:eastAsiaTheme="majorEastAsia" w:hAnsi="Times New Roman" w:cs="Times New Roman"/>
              <w:b/>
              <w:sz w:val="48"/>
              <w:szCs w:val="48"/>
              <w:u w:val="single"/>
            </w:rPr>
            <w:t>İ</w:t>
          </w:r>
          <w:r w:rsidRPr="009D37D9">
            <w:rPr>
              <w:rFonts w:ascii="Algerian" w:eastAsiaTheme="majorEastAsia" w:hAnsi="Algerian" w:cs="Times New Roman"/>
              <w:b/>
              <w:sz w:val="48"/>
              <w:szCs w:val="48"/>
              <w:u w:val="single"/>
            </w:rPr>
            <w:t>YE ODALAR BORSALAR B</w:t>
          </w:r>
          <w:r w:rsidRPr="009D37D9">
            <w:rPr>
              <w:rFonts w:ascii="Times New Roman" w:eastAsiaTheme="majorEastAsia" w:hAnsi="Times New Roman" w:cs="Times New Roman"/>
              <w:b/>
              <w:sz w:val="48"/>
              <w:szCs w:val="48"/>
              <w:u w:val="single"/>
            </w:rPr>
            <w:t>İ</w:t>
          </w:r>
          <w:r w:rsidRPr="009D37D9">
            <w:rPr>
              <w:rFonts w:ascii="Algerian" w:eastAsiaTheme="majorEastAsia" w:hAnsi="Algerian" w:cs="Times New Roman"/>
              <w:b/>
              <w:sz w:val="48"/>
              <w:szCs w:val="48"/>
              <w:u w:val="single"/>
            </w:rPr>
            <w:t>RL</w:t>
          </w:r>
          <w:r w:rsidRPr="009D37D9">
            <w:rPr>
              <w:rFonts w:ascii="Times New Roman" w:eastAsiaTheme="majorEastAsia" w:hAnsi="Times New Roman" w:cs="Times New Roman"/>
              <w:b/>
              <w:sz w:val="48"/>
              <w:szCs w:val="48"/>
              <w:u w:val="single"/>
            </w:rPr>
            <w:t>İĞİ</w:t>
          </w:r>
        </w:p>
        <w:p w:rsidR="00D22F04" w:rsidRPr="009D37D9" w:rsidRDefault="001E05FE" w:rsidP="001E05FE">
          <w:pPr>
            <w:rPr>
              <w:rFonts w:ascii="Algerian" w:hAnsi="Algerian" w:cs="Times New Roman"/>
              <w:b/>
              <w:noProof/>
              <w:color w:val="244061" w:themeColor="accent1" w:themeShade="80"/>
              <w:sz w:val="52"/>
              <w:szCs w:val="52"/>
              <w:u w:val="single"/>
              <w:lang w:eastAsia="tr-TR"/>
            </w:rPr>
          </w:pPr>
          <w:r>
            <w:rPr>
              <w:rFonts w:ascii="Times New Roman" w:eastAsiaTheme="majorEastAsia" w:hAnsi="Times New Roman" w:cs="Times New Roman"/>
              <w:b/>
              <w:sz w:val="44"/>
              <w:szCs w:val="44"/>
            </w:rPr>
            <w:t xml:space="preserve">          </w:t>
          </w:r>
          <w:r w:rsidR="00CB331E" w:rsidRPr="001E05FE">
            <w:rPr>
              <w:rFonts w:ascii="Algerian" w:hAnsi="Algerian" w:cs="Tahoma"/>
              <w:b/>
              <w:noProof/>
              <w:color w:val="244061" w:themeColor="accent1" w:themeShade="80"/>
              <w:sz w:val="44"/>
              <w:szCs w:val="44"/>
              <w:lang w:eastAsia="tr-TR"/>
            </w:rPr>
            <w:t xml:space="preserve"> </w:t>
          </w:r>
          <w:r>
            <w:rPr>
              <w:rFonts w:ascii="Algerian" w:hAnsi="Algerian" w:cs="Tahoma"/>
              <w:b/>
              <w:noProof/>
              <w:color w:val="244061" w:themeColor="accent1" w:themeShade="80"/>
              <w:sz w:val="44"/>
              <w:szCs w:val="44"/>
              <w:lang w:eastAsia="tr-TR"/>
            </w:rPr>
            <w:t xml:space="preserve">  </w:t>
          </w:r>
          <w:r w:rsidRPr="009D37D9">
            <w:rPr>
              <w:rFonts w:ascii="Times New Roman" w:hAnsi="Times New Roman" w:cs="Times New Roman"/>
              <w:b/>
              <w:noProof/>
              <w:color w:val="244061" w:themeColor="accent1" w:themeShade="80"/>
              <w:sz w:val="52"/>
              <w:szCs w:val="52"/>
              <w:u w:val="single"/>
              <w:lang w:eastAsia="tr-TR"/>
            </w:rPr>
            <w:t>İ</w:t>
          </w:r>
          <w:r w:rsidRPr="009D37D9">
            <w:rPr>
              <w:rFonts w:ascii="Algerian" w:hAnsi="Algerian" w:cs="Times New Roman"/>
              <w:b/>
              <w:noProof/>
              <w:color w:val="244061" w:themeColor="accent1" w:themeShade="80"/>
              <w:sz w:val="52"/>
              <w:szCs w:val="52"/>
              <w:u w:val="single"/>
              <w:lang w:eastAsia="tr-TR"/>
            </w:rPr>
            <w:t>LKÖ</w:t>
          </w:r>
          <w:r w:rsidRPr="009D37D9">
            <w:rPr>
              <w:rFonts w:ascii="Times New Roman" w:hAnsi="Times New Roman" w:cs="Times New Roman"/>
              <w:b/>
              <w:noProof/>
              <w:color w:val="244061" w:themeColor="accent1" w:themeShade="80"/>
              <w:sz w:val="52"/>
              <w:szCs w:val="52"/>
              <w:u w:val="single"/>
              <w:lang w:eastAsia="tr-TR"/>
            </w:rPr>
            <w:t>Ğ</w:t>
          </w:r>
          <w:r w:rsidRPr="009D37D9">
            <w:rPr>
              <w:rFonts w:ascii="Algerian" w:hAnsi="Algerian" w:cs="Times New Roman"/>
              <w:b/>
              <w:noProof/>
              <w:color w:val="244061" w:themeColor="accent1" w:themeShade="80"/>
              <w:sz w:val="52"/>
              <w:szCs w:val="52"/>
              <w:u w:val="single"/>
              <w:lang w:eastAsia="tr-TR"/>
            </w:rPr>
            <w:t>RET</w:t>
          </w:r>
          <w:r w:rsidRPr="009D37D9">
            <w:rPr>
              <w:rFonts w:ascii="Times New Roman" w:hAnsi="Times New Roman" w:cs="Times New Roman"/>
              <w:b/>
              <w:noProof/>
              <w:color w:val="244061" w:themeColor="accent1" w:themeShade="80"/>
              <w:sz w:val="52"/>
              <w:szCs w:val="52"/>
              <w:u w:val="single"/>
              <w:lang w:eastAsia="tr-TR"/>
            </w:rPr>
            <w:t>İ</w:t>
          </w:r>
          <w:r w:rsidRPr="009D37D9">
            <w:rPr>
              <w:rFonts w:ascii="Algerian" w:hAnsi="Algerian" w:cs="Times New Roman"/>
              <w:b/>
              <w:noProof/>
              <w:color w:val="244061" w:themeColor="accent1" w:themeShade="80"/>
              <w:sz w:val="52"/>
              <w:szCs w:val="52"/>
              <w:u w:val="single"/>
              <w:lang w:eastAsia="tr-TR"/>
            </w:rPr>
            <w:t>M KURUMLARI</w:t>
          </w:r>
        </w:p>
        <w:p w:rsidR="00D22F04" w:rsidRPr="009D37D9" w:rsidRDefault="001E05FE" w:rsidP="001E05FE">
          <w:pPr>
            <w:rPr>
              <w:rFonts w:ascii="Bodoni MT Condensed" w:hAnsi="Bodoni MT Condensed" w:cs="Tahoma"/>
              <w:b/>
              <w:noProof/>
              <w:color w:val="244061" w:themeColor="accent1" w:themeShade="80"/>
              <w:sz w:val="144"/>
              <w:szCs w:val="144"/>
              <w:lang w:eastAsia="tr-TR"/>
            </w:rPr>
          </w:pPr>
          <w:r>
            <w:rPr>
              <w:rFonts w:ascii="Bodoni MT Condensed" w:hAnsi="Bodoni MT Condensed" w:cs="Tahoma"/>
              <w:b/>
              <w:noProof/>
              <w:color w:val="244061" w:themeColor="accent1" w:themeShade="80"/>
              <w:sz w:val="144"/>
              <w:szCs w:val="144"/>
              <w:lang w:eastAsia="tr-TR"/>
            </w:rPr>
            <w:t xml:space="preserve">   </w:t>
          </w:r>
          <w:r w:rsidR="009D37D9">
            <w:rPr>
              <w:rFonts w:ascii="Bodoni MT Condensed" w:hAnsi="Bodoni MT Condensed" w:cs="Tahoma"/>
              <w:b/>
              <w:noProof/>
              <w:color w:val="244061" w:themeColor="accent1" w:themeShade="80"/>
              <w:sz w:val="144"/>
              <w:szCs w:val="144"/>
              <w:lang w:eastAsia="tr-TR"/>
            </w:rPr>
            <w:t xml:space="preserve"> </w:t>
          </w:r>
          <w:r>
            <w:rPr>
              <w:rFonts w:ascii="Bodoni MT Condensed" w:hAnsi="Bodoni MT Condensed" w:cs="Tahoma"/>
              <w:b/>
              <w:noProof/>
              <w:color w:val="244061" w:themeColor="accent1" w:themeShade="80"/>
              <w:sz w:val="144"/>
              <w:szCs w:val="144"/>
              <w:lang w:eastAsia="tr-TR"/>
            </w:rPr>
            <w:t xml:space="preserve"> </w:t>
          </w:r>
          <w:r w:rsidR="009D37D9">
            <w:rPr>
              <w:rFonts w:ascii="Bodoni MT Condensed" w:hAnsi="Bodoni MT Condensed" w:cs="Tahoma"/>
              <w:b/>
              <w:noProof/>
              <w:color w:val="244061" w:themeColor="accent1" w:themeShade="80"/>
              <w:sz w:val="144"/>
              <w:szCs w:val="144"/>
              <w:lang w:eastAsia="tr-TR"/>
            </w:rPr>
            <w:t xml:space="preserve"> </w:t>
          </w:r>
          <w:r w:rsidR="00D22F04" w:rsidRPr="009D37D9">
            <w:rPr>
              <w:rFonts w:ascii="Algerian" w:hAnsi="Algerian" w:cs="Tahoma"/>
              <w:b/>
              <w:noProof/>
              <w:color w:val="244061" w:themeColor="accent1" w:themeShade="80"/>
              <w:sz w:val="96"/>
              <w:szCs w:val="96"/>
              <w:u w:val="single"/>
              <w:lang w:eastAsia="tr-TR"/>
            </w:rPr>
            <w:t>2015 – 2019</w:t>
          </w:r>
        </w:p>
        <w:p w:rsidR="00802210" w:rsidRDefault="009D37D9" w:rsidP="001E05FE">
          <w:pPr>
            <w:rPr>
              <w:rFonts w:ascii="Tahoma" w:hAnsi="Tahoma" w:cs="Tahoma"/>
              <w:sz w:val="52"/>
              <w:szCs w:val="52"/>
            </w:rPr>
          </w:pPr>
          <w:r>
            <w:rPr>
              <w:rFonts w:ascii="Bodoni MT Condensed" w:hAnsi="Bodoni MT Condensed" w:cs="Tahoma"/>
              <w:b/>
              <w:noProof/>
              <w:color w:val="244061" w:themeColor="accent1" w:themeShade="80"/>
              <w:sz w:val="96"/>
              <w:szCs w:val="96"/>
              <w:lang w:eastAsia="tr-TR"/>
            </w:rPr>
            <w:t xml:space="preserve">  </w:t>
          </w:r>
          <w:r w:rsidR="001E05FE">
            <w:rPr>
              <w:rFonts w:ascii="Bodoni MT Condensed" w:hAnsi="Bodoni MT Condensed" w:cs="Tahoma"/>
              <w:b/>
              <w:noProof/>
              <w:color w:val="244061" w:themeColor="accent1" w:themeShade="80"/>
              <w:sz w:val="96"/>
              <w:szCs w:val="96"/>
              <w:lang w:eastAsia="tr-TR"/>
            </w:rPr>
            <w:t xml:space="preserve">  </w:t>
          </w:r>
          <w:r w:rsidR="006E5EBB" w:rsidRPr="009D37D9">
            <w:rPr>
              <w:rFonts w:ascii="Algerian" w:hAnsi="Algerian" w:cs="Tahoma"/>
              <w:b/>
              <w:noProof/>
              <w:color w:val="244061" w:themeColor="accent1" w:themeShade="80"/>
              <w:sz w:val="96"/>
              <w:szCs w:val="96"/>
              <w:u w:val="single"/>
              <w:lang w:eastAsia="tr-TR"/>
            </w:rPr>
            <w:t>STRATEJ</w:t>
          </w:r>
          <w:r w:rsidR="006E5EBB" w:rsidRPr="009D37D9">
            <w:rPr>
              <w:rFonts w:ascii="Times New Roman" w:hAnsi="Times New Roman" w:cs="Times New Roman"/>
              <w:b/>
              <w:noProof/>
              <w:color w:val="244061" w:themeColor="accent1" w:themeShade="80"/>
              <w:sz w:val="96"/>
              <w:szCs w:val="96"/>
              <w:u w:val="single"/>
              <w:lang w:eastAsia="tr-TR"/>
            </w:rPr>
            <w:t>İ</w:t>
          </w:r>
          <w:r w:rsidR="006E5EBB" w:rsidRPr="009D37D9">
            <w:rPr>
              <w:rFonts w:ascii="Algerian" w:hAnsi="Algerian" w:cs="Tahoma"/>
              <w:b/>
              <w:noProof/>
              <w:color w:val="244061" w:themeColor="accent1" w:themeShade="80"/>
              <w:sz w:val="96"/>
              <w:szCs w:val="96"/>
              <w:u w:val="single"/>
              <w:lang w:eastAsia="tr-TR"/>
            </w:rPr>
            <w:t>K PLANI</w:t>
          </w:r>
          <w:r w:rsidR="00802210">
            <w:rPr>
              <w:rFonts w:ascii="Tahoma" w:hAnsi="Tahoma" w:cs="Tahoma"/>
              <w:sz w:val="52"/>
              <w:szCs w:val="52"/>
            </w:rPr>
            <w:br w:type="page"/>
          </w:r>
        </w:p>
      </w:sdtContent>
    </w:sdt>
    <w:p w:rsidR="00882B86" w:rsidRPr="009D37D9" w:rsidRDefault="006144AD" w:rsidP="00882B86">
      <w:pPr>
        <w:rPr>
          <w:rFonts w:ascii="Arial Black" w:hAnsi="Arial Black" w:cs="Tahoma"/>
          <w:b/>
          <w:color w:val="0070C0"/>
          <w:sz w:val="24"/>
          <w:szCs w:val="24"/>
        </w:rPr>
      </w:pPr>
      <w:r>
        <w:rPr>
          <w:rFonts w:ascii="Algerian" w:eastAsiaTheme="majorEastAsia" w:hAnsi="Algerian" w:cstheme="majorBidi"/>
          <w:b/>
          <w:sz w:val="44"/>
          <w:szCs w:val="44"/>
        </w:rPr>
        <w:lastRenderedPageBreak/>
        <w:t xml:space="preserve">   </w:t>
      </w:r>
      <w:r w:rsidR="00882B86">
        <w:rPr>
          <w:rFonts w:ascii="Tahoma" w:hAnsi="Tahoma" w:cs="Tahoma"/>
          <w:b/>
          <w:color w:val="0070C0"/>
          <w:sz w:val="32"/>
          <w:szCs w:val="32"/>
        </w:rPr>
        <w:t xml:space="preserve">                             </w:t>
      </w:r>
      <w:r w:rsidR="00882B86" w:rsidRPr="009D37D9">
        <w:rPr>
          <w:rFonts w:ascii="Arial Black" w:hAnsi="Arial Black" w:cs="Tahoma"/>
          <w:b/>
          <w:color w:val="0070C0"/>
          <w:sz w:val="32"/>
          <w:szCs w:val="32"/>
        </w:rPr>
        <w:t>İÇİNDEKİLER</w:t>
      </w:r>
    </w:p>
    <w:p w:rsidR="00882B86" w:rsidRDefault="00882B86" w:rsidP="00882B86">
      <w:pPr>
        <w:pStyle w:val="ListeParagraf"/>
        <w:tabs>
          <w:tab w:val="left" w:pos="3540"/>
        </w:tabs>
        <w:ind w:left="360"/>
        <w:rPr>
          <w:rFonts w:ascii="Tahoma" w:hAnsi="Tahoma" w:cs="Tahoma"/>
          <w:b/>
          <w:color w:val="0070C0"/>
          <w:sz w:val="32"/>
          <w:szCs w:val="32"/>
        </w:rPr>
      </w:pPr>
    </w:p>
    <w:p w:rsidR="00882B86" w:rsidRDefault="00882B86" w:rsidP="00882B86">
      <w:pPr>
        <w:pStyle w:val="ListeParagraf"/>
        <w:numPr>
          <w:ilvl w:val="0"/>
          <w:numId w:val="13"/>
        </w:numPr>
        <w:tabs>
          <w:tab w:val="left" w:pos="3540"/>
        </w:tabs>
        <w:spacing w:before="100" w:beforeAutospacing="1" w:after="100" w:afterAutospacing="1"/>
        <w:rPr>
          <w:rFonts w:ascii="Tahoma" w:hAnsi="Tahoma" w:cs="Tahoma"/>
          <w:b/>
          <w:color w:val="0070C0"/>
          <w:sz w:val="24"/>
          <w:szCs w:val="24"/>
        </w:rPr>
      </w:pPr>
      <w:r>
        <w:rPr>
          <w:rFonts w:ascii="Tahoma" w:hAnsi="Tahoma" w:cs="Tahoma"/>
          <w:b/>
          <w:color w:val="0070C0"/>
          <w:sz w:val="24"/>
          <w:szCs w:val="24"/>
        </w:rPr>
        <w:t xml:space="preserve">STRATEJİK PLAN </w:t>
      </w:r>
      <w:r w:rsidRPr="0096563A">
        <w:rPr>
          <w:rFonts w:ascii="Tahoma" w:hAnsi="Tahoma" w:cs="Tahoma"/>
          <w:b/>
          <w:color w:val="0070C0"/>
          <w:sz w:val="24"/>
          <w:szCs w:val="24"/>
        </w:rPr>
        <w:t xml:space="preserve">HAZIRLIK </w:t>
      </w:r>
      <w:r w:rsidR="009D37D9">
        <w:rPr>
          <w:rFonts w:ascii="Tahoma" w:hAnsi="Tahoma" w:cs="Tahoma"/>
          <w:b/>
          <w:color w:val="0070C0"/>
          <w:sz w:val="24"/>
          <w:szCs w:val="24"/>
        </w:rPr>
        <w:t>SÜRECİ</w:t>
      </w:r>
    </w:p>
    <w:p w:rsidR="00882B86" w:rsidRPr="0096563A" w:rsidRDefault="00882B86" w:rsidP="00882B86">
      <w:pPr>
        <w:pStyle w:val="ListeParagraf"/>
        <w:tabs>
          <w:tab w:val="left" w:pos="3540"/>
        </w:tabs>
        <w:spacing w:before="100" w:beforeAutospacing="1" w:after="100" w:afterAutospacing="1"/>
        <w:rPr>
          <w:rFonts w:ascii="Tahoma" w:hAnsi="Tahoma" w:cs="Tahoma"/>
          <w:b/>
          <w:color w:val="0070C0"/>
          <w:sz w:val="24"/>
          <w:szCs w:val="24"/>
        </w:rPr>
      </w:pPr>
    </w:p>
    <w:p w:rsidR="00882B86" w:rsidRPr="000A3361" w:rsidRDefault="00882B86" w:rsidP="00882B86">
      <w:pPr>
        <w:pStyle w:val="ListeParagraf"/>
        <w:numPr>
          <w:ilvl w:val="0"/>
          <w:numId w:val="6"/>
        </w:numPr>
        <w:tabs>
          <w:tab w:val="left" w:pos="3540"/>
        </w:tabs>
        <w:spacing w:before="100" w:beforeAutospacing="1" w:after="100" w:afterAutospacing="1"/>
        <w:rPr>
          <w:rFonts w:ascii="Tahoma" w:hAnsi="Tahoma" w:cs="Tahoma"/>
          <w:color w:val="000000" w:themeColor="text1"/>
          <w:sz w:val="24"/>
          <w:szCs w:val="24"/>
        </w:rPr>
      </w:pPr>
      <w:r w:rsidRPr="000A3361">
        <w:rPr>
          <w:rFonts w:ascii="Tahoma" w:hAnsi="Tahoma" w:cs="Tahoma"/>
          <w:color w:val="000000" w:themeColor="text1"/>
          <w:sz w:val="24"/>
          <w:szCs w:val="24"/>
        </w:rPr>
        <w:t>PLANIN SAHİPLENİLMESİ</w:t>
      </w:r>
    </w:p>
    <w:p w:rsidR="00882B86" w:rsidRDefault="00882B86" w:rsidP="00882B86">
      <w:pPr>
        <w:pStyle w:val="ListeParagraf"/>
        <w:numPr>
          <w:ilvl w:val="0"/>
          <w:numId w:val="6"/>
        </w:numPr>
        <w:tabs>
          <w:tab w:val="left" w:pos="3540"/>
        </w:tabs>
        <w:spacing w:before="100" w:beforeAutospacing="1" w:after="100" w:afterAutospacing="1"/>
        <w:rPr>
          <w:rFonts w:ascii="Tahoma" w:hAnsi="Tahoma" w:cs="Tahoma"/>
          <w:color w:val="000000" w:themeColor="text1"/>
          <w:sz w:val="24"/>
          <w:szCs w:val="24"/>
        </w:rPr>
      </w:pPr>
      <w:r w:rsidRPr="000A3361">
        <w:rPr>
          <w:rFonts w:ascii="Tahoma" w:hAnsi="Tahoma" w:cs="Tahoma"/>
          <w:color w:val="000000" w:themeColor="text1"/>
          <w:sz w:val="24"/>
          <w:szCs w:val="24"/>
        </w:rPr>
        <w:t>PLANLAMA SÜRECİNİN ORGANİZASYONU</w:t>
      </w:r>
    </w:p>
    <w:p w:rsidR="00882B86" w:rsidRPr="001D50A6" w:rsidRDefault="00D5569B" w:rsidP="00882B86">
      <w:pPr>
        <w:pStyle w:val="ListeParagraf"/>
        <w:numPr>
          <w:ilvl w:val="0"/>
          <w:numId w:val="16"/>
        </w:numPr>
        <w:autoSpaceDE w:val="0"/>
        <w:autoSpaceDN w:val="0"/>
        <w:adjustRightInd w:val="0"/>
        <w:spacing w:after="0"/>
        <w:rPr>
          <w:rFonts w:ascii="Tahoma" w:hAnsi="Tahoma" w:cs="Tahoma"/>
          <w:color w:val="0070C0"/>
        </w:rPr>
      </w:pPr>
      <w:r>
        <w:rPr>
          <w:rFonts w:ascii="Tahoma" w:hAnsi="Tahoma" w:cs="Tahoma"/>
          <w:bCs/>
          <w:color w:val="0070C0"/>
        </w:rPr>
        <w:t>TOBB İlköğretim Kurumları</w:t>
      </w:r>
      <w:r w:rsidR="00882B86" w:rsidRPr="001D50A6">
        <w:rPr>
          <w:rFonts w:ascii="Tahoma" w:hAnsi="Tahoma" w:cs="Tahoma"/>
          <w:bCs/>
          <w:color w:val="0070C0"/>
        </w:rPr>
        <w:t xml:space="preserve"> Müdürlüğü Stratejik Plan Üst Kurulu</w:t>
      </w:r>
    </w:p>
    <w:p w:rsidR="00882B86" w:rsidRPr="00A93901" w:rsidRDefault="00882B86" w:rsidP="00882B86">
      <w:pPr>
        <w:pStyle w:val="ListeParagraf"/>
        <w:numPr>
          <w:ilvl w:val="0"/>
          <w:numId w:val="16"/>
        </w:numPr>
        <w:autoSpaceDE w:val="0"/>
        <w:autoSpaceDN w:val="0"/>
        <w:adjustRightInd w:val="0"/>
        <w:spacing w:after="0"/>
        <w:rPr>
          <w:rFonts w:ascii="Tahoma" w:hAnsi="Tahoma" w:cs="Tahoma"/>
          <w:color w:val="0070C0"/>
        </w:rPr>
      </w:pPr>
      <w:r w:rsidRPr="001D50A6">
        <w:rPr>
          <w:rFonts w:ascii="Tahoma" w:hAnsi="Tahoma" w:cs="Tahoma"/>
          <w:bCs/>
          <w:color w:val="0070C0"/>
        </w:rPr>
        <w:t>Stratejik Plan Koordinasyon Ekibi</w:t>
      </w:r>
    </w:p>
    <w:p w:rsidR="00882B86" w:rsidRPr="00AD71F5" w:rsidRDefault="009D37D9" w:rsidP="00882B86">
      <w:pPr>
        <w:pStyle w:val="ListeParagraf"/>
        <w:numPr>
          <w:ilvl w:val="0"/>
          <w:numId w:val="6"/>
        </w:numPr>
        <w:tabs>
          <w:tab w:val="left" w:pos="3540"/>
        </w:tabs>
        <w:spacing w:before="100" w:beforeAutospacing="1" w:after="100" w:afterAutospacing="1"/>
        <w:rPr>
          <w:rFonts w:ascii="Tahoma" w:hAnsi="Tahoma" w:cs="Tahoma"/>
          <w:color w:val="000000" w:themeColor="text1"/>
          <w:sz w:val="24"/>
          <w:szCs w:val="24"/>
        </w:rPr>
      </w:pPr>
      <w:r>
        <w:rPr>
          <w:rFonts w:ascii="Tahoma" w:hAnsi="Tahoma" w:cs="Tahoma"/>
          <w:color w:val="000000" w:themeColor="text1"/>
          <w:sz w:val="24"/>
          <w:szCs w:val="24"/>
        </w:rPr>
        <w:t>İHTİYAÇLARIN TESPİTİ</w:t>
      </w:r>
    </w:p>
    <w:p w:rsidR="00882B86" w:rsidRPr="008B6666" w:rsidRDefault="009D37D9" w:rsidP="00882B86">
      <w:pPr>
        <w:pStyle w:val="ListeParagraf"/>
        <w:numPr>
          <w:ilvl w:val="0"/>
          <w:numId w:val="6"/>
        </w:numPr>
        <w:tabs>
          <w:tab w:val="left" w:pos="3540"/>
        </w:tabs>
        <w:spacing w:before="100" w:beforeAutospacing="1" w:after="100" w:afterAutospacing="1"/>
        <w:rPr>
          <w:rFonts w:ascii="Tahoma" w:hAnsi="Tahoma" w:cs="Tahoma"/>
          <w:color w:val="000000" w:themeColor="text1"/>
          <w:sz w:val="24"/>
          <w:szCs w:val="24"/>
        </w:rPr>
      </w:pPr>
      <w:r>
        <w:rPr>
          <w:rFonts w:ascii="Tahoma" w:hAnsi="Tahoma" w:cs="Tahoma"/>
          <w:color w:val="000000" w:themeColor="text1"/>
          <w:sz w:val="24"/>
          <w:szCs w:val="24"/>
        </w:rPr>
        <w:t>ZAMAN PLANI</w:t>
      </w:r>
    </w:p>
    <w:p w:rsidR="00882B86" w:rsidRDefault="00F36D6D" w:rsidP="00882B86">
      <w:pPr>
        <w:pStyle w:val="ListeParagraf"/>
        <w:numPr>
          <w:ilvl w:val="0"/>
          <w:numId w:val="13"/>
        </w:numPr>
        <w:tabs>
          <w:tab w:val="left" w:pos="3540"/>
        </w:tabs>
        <w:rPr>
          <w:rFonts w:ascii="Tahoma" w:hAnsi="Tahoma" w:cs="Tahoma"/>
          <w:b/>
          <w:color w:val="0070C0"/>
          <w:sz w:val="24"/>
          <w:szCs w:val="24"/>
        </w:rPr>
      </w:pPr>
      <w:r>
        <w:rPr>
          <w:rFonts w:ascii="Tahoma" w:hAnsi="Tahoma" w:cs="Tahoma"/>
          <w:b/>
          <w:color w:val="0070C0"/>
          <w:sz w:val="24"/>
          <w:szCs w:val="24"/>
        </w:rPr>
        <w:t>DURUM ANALizi</w:t>
      </w:r>
    </w:p>
    <w:p w:rsidR="00882B86" w:rsidRPr="0096563A" w:rsidRDefault="00882B86" w:rsidP="00882B86">
      <w:pPr>
        <w:pStyle w:val="ListeParagraf"/>
        <w:tabs>
          <w:tab w:val="left" w:pos="3540"/>
        </w:tabs>
        <w:rPr>
          <w:rFonts w:ascii="Tahoma" w:hAnsi="Tahoma" w:cs="Tahoma"/>
          <w:b/>
          <w:color w:val="0070C0"/>
          <w:sz w:val="24"/>
          <w:szCs w:val="24"/>
        </w:rPr>
      </w:pPr>
    </w:p>
    <w:p w:rsidR="00882B86" w:rsidRPr="001E7BAD" w:rsidRDefault="00882B86" w:rsidP="00882B86">
      <w:pPr>
        <w:pStyle w:val="ListeParagraf"/>
        <w:numPr>
          <w:ilvl w:val="0"/>
          <w:numId w:val="14"/>
        </w:numPr>
        <w:autoSpaceDE w:val="0"/>
        <w:autoSpaceDN w:val="0"/>
        <w:adjustRightInd w:val="0"/>
        <w:spacing w:after="0"/>
        <w:rPr>
          <w:rFonts w:ascii="Tahoma" w:hAnsi="Tahoma" w:cs="Tahoma"/>
          <w:color w:val="000000" w:themeColor="text1"/>
          <w:sz w:val="24"/>
          <w:szCs w:val="24"/>
        </w:rPr>
      </w:pPr>
      <w:r w:rsidRPr="001E7BAD">
        <w:rPr>
          <w:rFonts w:ascii="Tahoma" w:hAnsi="Tahoma" w:cs="Tahoma"/>
          <w:color w:val="000000" w:themeColor="text1"/>
          <w:sz w:val="24"/>
          <w:szCs w:val="24"/>
        </w:rPr>
        <w:t xml:space="preserve">TARİHİ </w:t>
      </w:r>
      <w:r w:rsidR="00F36D6D">
        <w:rPr>
          <w:rFonts w:ascii="Tahoma" w:hAnsi="Tahoma" w:cs="Tahoma"/>
          <w:color w:val="000000" w:themeColor="text1"/>
          <w:sz w:val="24"/>
          <w:szCs w:val="24"/>
        </w:rPr>
        <w:t>GELİŞİM</w:t>
      </w:r>
    </w:p>
    <w:p w:rsidR="00882B86" w:rsidRPr="000A3361" w:rsidRDefault="00882B86" w:rsidP="00882B86">
      <w:pPr>
        <w:pStyle w:val="ListeParagraf"/>
        <w:numPr>
          <w:ilvl w:val="0"/>
          <w:numId w:val="14"/>
        </w:numPr>
        <w:autoSpaceDE w:val="0"/>
        <w:autoSpaceDN w:val="0"/>
        <w:adjustRightInd w:val="0"/>
        <w:spacing w:after="0"/>
        <w:rPr>
          <w:rFonts w:ascii="Tahoma" w:hAnsi="Tahoma" w:cs="Tahoma"/>
          <w:color w:val="000000" w:themeColor="text1"/>
          <w:sz w:val="24"/>
          <w:szCs w:val="24"/>
        </w:rPr>
      </w:pPr>
      <w:r w:rsidRPr="000A3361">
        <w:rPr>
          <w:rFonts w:ascii="Tahoma" w:hAnsi="Tahoma" w:cs="Tahoma"/>
          <w:color w:val="000000" w:themeColor="text1"/>
          <w:sz w:val="24"/>
          <w:szCs w:val="24"/>
        </w:rPr>
        <w:t>YASAL YÜKÜMLÜLÜKLER VE MEVZUAT ANALİZİ</w:t>
      </w:r>
    </w:p>
    <w:p w:rsidR="00882B86" w:rsidRPr="000A3361" w:rsidRDefault="00882B86" w:rsidP="00882B86">
      <w:pPr>
        <w:pStyle w:val="ListeParagraf"/>
        <w:numPr>
          <w:ilvl w:val="0"/>
          <w:numId w:val="14"/>
        </w:numPr>
        <w:autoSpaceDE w:val="0"/>
        <w:autoSpaceDN w:val="0"/>
        <w:adjustRightInd w:val="0"/>
        <w:spacing w:after="0"/>
        <w:rPr>
          <w:rFonts w:ascii="Tahoma" w:hAnsi="Tahoma" w:cs="Tahoma"/>
          <w:color w:val="000000" w:themeColor="text1"/>
          <w:sz w:val="24"/>
          <w:szCs w:val="24"/>
        </w:rPr>
      </w:pPr>
      <w:r w:rsidRPr="000A3361">
        <w:rPr>
          <w:rFonts w:ascii="Tahoma" w:hAnsi="Tahoma" w:cs="Tahoma"/>
          <w:color w:val="000000" w:themeColor="text1"/>
          <w:sz w:val="24"/>
          <w:szCs w:val="24"/>
        </w:rPr>
        <w:t>FAALİYET ALANLARI İLE ÜRÜ</w:t>
      </w:r>
      <w:r w:rsidR="00F36D6D">
        <w:rPr>
          <w:rFonts w:ascii="Tahoma" w:hAnsi="Tahoma" w:cs="Tahoma"/>
          <w:color w:val="000000" w:themeColor="text1"/>
          <w:sz w:val="24"/>
          <w:szCs w:val="24"/>
        </w:rPr>
        <w:t>N VE HİZMETLERİN BELİRLENMESİ</w:t>
      </w:r>
    </w:p>
    <w:p w:rsidR="00882B86" w:rsidRDefault="00882B86" w:rsidP="00882B86">
      <w:pPr>
        <w:pStyle w:val="ListeParagraf"/>
        <w:numPr>
          <w:ilvl w:val="0"/>
          <w:numId w:val="14"/>
        </w:numPr>
        <w:autoSpaceDE w:val="0"/>
        <w:autoSpaceDN w:val="0"/>
        <w:adjustRightInd w:val="0"/>
        <w:spacing w:after="0"/>
        <w:rPr>
          <w:rFonts w:ascii="Tahoma" w:hAnsi="Tahoma" w:cs="Tahoma"/>
          <w:color w:val="000000" w:themeColor="text1"/>
          <w:sz w:val="24"/>
          <w:szCs w:val="24"/>
        </w:rPr>
      </w:pPr>
      <w:r w:rsidRPr="000A3361">
        <w:rPr>
          <w:rFonts w:ascii="Tahoma" w:hAnsi="Tahoma" w:cs="Tahoma"/>
          <w:color w:val="000000" w:themeColor="text1"/>
          <w:sz w:val="24"/>
          <w:szCs w:val="24"/>
        </w:rPr>
        <w:t>PAYDAŞ ANALİZİ</w:t>
      </w:r>
    </w:p>
    <w:p w:rsidR="00882B86" w:rsidRPr="00392546" w:rsidRDefault="00882B86" w:rsidP="00882B86">
      <w:pPr>
        <w:pStyle w:val="ListeParagraf"/>
        <w:numPr>
          <w:ilvl w:val="0"/>
          <w:numId w:val="17"/>
        </w:numPr>
        <w:autoSpaceDE w:val="0"/>
        <w:autoSpaceDN w:val="0"/>
        <w:adjustRightInd w:val="0"/>
        <w:spacing w:after="0"/>
        <w:rPr>
          <w:rFonts w:ascii="Tahoma" w:hAnsi="Tahoma" w:cs="Tahoma"/>
          <w:color w:val="0070C0"/>
          <w:sz w:val="24"/>
          <w:szCs w:val="24"/>
        </w:rPr>
      </w:pPr>
      <w:r w:rsidRPr="00392546">
        <w:rPr>
          <w:rFonts w:ascii="Tahoma" w:hAnsi="Tahoma" w:cs="Tahoma"/>
          <w:color w:val="0070C0"/>
          <w:sz w:val="24"/>
          <w:szCs w:val="24"/>
        </w:rPr>
        <w:t>Paydaşların Tespiti</w:t>
      </w:r>
    </w:p>
    <w:p w:rsidR="00882B86" w:rsidRPr="00392546" w:rsidRDefault="00882B86" w:rsidP="00882B86">
      <w:pPr>
        <w:pStyle w:val="ListeParagraf"/>
        <w:numPr>
          <w:ilvl w:val="0"/>
          <w:numId w:val="17"/>
        </w:numPr>
        <w:autoSpaceDE w:val="0"/>
        <w:autoSpaceDN w:val="0"/>
        <w:adjustRightInd w:val="0"/>
        <w:spacing w:after="0"/>
        <w:rPr>
          <w:rFonts w:ascii="Tahoma" w:hAnsi="Tahoma" w:cs="Tahoma"/>
          <w:color w:val="0070C0"/>
          <w:sz w:val="24"/>
          <w:szCs w:val="24"/>
        </w:rPr>
      </w:pPr>
      <w:r w:rsidRPr="00392546">
        <w:rPr>
          <w:rFonts w:ascii="Tahoma" w:hAnsi="Tahoma" w:cs="Tahoma"/>
          <w:color w:val="0070C0"/>
          <w:sz w:val="24"/>
          <w:szCs w:val="24"/>
        </w:rPr>
        <w:t>Paydaşların Önceliklendirilmesi</w:t>
      </w:r>
    </w:p>
    <w:p w:rsidR="00882B86" w:rsidRPr="00A93901" w:rsidRDefault="00882B86" w:rsidP="00882B86">
      <w:pPr>
        <w:pStyle w:val="ListeParagraf"/>
        <w:numPr>
          <w:ilvl w:val="0"/>
          <w:numId w:val="17"/>
        </w:numPr>
        <w:autoSpaceDE w:val="0"/>
        <w:autoSpaceDN w:val="0"/>
        <w:adjustRightInd w:val="0"/>
        <w:spacing w:after="0"/>
        <w:rPr>
          <w:rFonts w:ascii="Tahoma" w:hAnsi="Tahoma" w:cs="Tahoma"/>
          <w:color w:val="0070C0"/>
          <w:sz w:val="24"/>
          <w:szCs w:val="24"/>
        </w:rPr>
      </w:pPr>
      <w:r w:rsidRPr="00392546">
        <w:rPr>
          <w:rFonts w:ascii="Tahoma" w:hAnsi="Tahoma" w:cs="Tahoma"/>
          <w:color w:val="0070C0"/>
          <w:sz w:val="24"/>
          <w:szCs w:val="24"/>
        </w:rPr>
        <w:t>Paydaşların Görüş Ve Önerilerinin Alınması Ve Değerlendirilmesi</w:t>
      </w:r>
    </w:p>
    <w:p w:rsidR="00882B86" w:rsidRDefault="00882B86" w:rsidP="00882B86">
      <w:pPr>
        <w:pStyle w:val="ListeParagraf"/>
        <w:numPr>
          <w:ilvl w:val="0"/>
          <w:numId w:val="14"/>
        </w:numPr>
        <w:tabs>
          <w:tab w:val="left" w:pos="3540"/>
        </w:tabs>
        <w:rPr>
          <w:rFonts w:ascii="Tahoma" w:hAnsi="Tahoma" w:cs="Tahoma"/>
          <w:color w:val="000000" w:themeColor="text1"/>
          <w:sz w:val="24"/>
          <w:szCs w:val="24"/>
        </w:rPr>
      </w:pPr>
      <w:r>
        <w:rPr>
          <w:rFonts w:ascii="Tahoma" w:hAnsi="Tahoma" w:cs="Tahoma"/>
          <w:color w:val="000000" w:themeColor="text1"/>
          <w:sz w:val="24"/>
          <w:szCs w:val="24"/>
        </w:rPr>
        <w:t xml:space="preserve">KURUM </w:t>
      </w:r>
      <w:r w:rsidR="00F36D6D">
        <w:rPr>
          <w:rFonts w:ascii="Tahoma" w:hAnsi="Tahoma" w:cs="Tahoma"/>
          <w:color w:val="000000" w:themeColor="text1"/>
          <w:sz w:val="24"/>
          <w:szCs w:val="24"/>
        </w:rPr>
        <w:t xml:space="preserve"> İÇİ ANALİZ</w:t>
      </w:r>
    </w:p>
    <w:p w:rsidR="00882B86" w:rsidRPr="00D50100" w:rsidRDefault="00882B86" w:rsidP="00882B86">
      <w:pPr>
        <w:pStyle w:val="ListeParagraf"/>
        <w:numPr>
          <w:ilvl w:val="0"/>
          <w:numId w:val="18"/>
        </w:numPr>
        <w:spacing w:after="160"/>
        <w:rPr>
          <w:rFonts w:ascii="Tahoma" w:eastAsiaTheme="minorHAnsi" w:hAnsi="Tahoma" w:cs="Tahoma"/>
          <w:color w:val="0070C0"/>
          <w:lang w:eastAsia="en-US"/>
        </w:rPr>
      </w:pPr>
      <w:r w:rsidRPr="00D50100">
        <w:rPr>
          <w:rFonts w:ascii="Tahoma" w:eastAsiaTheme="minorHAnsi" w:hAnsi="Tahoma" w:cs="Tahoma"/>
          <w:color w:val="0070C0"/>
          <w:lang w:eastAsia="en-US"/>
        </w:rPr>
        <w:t>Teşkilat Yapısı</w:t>
      </w:r>
    </w:p>
    <w:p w:rsidR="00882B86" w:rsidRPr="00D50100" w:rsidRDefault="00882B86" w:rsidP="00882B86">
      <w:pPr>
        <w:pStyle w:val="ListeParagraf"/>
        <w:numPr>
          <w:ilvl w:val="0"/>
          <w:numId w:val="18"/>
        </w:numPr>
        <w:tabs>
          <w:tab w:val="left" w:pos="708"/>
          <w:tab w:val="left" w:pos="1416"/>
          <w:tab w:val="left" w:pos="2124"/>
          <w:tab w:val="left" w:pos="2832"/>
          <w:tab w:val="left" w:pos="3540"/>
          <w:tab w:val="left" w:pos="4248"/>
          <w:tab w:val="left" w:pos="4956"/>
          <w:tab w:val="left" w:pos="6315"/>
          <w:tab w:val="left" w:pos="6420"/>
        </w:tabs>
        <w:spacing w:after="0"/>
        <w:jc w:val="both"/>
        <w:rPr>
          <w:rFonts w:ascii="Tahoma" w:hAnsi="Tahoma" w:cs="Tahoma"/>
          <w:color w:val="0070C0"/>
        </w:rPr>
      </w:pPr>
      <w:r w:rsidRPr="00D50100">
        <w:rPr>
          <w:rFonts w:ascii="Tahoma" w:hAnsi="Tahoma" w:cs="Tahoma"/>
          <w:color w:val="0070C0"/>
        </w:rPr>
        <w:t>İnsan Kaynakları</w:t>
      </w:r>
    </w:p>
    <w:p w:rsidR="00882B86" w:rsidRPr="00D50100" w:rsidRDefault="00882B86" w:rsidP="00882B86">
      <w:pPr>
        <w:pStyle w:val="ListeParagraf"/>
        <w:numPr>
          <w:ilvl w:val="0"/>
          <w:numId w:val="18"/>
        </w:numPr>
        <w:tabs>
          <w:tab w:val="left" w:pos="708"/>
          <w:tab w:val="left" w:pos="1416"/>
          <w:tab w:val="left" w:pos="2124"/>
          <w:tab w:val="left" w:pos="2832"/>
          <w:tab w:val="left" w:pos="3540"/>
          <w:tab w:val="left" w:pos="4248"/>
          <w:tab w:val="left" w:pos="4956"/>
          <w:tab w:val="left" w:pos="6315"/>
          <w:tab w:val="left" w:pos="6420"/>
        </w:tabs>
        <w:spacing w:after="0"/>
        <w:jc w:val="both"/>
        <w:rPr>
          <w:rFonts w:ascii="Tahoma" w:hAnsi="Tahoma" w:cs="Tahoma"/>
          <w:color w:val="0070C0"/>
        </w:rPr>
      </w:pPr>
      <w:r w:rsidRPr="00D50100">
        <w:rPr>
          <w:rFonts w:ascii="Tahoma" w:hAnsi="Tahoma" w:cs="Tahoma"/>
          <w:color w:val="0070C0"/>
        </w:rPr>
        <w:t xml:space="preserve">Kurum Kültürü </w:t>
      </w:r>
    </w:p>
    <w:p w:rsidR="00882B86" w:rsidRPr="00D50100" w:rsidRDefault="00882B86" w:rsidP="00882B86">
      <w:pPr>
        <w:pStyle w:val="ListeParagraf"/>
        <w:numPr>
          <w:ilvl w:val="0"/>
          <w:numId w:val="18"/>
        </w:numPr>
        <w:jc w:val="both"/>
        <w:rPr>
          <w:rFonts w:ascii="Tahoma" w:hAnsi="Tahoma" w:cs="Tahoma"/>
          <w:color w:val="0070C0"/>
        </w:rPr>
      </w:pPr>
      <w:r w:rsidRPr="00D50100">
        <w:rPr>
          <w:rFonts w:ascii="Tahoma" w:hAnsi="Tahoma" w:cs="Tahoma"/>
          <w:color w:val="0070C0"/>
        </w:rPr>
        <w:t>Teknoloji</w:t>
      </w:r>
    </w:p>
    <w:p w:rsidR="00882B86" w:rsidRDefault="00882B86" w:rsidP="00882B86">
      <w:pPr>
        <w:pStyle w:val="ListeParagraf"/>
        <w:numPr>
          <w:ilvl w:val="0"/>
          <w:numId w:val="18"/>
        </w:numPr>
        <w:jc w:val="both"/>
        <w:rPr>
          <w:rFonts w:ascii="Tahoma" w:hAnsi="Tahoma" w:cs="Tahoma"/>
          <w:color w:val="0070C0"/>
        </w:rPr>
      </w:pPr>
      <w:r w:rsidRPr="00D50100">
        <w:rPr>
          <w:rFonts w:ascii="Tahoma" w:hAnsi="Tahoma" w:cs="Tahoma"/>
          <w:color w:val="0070C0"/>
        </w:rPr>
        <w:t>Mali Durum</w:t>
      </w:r>
    </w:p>
    <w:p w:rsidR="00882B86" w:rsidRPr="00D50100" w:rsidRDefault="00882B86" w:rsidP="00882B86">
      <w:pPr>
        <w:pStyle w:val="ListeParagraf"/>
        <w:numPr>
          <w:ilvl w:val="0"/>
          <w:numId w:val="18"/>
        </w:numPr>
        <w:jc w:val="both"/>
        <w:rPr>
          <w:rFonts w:ascii="Tahoma" w:hAnsi="Tahoma" w:cs="Tahoma"/>
          <w:color w:val="0070C0"/>
        </w:rPr>
      </w:pPr>
      <w:r>
        <w:rPr>
          <w:rFonts w:ascii="Tahoma" w:hAnsi="Tahoma" w:cs="Tahoma"/>
          <w:color w:val="0070C0"/>
        </w:rPr>
        <w:t>Bina Envan</w:t>
      </w:r>
      <w:r w:rsidR="00F36D6D">
        <w:rPr>
          <w:rFonts w:ascii="Tahoma" w:hAnsi="Tahoma" w:cs="Tahoma"/>
          <w:color w:val="0070C0"/>
        </w:rPr>
        <w:t>teri</w:t>
      </w:r>
    </w:p>
    <w:p w:rsidR="00882B86" w:rsidRDefault="00882B86" w:rsidP="00882B86">
      <w:pPr>
        <w:pStyle w:val="ListeParagraf"/>
        <w:numPr>
          <w:ilvl w:val="0"/>
          <w:numId w:val="14"/>
        </w:numPr>
        <w:tabs>
          <w:tab w:val="left" w:pos="3540"/>
        </w:tabs>
        <w:rPr>
          <w:rFonts w:ascii="Tahoma" w:hAnsi="Tahoma" w:cs="Tahoma"/>
          <w:color w:val="000000" w:themeColor="text1"/>
          <w:sz w:val="24"/>
          <w:szCs w:val="24"/>
        </w:rPr>
      </w:pPr>
      <w:r>
        <w:rPr>
          <w:rFonts w:ascii="Tahoma" w:hAnsi="Tahoma" w:cs="Tahoma"/>
          <w:color w:val="000000" w:themeColor="text1"/>
          <w:sz w:val="24"/>
          <w:szCs w:val="24"/>
        </w:rPr>
        <w:t>KURUM DIŞI  ANALİZ</w:t>
      </w:r>
    </w:p>
    <w:p w:rsidR="00882B86" w:rsidRPr="006963F8" w:rsidRDefault="00882B86" w:rsidP="00882B86">
      <w:pPr>
        <w:pStyle w:val="ListeParagraf"/>
        <w:tabs>
          <w:tab w:val="left" w:pos="3540"/>
        </w:tabs>
        <w:rPr>
          <w:rFonts w:ascii="Tahoma" w:hAnsi="Tahoma" w:cs="Tahoma"/>
          <w:color w:val="1F497D" w:themeColor="text2"/>
          <w:sz w:val="24"/>
          <w:szCs w:val="24"/>
        </w:rPr>
      </w:pPr>
      <w:r w:rsidRPr="006963F8">
        <w:rPr>
          <w:rFonts w:ascii="Tahoma" w:hAnsi="Tahoma" w:cs="Tahoma"/>
          <w:color w:val="1F497D" w:themeColor="text2"/>
          <w:sz w:val="24"/>
          <w:szCs w:val="24"/>
        </w:rPr>
        <w:t xml:space="preserve">1-Üst Politika </w:t>
      </w:r>
      <w:r w:rsidR="00F36D6D">
        <w:rPr>
          <w:rFonts w:ascii="Tahoma" w:hAnsi="Tahoma" w:cs="Tahoma"/>
          <w:color w:val="1F497D" w:themeColor="text2"/>
          <w:sz w:val="24"/>
          <w:szCs w:val="24"/>
        </w:rPr>
        <w:t>Belgesi</w:t>
      </w:r>
    </w:p>
    <w:p w:rsidR="00882B86" w:rsidRPr="006963F8" w:rsidRDefault="00882B86" w:rsidP="00882B86">
      <w:pPr>
        <w:pStyle w:val="ListeParagraf"/>
        <w:tabs>
          <w:tab w:val="left" w:pos="3540"/>
        </w:tabs>
        <w:rPr>
          <w:rFonts w:ascii="Tahoma" w:hAnsi="Tahoma" w:cs="Tahoma"/>
          <w:color w:val="1F497D" w:themeColor="text2"/>
          <w:sz w:val="24"/>
          <w:szCs w:val="24"/>
        </w:rPr>
      </w:pPr>
      <w:r w:rsidRPr="006963F8">
        <w:rPr>
          <w:rFonts w:ascii="Tahoma" w:hAnsi="Tahoma" w:cs="Tahoma"/>
          <w:color w:val="1F497D" w:themeColor="text2"/>
          <w:sz w:val="24"/>
          <w:szCs w:val="24"/>
        </w:rPr>
        <w:t xml:space="preserve">2-PEST </w:t>
      </w:r>
      <w:r w:rsidR="00F36D6D">
        <w:rPr>
          <w:rFonts w:ascii="Tahoma" w:hAnsi="Tahoma" w:cs="Tahoma"/>
          <w:color w:val="1F497D" w:themeColor="text2"/>
          <w:sz w:val="24"/>
          <w:szCs w:val="24"/>
        </w:rPr>
        <w:t>Analizi</w:t>
      </w:r>
    </w:p>
    <w:p w:rsidR="00882B86" w:rsidRPr="00D50100" w:rsidRDefault="00882B86" w:rsidP="00882B86">
      <w:pPr>
        <w:pStyle w:val="Balk3"/>
        <w:numPr>
          <w:ilvl w:val="0"/>
          <w:numId w:val="19"/>
        </w:numPr>
        <w:jc w:val="both"/>
        <w:rPr>
          <w:rFonts w:ascii="Tahoma" w:hAnsi="Tahoma" w:cs="Tahoma"/>
          <w:color w:val="0070C0"/>
          <w:sz w:val="22"/>
          <w:szCs w:val="22"/>
        </w:rPr>
      </w:pPr>
      <w:r w:rsidRPr="006963F8">
        <w:rPr>
          <w:rFonts w:ascii="Tahoma" w:hAnsi="Tahoma" w:cs="Tahoma"/>
          <w:color w:val="244061" w:themeColor="accent1" w:themeShade="80"/>
          <w:sz w:val="22"/>
          <w:szCs w:val="22"/>
        </w:rPr>
        <w:t>Politik</w:t>
      </w:r>
      <w:r w:rsidRPr="00D50100">
        <w:rPr>
          <w:rFonts w:ascii="Tahoma" w:hAnsi="Tahoma" w:cs="Tahoma"/>
          <w:color w:val="0070C0"/>
          <w:sz w:val="22"/>
          <w:szCs w:val="22"/>
        </w:rPr>
        <w:t xml:space="preserve"> Faktörler</w:t>
      </w:r>
    </w:p>
    <w:p w:rsidR="00882B86" w:rsidRPr="00D50100" w:rsidRDefault="00882B86" w:rsidP="00882B86">
      <w:pPr>
        <w:pStyle w:val="ListeParagraf"/>
        <w:numPr>
          <w:ilvl w:val="0"/>
          <w:numId w:val="19"/>
        </w:numPr>
        <w:rPr>
          <w:rFonts w:ascii="Tahoma" w:hAnsi="Tahoma" w:cs="Tahoma"/>
          <w:color w:val="0070C0"/>
        </w:rPr>
      </w:pPr>
      <w:r w:rsidRPr="00D50100">
        <w:rPr>
          <w:rFonts w:ascii="Tahoma" w:hAnsi="Tahoma" w:cs="Tahoma"/>
          <w:color w:val="0070C0"/>
        </w:rPr>
        <w:t>Ekonomik Faktörler</w:t>
      </w:r>
    </w:p>
    <w:p w:rsidR="00882B86" w:rsidRPr="00D50100" w:rsidRDefault="00882B86" w:rsidP="00882B86">
      <w:pPr>
        <w:pStyle w:val="ListeParagraf"/>
        <w:numPr>
          <w:ilvl w:val="0"/>
          <w:numId w:val="19"/>
        </w:numPr>
        <w:rPr>
          <w:rFonts w:ascii="Tahoma" w:hAnsi="Tahoma" w:cs="Tahoma"/>
          <w:color w:val="0070C0"/>
        </w:rPr>
      </w:pPr>
      <w:r w:rsidRPr="00D50100">
        <w:rPr>
          <w:rFonts w:ascii="Tahoma" w:hAnsi="Tahoma" w:cs="Tahoma"/>
          <w:color w:val="0070C0"/>
        </w:rPr>
        <w:t>Sosyal Faktörler</w:t>
      </w:r>
    </w:p>
    <w:p w:rsidR="00882B86" w:rsidRPr="00F02269" w:rsidRDefault="00882B86" w:rsidP="00882B86">
      <w:pPr>
        <w:pStyle w:val="ListeParagraf"/>
        <w:numPr>
          <w:ilvl w:val="0"/>
          <w:numId w:val="19"/>
        </w:numPr>
        <w:rPr>
          <w:rFonts w:ascii="Tahoma" w:hAnsi="Tahoma" w:cs="Tahoma"/>
          <w:color w:val="0070C0"/>
        </w:rPr>
      </w:pPr>
      <w:r w:rsidRPr="00D50100">
        <w:rPr>
          <w:rFonts w:ascii="Tahoma" w:hAnsi="Tahoma" w:cs="Tahoma"/>
          <w:color w:val="0070C0"/>
        </w:rPr>
        <w:t>Teknolojik Faktörler</w:t>
      </w:r>
    </w:p>
    <w:p w:rsidR="00882B86" w:rsidRPr="00A93901" w:rsidRDefault="00882B86" w:rsidP="00882B86">
      <w:pPr>
        <w:pStyle w:val="ListeParagraf"/>
        <w:numPr>
          <w:ilvl w:val="0"/>
          <w:numId w:val="14"/>
        </w:numPr>
        <w:tabs>
          <w:tab w:val="left" w:pos="3540"/>
        </w:tabs>
        <w:rPr>
          <w:rFonts w:ascii="Tahoma" w:hAnsi="Tahoma" w:cs="Tahoma"/>
          <w:color w:val="000000" w:themeColor="text1"/>
          <w:sz w:val="24"/>
          <w:szCs w:val="24"/>
        </w:rPr>
      </w:pPr>
      <w:r w:rsidRPr="00D50100">
        <w:rPr>
          <w:rFonts w:ascii="Tahoma" w:hAnsi="Tahoma" w:cs="Tahoma"/>
          <w:color w:val="000000" w:themeColor="text1"/>
          <w:sz w:val="24"/>
          <w:szCs w:val="24"/>
        </w:rPr>
        <w:t xml:space="preserve">GZFT </w:t>
      </w:r>
      <w:r w:rsidR="00F36D6D">
        <w:rPr>
          <w:rFonts w:ascii="Tahoma" w:hAnsi="Tahoma" w:cs="Tahoma"/>
          <w:color w:val="000000" w:themeColor="text1"/>
          <w:sz w:val="24"/>
          <w:szCs w:val="24"/>
        </w:rPr>
        <w:t>ANALİZİ</w:t>
      </w:r>
    </w:p>
    <w:p w:rsidR="00882B86" w:rsidRPr="00B227BF" w:rsidRDefault="00882B86" w:rsidP="00882B86">
      <w:pPr>
        <w:pStyle w:val="ListeParagraf"/>
        <w:numPr>
          <w:ilvl w:val="0"/>
          <w:numId w:val="13"/>
        </w:numPr>
        <w:tabs>
          <w:tab w:val="left" w:pos="3540"/>
        </w:tabs>
        <w:spacing w:before="100" w:beforeAutospacing="1" w:after="100" w:afterAutospacing="1"/>
        <w:rPr>
          <w:rFonts w:ascii="Tahoma" w:hAnsi="Tahoma" w:cs="Tahoma"/>
          <w:b/>
          <w:color w:val="0070C0"/>
          <w:sz w:val="24"/>
          <w:szCs w:val="24"/>
        </w:rPr>
      </w:pPr>
      <w:r>
        <w:rPr>
          <w:rFonts w:ascii="Tahoma" w:hAnsi="Tahoma" w:cs="Tahoma"/>
          <w:b/>
          <w:color w:val="0070C0"/>
          <w:sz w:val="24"/>
          <w:szCs w:val="24"/>
        </w:rPr>
        <w:t>GELE</w:t>
      </w:r>
      <w:r w:rsidR="00F36D6D">
        <w:rPr>
          <w:rFonts w:ascii="Tahoma" w:hAnsi="Tahoma" w:cs="Tahoma"/>
          <w:b/>
          <w:color w:val="0070C0"/>
          <w:sz w:val="24"/>
          <w:szCs w:val="24"/>
        </w:rPr>
        <w:t>CEĞE YÖNELİM</w:t>
      </w:r>
    </w:p>
    <w:p w:rsidR="00882B86" w:rsidRPr="001E7BAD" w:rsidRDefault="00F36D6D" w:rsidP="00882B86">
      <w:pPr>
        <w:pStyle w:val="ListeParagraf"/>
        <w:numPr>
          <w:ilvl w:val="0"/>
          <w:numId w:val="15"/>
        </w:numPr>
        <w:autoSpaceDE w:val="0"/>
        <w:autoSpaceDN w:val="0"/>
        <w:adjustRightInd w:val="0"/>
        <w:spacing w:after="0"/>
        <w:rPr>
          <w:rFonts w:ascii="Tahoma" w:hAnsi="Tahoma" w:cs="Tahoma"/>
          <w:sz w:val="24"/>
          <w:szCs w:val="24"/>
        </w:rPr>
      </w:pPr>
      <w:r>
        <w:rPr>
          <w:rFonts w:ascii="Tahoma" w:hAnsi="Tahoma" w:cs="Tahoma"/>
          <w:sz w:val="24"/>
          <w:szCs w:val="24"/>
        </w:rPr>
        <w:t>MİSYON BİLDİRİMİ</w:t>
      </w:r>
    </w:p>
    <w:p w:rsidR="00882B86" w:rsidRPr="000A3361" w:rsidRDefault="00882B86" w:rsidP="00882B86">
      <w:pPr>
        <w:pStyle w:val="ListeParagraf"/>
        <w:numPr>
          <w:ilvl w:val="0"/>
          <w:numId w:val="15"/>
        </w:numPr>
        <w:autoSpaceDE w:val="0"/>
        <w:autoSpaceDN w:val="0"/>
        <w:adjustRightInd w:val="0"/>
        <w:spacing w:after="0"/>
        <w:rPr>
          <w:rFonts w:ascii="Tahoma" w:hAnsi="Tahoma" w:cs="Tahoma"/>
          <w:sz w:val="24"/>
          <w:szCs w:val="24"/>
        </w:rPr>
      </w:pPr>
      <w:r w:rsidRPr="000A3361">
        <w:rPr>
          <w:rFonts w:ascii="Tahoma" w:hAnsi="Tahoma" w:cs="Tahoma"/>
          <w:sz w:val="24"/>
          <w:szCs w:val="24"/>
        </w:rPr>
        <w:t>VİZ</w:t>
      </w:r>
      <w:r w:rsidR="00F36D6D">
        <w:rPr>
          <w:rFonts w:ascii="Tahoma" w:hAnsi="Tahoma" w:cs="Tahoma"/>
          <w:sz w:val="24"/>
          <w:szCs w:val="24"/>
        </w:rPr>
        <w:t xml:space="preserve">YON BİLDİRİMİ </w:t>
      </w:r>
    </w:p>
    <w:p w:rsidR="00882B86" w:rsidRPr="000A3361" w:rsidRDefault="00882B86" w:rsidP="00882B86">
      <w:pPr>
        <w:pStyle w:val="ListeParagraf"/>
        <w:numPr>
          <w:ilvl w:val="0"/>
          <w:numId w:val="15"/>
        </w:numPr>
        <w:autoSpaceDE w:val="0"/>
        <w:autoSpaceDN w:val="0"/>
        <w:adjustRightInd w:val="0"/>
        <w:spacing w:after="0"/>
        <w:rPr>
          <w:rFonts w:ascii="Tahoma" w:hAnsi="Tahoma" w:cs="Tahoma"/>
          <w:sz w:val="24"/>
          <w:szCs w:val="24"/>
        </w:rPr>
      </w:pPr>
      <w:r w:rsidRPr="000A3361">
        <w:rPr>
          <w:rFonts w:ascii="Tahoma" w:hAnsi="Tahoma" w:cs="Tahoma"/>
          <w:sz w:val="24"/>
          <w:szCs w:val="24"/>
        </w:rPr>
        <w:t xml:space="preserve">TEMEL DEĞERLER </w:t>
      </w:r>
    </w:p>
    <w:p w:rsidR="00882B86" w:rsidRPr="001C4F3C" w:rsidRDefault="00F36D6D" w:rsidP="00882B86">
      <w:pPr>
        <w:pStyle w:val="ListeParagraf"/>
        <w:numPr>
          <w:ilvl w:val="0"/>
          <w:numId w:val="15"/>
        </w:numPr>
        <w:autoSpaceDE w:val="0"/>
        <w:autoSpaceDN w:val="0"/>
        <w:adjustRightInd w:val="0"/>
        <w:spacing w:after="0"/>
        <w:rPr>
          <w:rFonts w:ascii="Tahoma" w:hAnsi="Tahoma" w:cs="Tahoma"/>
          <w:sz w:val="24"/>
          <w:szCs w:val="24"/>
        </w:rPr>
      </w:pPr>
      <w:r>
        <w:rPr>
          <w:rFonts w:ascii="Tahoma" w:hAnsi="Tahoma" w:cs="Tahoma"/>
          <w:sz w:val="24"/>
          <w:szCs w:val="24"/>
        </w:rPr>
        <w:t xml:space="preserve">TEMALAR </w:t>
      </w:r>
    </w:p>
    <w:p w:rsidR="00882B86" w:rsidRPr="009720F2" w:rsidRDefault="00F36D6D" w:rsidP="00882B86">
      <w:pPr>
        <w:pStyle w:val="ListeParagraf"/>
        <w:numPr>
          <w:ilvl w:val="0"/>
          <w:numId w:val="13"/>
        </w:numPr>
        <w:autoSpaceDE w:val="0"/>
        <w:autoSpaceDN w:val="0"/>
        <w:adjustRightInd w:val="0"/>
        <w:spacing w:after="0"/>
        <w:rPr>
          <w:rFonts w:ascii="Tahoma" w:hAnsi="Tahoma" w:cs="Tahoma"/>
          <w:b/>
          <w:color w:val="0070C0"/>
          <w:sz w:val="24"/>
          <w:szCs w:val="24"/>
        </w:rPr>
      </w:pPr>
      <w:r>
        <w:rPr>
          <w:rFonts w:ascii="Tahoma" w:hAnsi="Tahoma" w:cs="Tahoma"/>
          <w:b/>
          <w:color w:val="0070C0"/>
          <w:sz w:val="24"/>
          <w:szCs w:val="24"/>
        </w:rPr>
        <w:t>MAALİYETLENDİRME</w:t>
      </w:r>
    </w:p>
    <w:p w:rsidR="00882B86" w:rsidRPr="00681AC9" w:rsidRDefault="00882B86" w:rsidP="00882B86">
      <w:pPr>
        <w:pStyle w:val="ListeParagraf"/>
        <w:numPr>
          <w:ilvl w:val="0"/>
          <w:numId w:val="13"/>
        </w:numPr>
        <w:tabs>
          <w:tab w:val="left" w:pos="3540"/>
        </w:tabs>
        <w:autoSpaceDE w:val="0"/>
        <w:autoSpaceDN w:val="0"/>
        <w:adjustRightInd w:val="0"/>
        <w:spacing w:after="0"/>
        <w:rPr>
          <w:rFonts w:ascii="Tahoma" w:hAnsi="Tahoma" w:cs="Tahoma"/>
          <w:b/>
          <w:color w:val="FF0000"/>
          <w:sz w:val="24"/>
          <w:szCs w:val="24"/>
        </w:rPr>
      </w:pPr>
      <w:r w:rsidRPr="00FD4C28">
        <w:rPr>
          <w:rFonts w:ascii="Tahoma" w:hAnsi="Tahoma" w:cs="Tahoma"/>
          <w:b/>
          <w:color w:val="0070C0"/>
          <w:sz w:val="24"/>
          <w:szCs w:val="24"/>
        </w:rPr>
        <w:t>İZLEME VE DEĞERLENDİRME</w:t>
      </w:r>
    </w:p>
    <w:p w:rsidR="00AB6B3E" w:rsidRPr="00D5569B" w:rsidRDefault="00D5569B" w:rsidP="002E6AA4">
      <w:pPr>
        <w:pStyle w:val="AralkYok"/>
        <w:spacing w:line="276" w:lineRule="auto"/>
        <w:rPr>
          <w:rFonts w:ascii="Tahoma" w:hAnsi="Tahoma" w:cs="Tahoma"/>
          <w:b/>
          <w:color w:val="0070C0"/>
          <w:sz w:val="28"/>
          <w:szCs w:val="28"/>
          <w:u w:val="single"/>
        </w:rPr>
      </w:pPr>
      <w:r>
        <w:rPr>
          <w:rFonts w:ascii="Tahoma" w:hAnsi="Tahoma" w:cs="Tahoma"/>
          <w:b/>
          <w:color w:val="0070C0"/>
          <w:sz w:val="28"/>
          <w:szCs w:val="28"/>
        </w:rPr>
        <w:lastRenderedPageBreak/>
        <w:t xml:space="preserve">                           </w:t>
      </w:r>
      <w:r w:rsidRPr="00D5569B">
        <w:rPr>
          <w:rFonts w:ascii="Tahoma" w:hAnsi="Tahoma" w:cs="Tahoma"/>
          <w:b/>
          <w:color w:val="0070C0"/>
          <w:sz w:val="28"/>
          <w:szCs w:val="28"/>
          <w:u w:val="single"/>
        </w:rPr>
        <w:t>OKULUMUZUN FOTOĞRAFI</w:t>
      </w:r>
    </w:p>
    <w:p w:rsidR="00F775F5" w:rsidRDefault="002E6AA4" w:rsidP="00186E7A">
      <w:pPr>
        <w:pStyle w:val="AralkYok"/>
        <w:spacing w:line="276" w:lineRule="auto"/>
        <w:jc w:val="center"/>
        <w:rPr>
          <w:rFonts w:ascii="Tahoma" w:hAnsi="Tahoma" w:cs="Tahoma"/>
          <w:b/>
          <w:color w:val="0070C0"/>
          <w:sz w:val="56"/>
          <w:szCs w:val="56"/>
        </w:rPr>
      </w:pPr>
      <w:r w:rsidRPr="002E6AA4">
        <w:rPr>
          <w:rFonts w:ascii="Tahoma" w:hAnsi="Tahoma" w:cs="Tahoma"/>
          <w:b/>
          <w:noProof/>
          <w:color w:val="0070C0"/>
          <w:sz w:val="56"/>
          <w:szCs w:val="56"/>
          <w:lang w:eastAsia="tr-TR"/>
        </w:rPr>
        <w:drawing>
          <wp:inline distT="0" distB="0" distL="0" distR="0">
            <wp:extent cx="5760720" cy="5407186"/>
            <wp:effectExtent l="19050" t="0" r="0" b="0"/>
            <wp:docPr id="3"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60720" cy="5407186"/>
                    </a:xfrm>
                    <a:prstGeom prst="rect">
                      <a:avLst/>
                    </a:prstGeom>
                    <a:noFill/>
                    <a:ln>
                      <a:noFill/>
                    </a:ln>
                  </pic:spPr>
                </pic:pic>
              </a:graphicData>
            </a:graphic>
          </wp:inline>
        </w:drawing>
      </w:r>
    </w:p>
    <w:p w:rsidR="00BB3B38" w:rsidRDefault="00BB3B38" w:rsidP="00186E7A">
      <w:pPr>
        <w:pStyle w:val="AralkYok"/>
        <w:spacing w:line="276" w:lineRule="auto"/>
        <w:jc w:val="center"/>
        <w:rPr>
          <w:rFonts w:ascii="Tahoma" w:hAnsi="Tahoma" w:cs="Tahoma"/>
          <w:b/>
          <w:color w:val="0070C0"/>
          <w:sz w:val="56"/>
          <w:szCs w:val="56"/>
        </w:rPr>
      </w:pPr>
    </w:p>
    <w:p w:rsidR="0095058E" w:rsidRDefault="0095058E" w:rsidP="00BB3B38">
      <w:pPr>
        <w:autoSpaceDE w:val="0"/>
        <w:autoSpaceDN w:val="0"/>
        <w:adjustRightInd w:val="0"/>
        <w:spacing w:after="0"/>
        <w:rPr>
          <w:rFonts w:ascii="Tahoma" w:hAnsi="Tahoma" w:cs="Tahoma"/>
          <w:b/>
          <w:bCs/>
          <w:color w:val="0070C0"/>
          <w:sz w:val="28"/>
          <w:szCs w:val="28"/>
        </w:rPr>
      </w:pPr>
    </w:p>
    <w:p w:rsidR="0095058E" w:rsidRDefault="0095058E"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F1206C" w:rsidRDefault="00F1206C" w:rsidP="00583C6E">
      <w:pPr>
        <w:autoSpaceDE w:val="0"/>
        <w:autoSpaceDN w:val="0"/>
        <w:adjustRightInd w:val="0"/>
        <w:spacing w:after="0"/>
        <w:jc w:val="center"/>
        <w:rPr>
          <w:rFonts w:ascii="Tahoma" w:hAnsi="Tahoma" w:cs="Tahoma"/>
          <w:b/>
          <w:bCs/>
          <w:color w:val="0070C0"/>
          <w:sz w:val="28"/>
          <w:szCs w:val="28"/>
        </w:rPr>
      </w:pPr>
    </w:p>
    <w:p w:rsidR="00882B86" w:rsidRDefault="00882B86" w:rsidP="00583C6E">
      <w:pPr>
        <w:autoSpaceDE w:val="0"/>
        <w:autoSpaceDN w:val="0"/>
        <w:adjustRightInd w:val="0"/>
        <w:spacing w:after="0"/>
        <w:jc w:val="center"/>
        <w:rPr>
          <w:rFonts w:ascii="Tahoma" w:hAnsi="Tahoma" w:cs="Tahoma"/>
          <w:b/>
          <w:bCs/>
          <w:color w:val="0070C0"/>
          <w:sz w:val="28"/>
          <w:szCs w:val="28"/>
        </w:rPr>
      </w:pPr>
    </w:p>
    <w:p w:rsidR="00CB331E" w:rsidRDefault="00CB331E" w:rsidP="00583C6E">
      <w:pPr>
        <w:autoSpaceDE w:val="0"/>
        <w:autoSpaceDN w:val="0"/>
        <w:adjustRightInd w:val="0"/>
        <w:spacing w:after="0"/>
        <w:jc w:val="center"/>
        <w:rPr>
          <w:rFonts w:ascii="Tahoma" w:hAnsi="Tahoma" w:cs="Tahoma"/>
          <w:b/>
          <w:bCs/>
          <w:color w:val="0070C0"/>
          <w:sz w:val="28"/>
          <w:szCs w:val="28"/>
        </w:rPr>
      </w:pPr>
    </w:p>
    <w:tbl>
      <w:tblPr>
        <w:tblStyle w:val="AkKlavuz-Vurgu5"/>
        <w:tblW w:w="9720" w:type="dxa"/>
        <w:tblLook w:val="0000"/>
      </w:tblPr>
      <w:tblGrid>
        <w:gridCol w:w="1134"/>
        <w:gridCol w:w="3402"/>
        <w:gridCol w:w="5184"/>
      </w:tblGrid>
      <w:tr w:rsidR="006E5EBB" w:rsidRPr="00353A50" w:rsidTr="00CC7AD3">
        <w:trPr>
          <w:cnfStyle w:val="000000100000"/>
          <w:trHeight w:val="480"/>
        </w:trPr>
        <w:tc>
          <w:tcPr>
            <w:cnfStyle w:val="000010000000"/>
            <w:tcW w:w="9720" w:type="dxa"/>
            <w:gridSpan w:val="3"/>
            <w:shd w:val="clear" w:color="auto" w:fill="C2D69B" w:themeFill="accent3" w:themeFillTint="99"/>
          </w:tcPr>
          <w:p w:rsidR="007F04D5" w:rsidRDefault="007F04D5" w:rsidP="007F04D5">
            <w:pPr>
              <w:autoSpaceDE w:val="0"/>
              <w:autoSpaceDN w:val="0"/>
              <w:adjustRightInd w:val="0"/>
              <w:jc w:val="center"/>
              <w:rPr>
                <w:rFonts w:ascii="Tahoma" w:hAnsi="Tahoma" w:cs="Tahoma"/>
                <w:b/>
                <w:bCs/>
                <w:color w:val="0070C0"/>
                <w:sz w:val="24"/>
                <w:szCs w:val="24"/>
              </w:rPr>
            </w:pPr>
          </w:p>
          <w:p w:rsidR="006E5EBB" w:rsidRDefault="004D2F68" w:rsidP="007F04D5">
            <w:pPr>
              <w:autoSpaceDE w:val="0"/>
              <w:autoSpaceDN w:val="0"/>
              <w:adjustRightInd w:val="0"/>
              <w:jc w:val="center"/>
              <w:rPr>
                <w:rFonts w:ascii="Tahoma" w:hAnsi="Tahoma" w:cs="Tahoma"/>
                <w:b/>
                <w:bCs/>
                <w:color w:val="0070C0"/>
                <w:sz w:val="24"/>
                <w:szCs w:val="24"/>
              </w:rPr>
            </w:pPr>
            <w:r>
              <w:rPr>
                <w:rFonts w:ascii="Tahoma" w:hAnsi="Tahoma" w:cs="Tahoma"/>
                <w:b/>
                <w:bCs/>
                <w:color w:val="0070C0"/>
                <w:sz w:val="24"/>
                <w:szCs w:val="24"/>
              </w:rPr>
              <w:t>T.OB.B İLKÖĞRETİM KURUMLARI</w:t>
            </w:r>
            <w:r w:rsidR="006E5EBB" w:rsidRPr="00EC6B78">
              <w:rPr>
                <w:rFonts w:ascii="Tahoma" w:hAnsi="Tahoma" w:cs="Tahoma"/>
                <w:b/>
                <w:bCs/>
                <w:color w:val="0070C0"/>
                <w:sz w:val="24"/>
                <w:szCs w:val="24"/>
              </w:rPr>
              <w:t xml:space="preserve"> STRATEJİK PLAN KOORDİNASYON EKİBİ </w:t>
            </w:r>
          </w:p>
          <w:p w:rsidR="007F04D5" w:rsidRPr="007F04D5" w:rsidRDefault="007F04D5" w:rsidP="007F04D5">
            <w:pPr>
              <w:autoSpaceDE w:val="0"/>
              <w:autoSpaceDN w:val="0"/>
              <w:adjustRightInd w:val="0"/>
              <w:jc w:val="center"/>
              <w:rPr>
                <w:rFonts w:ascii="Tahoma" w:hAnsi="Tahoma" w:cs="Tahoma"/>
                <w:b/>
                <w:bCs/>
                <w:color w:val="0070C0"/>
                <w:sz w:val="24"/>
                <w:szCs w:val="24"/>
              </w:rPr>
            </w:pPr>
          </w:p>
        </w:tc>
      </w:tr>
      <w:tr w:rsidR="006E5EBB" w:rsidRPr="00353A50" w:rsidTr="00CC7AD3">
        <w:trPr>
          <w:cnfStyle w:val="000000010000"/>
          <w:trHeight w:val="245"/>
        </w:trPr>
        <w:tc>
          <w:tcPr>
            <w:cnfStyle w:val="000010000000"/>
            <w:tcW w:w="1134" w:type="dxa"/>
            <w:shd w:val="clear" w:color="auto" w:fill="76923C" w:themeFill="accent3" w:themeFillShade="BF"/>
          </w:tcPr>
          <w:p w:rsidR="006E5EBB" w:rsidRPr="00353A50" w:rsidRDefault="006E5EBB" w:rsidP="00FE34B3">
            <w:pPr>
              <w:autoSpaceDE w:val="0"/>
              <w:autoSpaceDN w:val="0"/>
              <w:adjustRightInd w:val="0"/>
              <w:rPr>
                <w:rFonts w:ascii="Cambria" w:eastAsia="Calibri" w:hAnsi="Cambria" w:cs="Times New Roman"/>
                <w:b/>
                <w:color w:val="7030A0"/>
              </w:rPr>
            </w:pPr>
            <w:r w:rsidRPr="00353A50">
              <w:rPr>
                <w:rFonts w:ascii="Cambria" w:eastAsia="Calibri" w:hAnsi="Cambria" w:cs="Times New Roman"/>
                <w:b/>
                <w:bCs/>
                <w:color w:val="7030A0"/>
                <w:sz w:val="23"/>
                <w:szCs w:val="23"/>
              </w:rPr>
              <w:t>SIRA NO</w:t>
            </w:r>
          </w:p>
        </w:tc>
        <w:tc>
          <w:tcPr>
            <w:tcW w:w="3402" w:type="dxa"/>
            <w:shd w:val="clear" w:color="auto" w:fill="C2D69B" w:themeFill="accent3" w:themeFillTint="99"/>
          </w:tcPr>
          <w:p w:rsidR="006E5EBB" w:rsidRPr="00353A50" w:rsidRDefault="006E5EBB" w:rsidP="00FE34B3">
            <w:pPr>
              <w:autoSpaceDE w:val="0"/>
              <w:autoSpaceDN w:val="0"/>
              <w:adjustRightInd w:val="0"/>
              <w:ind w:left="1060"/>
              <w:cnfStyle w:val="000000010000"/>
              <w:rPr>
                <w:rFonts w:ascii="Cambria" w:eastAsia="Calibri" w:hAnsi="Cambria" w:cs="Times New Roman"/>
                <w:b/>
                <w:color w:val="7030A0"/>
              </w:rPr>
            </w:pPr>
            <w:r w:rsidRPr="00353A50">
              <w:rPr>
                <w:rFonts w:ascii="Cambria" w:eastAsia="Calibri" w:hAnsi="Cambria" w:cs="Times New Roman"/>
                <w:b/>
                <w:color w:val="7030A0"/>
              </w:rPr>
              <w:t xml:space="preserve">ADI SOYADI </w:t>
            </w:r>
          </w:p>
        </w:tc>
        <w:tc>
          <w:tcPr>
            <w:cnfStyle w:val="000010000000"/>
            <w:tcW w:w="5184" w:type="dxa"/>
            <w:shd w:val="clear" w:color="auto" w:fill="C2D69B" w:themeFill="accent3" w:themeFillTint="99"/>
          </w:tcPr>
          <w:p w:rsidR="006E5EBB" w:rsidRPr="00353A50" w:rsidRDefault="006E5EBB" w:rsidP="00FE34B3">
            <w:pPr>
              <w:autoSpaceDE w:val="0"/>
              <w:autoSpaceDN w:val="0"/>
              <w:adjustRightInd w:val="0"/>
              <w:ind w:left="1060"/>
              <w:rPr>
                <w:rFonts w:ascii="Cambria" w:eastAsia="Calibri" w:hAnsi="Cambria" w:cs="Times New Roman"/>
                <w:b/>
                <w:color w:val="7030A0"/>
              </w:rPr>
            </w:pPr>
            <w:r w:rsidRPr="00353A50">
              <w:rPr>
                <w:rFonts w:ascii="Cambria" w:eastAsia="Calibri" w:hAnsi="Cambria" w:cs="Times New Roman"/>
                <w:b/>
                <w:color w:val="7030A0"/>
              </w:rPr>
              <w:t>GÖREVİ</w:t>
            </w:r>
          </w:p>
        </w:tc>
      </w:tr>
      <w:tr w:rsidR="006E5EBB" w:rsidRPr="00353A50" w:rsidTr="00CC7AD3">
        <w:trPr>
          <w:cnfStyle w:val="000000100000"/>
          <w:trHeight w:val="213"/>
        </w:trPr>
        <w:tc>
          <w:tcPr>
            <w:cnfStyle w:val="000010000000"/>
            <w:tcW w:w="1134" w:type="dxa"/>
            <w:shd w:val="clear" w:color="auto" w:fill="76923C" w:themeFill="accent3" w:themeFillShade="BF"/>
          </w:tcPr>
          <w:p w:rsidR="006E5EBB" w:rsidRPr="00353A50" w:rsidRDefault="006E5EBB" w:rsidP="00FE34B3">
            <w:pPr>
              <w:autoSpaceDE w:val="0"/>
              <w:autoSpaceDN w:val="0"/>
              <w:adjustRightInd w:val="0"/>
              <w:jc w:val="center"/>
              <w:rPr>
                <w:rFonts w:ascii="Cambria" w:eastAsia="Calibri" w:hAnsi="Cambria" w:cs="Times New Roman"/>
                <w:b/>
                <w:bCs/>
                <w:color w:val="000000"/>
              </w:rPr>
            </w:pPr>
            <w:r w:rsidRPr="00353A50">
              <w:rPr>
                <w:rFonts w:ascii="Cambria" w:eastAsia="Calibri" w:hAnsi="Cambria" w:cs="Times New Roman"/>
                <w:b/>
                <w:color w:val="000000"/>
              </w:rPr>
              <w:t>1</w:t>
            </w:r>
          </w:p>
        </w:tc>
        <w:tc>
          <w:tcPr>
            <w:tcW w:w="3402" w:type="dxa"/>
            <w:shd w:val="clear" w:color="auto" w:fill="C2D69B" w:themeFill="accent3" w:themeFillTint="99"/>
          </w:tcPr>
          <w:p w:rsidR="006E5EBB" w:rsidRPr="00353A50" w:rsidRDefault="004D2F68" w:rsidP="00FE34B3">
            <w:pPr>
              <w:cnfStyle w:val="00000010000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Belkıs TURUL</w:t>
            </w:r>
          </w:p>
        </w:tc>
        <w:tc>
          <w:tcPr>
            <w:cnfStyle w:val="000010000000"/>
            <w:tcW w:w="5184" w:type="dxa"/>
            <w:shd w:val="clear" w:color="auto" w:fill="C2D69B" w:themeFill="accent3" w:themeFillTint="99"/>
          </w:tcPr>
          <w:p w:rsidR="006E5EBB" w:rsidRPr="00353A50" w:rsidRDefault="004D2F68" w:rsidP="00FE34B3">
            <w:pPr>
              <w:autoSpaceDE w:val="0"/>
              <w:autoSpaceDN w:val="0"/>
              <w:adjustRightInd w:val="0"/>
              <w:jc w:val="both"/>
              <w:rPr>
                <w:rFonts w:ascii="Cambria" w:eastAsia="Calibri" w:hAnsi="Cambria" w:cs="Times New Roman"/>
                <w:bCs/>
                <w:color w:val="000000"/>
              </w:rPr>
            </w:pPr>
            <w:r>
              <w:rPr>
                <w:rFonts w:ascii="Cambria" w:eastAsia="Calibri" w:hAnsi="Cambria" w:cs="Times New Roman"/>
                <w:bCs/>
                <w:color w:val="000000"/>
              </w:rPr>
              <w:t xml:space="preserve">OKUL </w:t>
            </w:r>
            <w:r w:rsidR="006E5EBB" w:rsidRPr="00353A50">
              <w:rPr>
                <w:rFonts w:ascii="Cambria" w:eastAsia="Calibri" w:hAnsi="Cambria" w:cs="Times New Roman"/>
                <w:bCs/>
                <w:color w:val="000000"/>
              </w:rPr>
              <w:t>MÜDÜR</w:t>
            </w:r>
            <w:r>
              <w:rPr>
                <w:rFonts w:ascii="Cambria" w:eastAsia="Calibri" w:hAnsi="Cambria" w:cs="Times New Roman"/>
                <w:bCs/>
                <w:color w:val="000000"/>
              </w:rPr>
              <w:t>Ü</w:t>
            </w:r>
          </w:p>
        </w:tc>
      </w:tr>
      <w:tr w:rsidR="006E5EBB" w:rsidRPr="00353A50" w:rsidTr="00CC7AD3">
        <w:trPr>
          <w:cnfStyle w:val="000000010000"/>
          <w:trHeight w:val="232"/>
        </w:trPr>
        <w:tc>
          <w:tcPr>
            <w:cnfStyle w:val="000010000000"/>
            <w:tcW w:w="1134" w:type="dxa"/>
            <w:shd w:val="clear" w:color="auto" w:fill="76923C" w:themeFill="accent3" w:themeFillShade="BF"/>
          </w:tcPr>
          <w:p w:rsidR="006E5EBB" w:rsidRPr="00353A50" w:rsidRDefault="006E5EBB" w:rsidP="00FE34B3">
            <w:pPr>
              <w:autoSpaceDE w:val="0"/>
              <w:autoSpaceDN w:val="0"/>
              <w:adjustRightInd w:val="0"/>
              <w:jc w:val="center"/>
              <w:rPr>
                <w:rFonts w:ascii="Cambria" w:eastAsia="Calibri" w:hAnsi="Cambria" w:cs="Times New Roman"/>
                <w:b/>
                <w:bCs/>
                <w:color w:val="000000"/>
              </w:rPr>
            </w:pPr>
            <w:r w:rsidRPr="00353A50">
              <w:rPr>
                <w:rFonts w:ascii="Cambria" w:eastAsia="Calibri" w:hAnsi="Cambria" w:cs="Times New Roman"/>
                <w:b/>
                <w:color w:val="000000"/>
              </w:rPr>
              <w:t>2</w:t>
            </w:r>
          </w:p>
        </w:tc>
        <w:tc>
          <w:tcPr>
            <w:tcW w:w="3402" w:type="dxa"/>
            <w:shd w:val="clear" w:color="auto" w:fill="C2D69B" w:themeFill="accent3" w:themeFillTint="99"/>
          </w:tcPr>
          <w:p w:rsidR="006E5EBB" w:rsidRPr="00353A50" w:rsidRDefault="004D2F68" w:rsidP="00FE34B3">
            <w:pPr>
              <w:cnfStyle w:val="00000001000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İhsan KILIÇ</w:t>
            </w:r>
          </w:p>
        </w:tc>
        <w:tc>
          <w:tcPr>
            <w:cnfStyle w:val="000010000000"/>
            <w:tcW w:w="5184" w:type="dxa"/>
            <w:shd w:val="clear" w:color="auto" w:fill="C2D69B" w:themeFill="accent3" w:themeFillTint="99"/>
          </w:tcPr>
          <w:p w:rsidR="006E5EBB" w:rsidRPr="00353A50" w:rsidRDefault="004D2F68" w:rsidP="00FE34B3">
            <w:pPr>
              <w:autoSpaceDE w:val="0"/>
              <w:autoSpaceDN w:val="0"/>
              <w:adjustRightInd w:val="0"/>
              <w:jc w:val="both"/>
              <w:rPr>
                <w:rFonts w:ascii="Cambria" w:eastAsia="Calibri" w:hAnsi="Cambria" w:cs="Times New Roman"/>
                <w:color w:val="000000"/>
              </w:rPr>
            </w:pPr>
            <w:r>
              <w:rPr>
                <w:rFonts w:ascii="Cambria" w:eastAsia="Calibri" w:hAnsi="Cambria" w:cs="Times New Roman"/>
                <w:color w:val="000000"/>
              </w:rPr>
              <w:t>MÜDÜR YARDIMCISI</w:t>
            </w:r>
          </w:p>
        </w:tc>
      </w:tr>
      <w:tr w:rsidR="006E5EBB" w:rsidRPr="00353A50" w:rsidTr="00CC7AD3">
        <w:trPr>
          <w:cnfStyle w:val="000000100000"/>
          <w:trHeight w:val="90"/>
        </w:trPr>
        <w:tc>
          <w:tcPr>
            <w:cnfStyle w:val="000010000000"/>
            <w:tcW w:w="1134" w:type="dxa"/>
            <w:shd w:val="clear" w:color="auto" w:fill="76923C" w:themeFill="accent3" w:themeFillShade="BF"/>
          </w:tcPr>
          <w:p w:rsidR="006E5EBB" w:rsidRPr="00353A50" w:rsidRDefault="006E5EBB" w:rsidP="00FE34B3">
            <w:pPr>
              <w:autoSpaceDE w:val="0"/>
              <w:autoSpaceDN w:val="0"/>
              <w:adjustRightInd w:val="0"/>
              <w:jc w:val="center"/>
              <w:rPr>
                <w:rFonts w:ascii="Cambria" w:eastAsia="Calibri" w:hAnsi="Cambria" w:cs="Times New Roman"/>
                <w:b/>
                <w:color w:val="000000"/>
              </w:rPr>
            </w:pPr>
            <w:r w:rsidRPr="00353A50">
              <w:rPr>
                <w:rFonts w:ascii="Cambria" w:eastAsia="Calibri" w:hAnsi="Cambria" w:cs="Times New Roman"/>
                <w:b/>
                <w:color w:val="000000"/>
              </w:rPr>
              <w:t>3</w:t>
            </w:r>
          </w:p>
        </w:tc>
        <w:tc>
          <w:tcPr>
            <w:tcW w:w="3402" w:type="dxa"/>
            <w:shd w:val="clear" w:color="auto" w:fill="C2D69B" w:themeFill="accent3" w:themeFillTint="99"/>
          </w:tcPr>
          <w:p w:rsidR="006E5EBB" w:rsidRPr="00353A50" w:rsidRDefault="004D2F68" w:rsidP="00FE34B3">
            <w:pPr>
              <w:cnfStyle w:val="00000010000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Fehmi TANRIKULU</w:t>
            </w:r>
          </w:p>
        </w:tc>
        <w:tc>
          <w:tcPr>
            <w:cnfStyle w:val="000010000000"/>
            <w:tcW w:w="5184" w:type="dxa"/>
            <w:shd w:val="clear" w:color="auto" w:fill="C2D69B" w:themeFill="accent3" w:themeFillTint="99"/>
          </w:tcPr>
          <w:p w:rsidR="006E5EBB" w:rsidRPr="00353A50" w:rsidRDefault="004D2F68" w:rsidP="00FE34B3">
            <w:pPr>
              <w:autoSpaceDE w:val="0"/>
              <w:autoSpaceDN w:val="0"/>
              <w:adjustRightInd w:val="0"/>
              <w:jc w:val="both"/>
              <w:rPr>
                <w:rFonts w:ascii="Cambria" w:eastAsia="Calibri" w:hAnsi="Cambria" w:cs="Times New Roman"/>
                <w:color w:val="000000"/>
              </w:rPr>
            </w:pPr>
            <w:r>
              <w:rPr>
                <w:rFonts w:ascii="Cambria" w:eastAsia="Calibri" w:hAnsi="Cambria" w:cs="Times New Roman"/>
                <w:color w:val="000000"/>
              </w:rPr>
              <w:t>MÜDÜR YARDIMCISI</w:t>
            </w:r>
          </w:p>
        </w:tc>
      </w:tr>
      <w:tr w:rsidR="006E5EBB" w:rsidRPr="00353A50" w:rsidTr="00CC7AD3">
        <w:trPr>
          <w:cnfStyle w:val="000000010000"/>
          <w:trHeight w:val="129"/>
        </w:trPr>
        <w:tc>
          <w:tcPr>
            <w:cnfStyle w:val="000010000000"/>
            <w:tcW w:w="1134" w:type="dxa"/>
            <w:shd w:val="clear" w:color="auto" w:fill="76923C" w:themeFill="accent3" w:themeFillShade="BF"/>
          </w:tcPr>
          <w:p w:rsidR="006E5EBB" w:rsidRPr="00353A50" w:rsidRDefault="006E5EBB" w:rsidP="00FE34B3">
            <w:pPr>
              <w:autoSpaceDE w:val="0"/>
              <w:autoSpaceDN w:val="0"/>
              <w:adjustRightInd w:val="0"/>
              <w:jc w:val="center"/>
              <w:rPr>
                <w:rFonts w:ascii="Cambria" w:eastAsia="Calibri" w:hAnsi="Cambria" w:cs="Times New Roman"/>
                <w:b/>
                <w:color w:val="000000"/>
              </w:rPr>
            </w:pPr>
            <w:r w:rsidRPr="00353A50">
              <w:rPr>
                <w:rFonts w:ascii="Cambria" w:eastAsia="Calibri" w:hAnsi="Cambria" w:cs="Times New Roman"/>
                <w:b/>
                <w:color w:val="000000"/>
              </w:rPr>
              <w:t>4</w:t>
            </w:r>
          </w:p>
        </w:tc>
        <w:tc>
          <w:tcPr>
            <w:tcW w:w="3402" w:type="dxa"/>
            <w:shd w:val="clear" w:color="auto" w:fill="C2D69B" w:themeFill="accent3" w:themeFillTint="99"/>
          </w:tcPr>
          <w:p w:rsidR="006E5EBB" w:rsidRPr="00353A50" w:rsidRDefault="004D2F68" w:rsidP="00FE34B3">
            <w:pPr>
              <w:cnfStyle w:val="00000001000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Selime AKDAĞ</w:t>
            </w:r>
          </w:p>
        </w:tc>
        <w:tc>
          <w:tcPr>
            <w:cnfStyle w:val="000010000000"/>
            <w:tcW w:w="5184" w:type="dxa"/>
            <w:shd w:val="clear" w:color="auto" w:fill="C2D69B" w:themeFill="accent3" w:themeFillTint="99"/>
          </w:tcPr>
          <w:p w:rsidR="006E5EBB" w:rsidRPr="00353A50" w:rsidRDefault="006E5EBB" w:rsidP="00FE34B3">
            <w:pPr>
              <w:autoSpaceDE w:val="0"/>
              <w:autoSpaceDN w:val="0"/>
              <w:adjustRightInd w:val="0"/>
              <w:jc w:val="both"/>
              <w:rPr>
                <w:rFonts w:ascii="Cambria" w:eastAsia="Calibri" w:hAnsi="Cambria" w:cs="Times New Roman"/>
                <w:color w:val="000000"/>
              </w:rPr>
            </w:pPr>
            <w:r w:rsidRPr="00353A50">
              <w:rPr>
                <w:rFonts w:ascii="Cambria" w:eastAsia="Calibri" w:hAnsi="Cambria" w:cs="Times New Roman"/>
                <w:color w:val="000000"/>
              </w:rPr>
              <w:t>ÖĞRETMEN</w:t>
            </w:r>
          </w:p>
        </w:tc>
      </w:tr>
      <w:tr w:rsidR="006E5EBB" w:rsidRPr="00353A50" w:rsidTr="00CC7AD3">
        <w:trPr>
          <w:cnfStyle w:val="000000100000"/>
          <w:trHeight w:val="210"/>
        </w:trPr>
        <w:tc>
          <w:tcPr>
            <w:cnfStyle w:val="000010000000"/>
            <w:tcW w:w="1134" w:type="dxa"/>
            <w:shd w:val="clear" w:color="auto" w:fill="76923C" w:themeFill="accent3" w:themeFillShade="BF"/>
          </w:tcPr>
          <w:p w:rsidR="006E5EBB" w:rsidRPr="00353A50" w:rsidRDefault="006E5EBB" w:rsidP="00FE34B3">
            <w:pPr>
              <w:autoSpaceDE w:val="0"/>
              <w:autoSpaceDN w:val="0"/>
              <w:adjustRightInd w:val="0"/>
              <w:jc w:val="center"/>
              <w:rPr>
                <w:rFonts w:ascii="Cambria" w:eastAsia="Calibri" w:hAnsi="Cambria" w:cs="Times New Roman"/>
                <w:b/>
                <w:color w:val="000000"/>
              </w:rPr>
            </w:pPr>
            <w:r w:rsidRPr="00353A50">
              <w:rPr>
                <w:rFonts w:ascii="Cambria" w:eastAsia="Calibri" w:hAnsi="Cambria" w:cs="Times New Roman"/>
                <w:b/>
                <w:color w:val="000000"/>
              </w:rPr>
              <w:t>5</w:t>
            </w:r>
          </w:p>
        </w:tc>
        <w:tc>
          <w:tcPr>
            <w:tcW w:w="3402" w:type="dxa"/>
            <w:shd w:val="clear" w:color="auto" w:fill="C2D69B" w:themeFill="accent3" w:themeFillTint="99"/>
          </w:tcPr>
          <w:p w:rsidR="006E5EBB" w:rsidRPr="00353A50" w:rsidRDefault="00F36D6D" w:rsidP="00FE34B3">
            <w:pPr>
              <w:cnfStyle w:val="00000010000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Mahmut GEZİCİ</w:t>
            </w:r>
          </w:p>
        </w:tc>
        <w:tc>
          <w:tcPr>
            <w:cnfStyle w:val="000010000000"/>
            <w:tcW w:w="5184" w:type="dxa"/>
            <w:shd w:val="clear" w:color="auto" w:fill="C2D69B" w:themeFill="accent3" w:themeFillTint="99"/>
          </w:tcPr>
          <w:p w:rsidR="006E5EBB" w:rsidRPr="00353A50" w:rsidRDefault="006E5EBB" w:rsidP="00FE34B3">
            <w:pPr>
              <w:autoSpaceDE w:val="0"/>
              <w:autoSpaceDN w:val="0"/>
              <w:adjustRightInd w:val="0"/>
              <w:jc w:val="both"/>
              <w:rPr>
                <w:rFonts w:ascii="Cambria" w:eastAsia="Calibri" w:hAnsi="Cambria" w:cs="Times New Roman"/>
                <w:color w:val="000000"/>
              </w:rPr>
            </w:pPr>
            <w:r w:rsidRPr="00353A50">
              <w:rPr>
                <w:rFonts w:ascii="Cambria" w:eastAsia="Calibri" w:hAnsi="Cambria" w:cs="Times New Roman"/>
                <w:color w:val="000000"/>
              </w:rPr>
              <w:t>ÖĞRETMEN</w:t>
            </w:r>
          </w:p>
        </w:tc>
      </w:tr>
      <w:tr w:rsidR="006E5EBB" w:rsidRPr="00353A50" w:rsidTr="00CC7AD3">
        <w:trPr>
          <w:cnfStyle w:val="000000010000"/>
          <w:trHeight w:val="283"/>
        </w:trPr>
        <w:tc>
          <w:tcPr>
            <w:cnfStyle w:val="000010000000"/>
            <w:tcW w:w="1134" w:type="dxa"/>
            <w:shd w:val="clear" w:color="auto" w:fill="76923C" w:themeFill="accent3" w:themeFillShade="BF"/>
          </w:tcPr>
          <w:p w:rsidR="006E5EBB" w:rsidRPr="00353A50" w:rsidRDefault="006E5EBB" w:rsidP="00FE34B3">
            <w:pPr>
              <w:autoSpaceDE w:val="0"/>
              <w:autoSpaceDN w:val="0"/>
              <w:adjustRightInd w:val="0"/>
              <w:jc w:val="center"/>
              <w:rPr>
                <w:rFonts w:ascii="Cambria" w:eastAsia="Calibri" w:hAnsi="Cambria" w:cs="Times New Roman"/>
                <w:b/>
                <w:color w:val="000000"/>
              </w:rPr>
            </w:pPr>
            <w:r w:rsidRPr="00353A50">
              <w:rPr>
                <w:rFonts w:ascii="Cambria" w:eastAsia="Calibri" w:hAnsi="Cambria" w:cs="Times New Roman"/>
                <w:b/>
                <w:color w:val="000000"/>
              </w:rPr>
              <w:t>6</w:t>
            </w:r>
          </w:p>
        </w:tc>
        <w:tc>
          <w:tcPr>
            <w:tcW w:w="3402" w:type="dxa"/>
            <w:shd w:val="clear" w:color="auto" w:fill="C2D69B" w:themeFill="accent3" w:themeFillTint="99"/>
          </w:tcPr>
          <w:p w:rsidR="006E5EBB" w:rsidRPr="00353A50" w:rsidRDefault="004D2F68" w:rsidP="00FE34B3">
            <w:pPr>
              <w:cnfStyle w:val="000000010000"/>
              <w:rPr>
                <w:rFonts w:ascii="FranklinGothicMedium,Italic" w:eastAsia="Calibri" w:hAnsi="FranklinGothicMedium,Italic" w:cs="FranklinGothicMedium,Italic"/>
                <w:iCs/>
                <w:color w:val="000000"/>
              </w:rPr>
            </w:pPr>
            <w:r>
              <w:rPr>
                <w:rFonts w:ascii="FranklinGothicMedium,Italic" w:hAnsi="FranklinGothicMedium,Italic" w:cs="FranklinGothicMedium,Italic"/>
                <w:iCs/>
                <w:color w:val="000000"/>
              </w:rPr>
              <w:t>Muttalip MUSLU</w:t>
            </w:r>
          </w:p>
        </w:tc>
        <w:tc>
          <w:tcPr>
            <w:cnfStyle w:val="000010000000"/>
            <w:tcW w:w="5184" w:type="dxa"/>
            <w:shd w:val="clear" w:color="auto" w:fill="C2D69B" w:themeFill="accent3" w:themeFillTint="99"/>
          </w:tcPr>
          <w:p w:rsidR="006E5EBB" w:rsidRPr="00353A50" w:rsidRDefault="006E5EBB" w:rsidP="00FE34B3">
            <w:pPr>
              <w:autoSpaceDE w:val="0"/>
              <w:autoSpaceDN w:val="0"/>
              <w:adjustRightInd w:val="0"/>
              <w:jc w:val="both"/>
              <w:rPr>
                <w:rFonts w:ascii="Cambria" w:eastAsia="Calibri" w:hAnsi="Cambria" w:cs="Times New Roman"/>
                <w:color w:val="000000"/>
              </w:rPr>
            </w:pPr>
            <w:r w:rsidRPr="00353A50">
              <w:rPr>
                <w:rFonts w:ascii="Cambria" w:eastAsia="Calibri" w:hAnsi="Cambria" w:cs="Times New Roman"/>
                <w:color w:val="000000"/>
              </w:rPr>
              <w:t>ÖĞRETMEN</w:t>
            </w:r>
          </w:p>
        </w:tc>
      </w:tr>
      <w:tr w:rsidR="006E5EBB" w:rsidRPr="00353A50" w:rsidTr="00CC7AD3">
        <w:trPr>
          <w:cnfStyle w:val="000000100000"/>
          <w:trHeight w:val="116"/>
        </w:trPr>
        <w:tc>
          <w:tcPr>
            <w:cnfStyle w:val="000010000000"/>
            <w:tcW w:w="1134" w:type="dxa"/>
            <w:shd w:val="clear" w:color="auto" w:fill="76923C" w:themeFill="accent3" w:themeFillShade="BF"/>
          </w:tcPr>
          <w:p w:rsidR="006E5EBB" w:rsidRPr="00353A50" w:rsidRDefault="006E5EBB" w:rsidP="00FE34B3">
            <w:pPr>
              <w:autoSpaceDE w:val="0"/>
              <w:autoSpaceDN w:val="0"/>
              <w:adjustRightInd w:val="0"/>
              <w:jc w:val="center"/>
              <w:rPr>
                <w:rFonts w:ascii="Cambria" w:eastAsia="Calibri" w:hAnsi="Cambria" w:cs="Times New Roman"/>
                <w:b/>
                <w:color w:val="000000"/>
              </w:rPr>
            </w:pPr>
            <w:r w:rsidRPr="00353A50">
              <w:rPr>
                <w:rFonts w:ascii="Cambria" w:eastAsia="Calibri" w:hAnsi="Cambria" w:cs="Times New Roman"/>
                <w:b/>
                <w:color w:val="000000"/>
              </w:rPr>
              <w:t>7</w:t>
            </w:r>
          </w:p>
        </w:tc>
        <w:tc>
          <w:tcPr>
            <w:tcW w:w="3402" w:type="dxa"/>
            <w:shd w:val="clear" w:color="auto" w:fill="C2D69B" w:themeFill="accent3" w:themeFillTint="99"/>
          </w:tcPr>
          <w:p w:rsidR="006E5EBB" w:rsidRPr="00353A50" w:rsidRDefault="004D2F68" w:rsidP="00FE34B3">
            <w:pPr>
              <w:cnfStyle w:val="000000100000"/>
              <w:rPr>
                <w:rFonts w:ascii="FranklinGothicMedium,Italic" w:eastAsia="Calibri" w:hAnsi="FranklinGothicMedium,Italic" w:cs="FranklinGothicMedium,Italic"/>
                <w:iCs/>
                <w:color w:val="000000"/>
              </w:rPr>
            </w:pPr>
            <w:r>
              <w:rPr>
                <w:rFonts w:ascii="FranklinGothicMedium,Italic" w:eastAsia="Calibri" w:hAnsi="FranklinGothicMedium,Italic" w:cs="FranklinGothicMedium,Italic"/>
                <w:iCs/>
                <w:color w:val="000000"/>
              </w:rPr>
              <w:t>Nebi DEMİR</w:t>
            </w:r>
          </w:p>
        </w:tc>
        <w:tc>
          <w:tcPr>
            <w:cnfStyle w:val="000010000000"/>
            <w:tcW w:w="5184" w:type="dxa"/>
            <w:shd w:val="clear" w:color="auto" w:fill="C2D69B" w:themeFill="accent3" w:themeFillTint="99"/>
          </w:tcPr>
          <w:p w:rsidR="006E5EBB" w:rsidRPr="00353A50" w:rsidRDefault="006E5EBB" w:rsidP="00FE34B3">
            <w:pPr>
              <w:autoSpaceDE w:val="0"/>
              <w:autoSpaceDN w:val="0"/>
              <w:adjustRightInd w:val="0"/>
              <w:jc w:val="both"/>
              <w:rPr>
                <w:rFonts w:ascii="Cambria" w:eastAsia="Calibri" w:hAnsi="Cambria" w:cs="Times New Roman"/>
                <w:color w:val="000000"/>
              </w:rPr>
            </w:pPr>
            <w:r w:rsidRPr="00353A50">
              <w:rPr>
                <w:rFonts w:ascii="Cambria" w:eastAsia="Calibri" w:hAnsi="Cambria" w:cs="Times New Roman"/>
                <w:color w:val="000000"/>
              </w:rPr>
              <w:t>GÖNÜLLÜ VELİ</w:t>
            </w:r>
          </w:p>
        </w:tc>
      </w:tr>
    </w:tbl>
    <w:p w:rsidR="00CC7AD3" w:rsidRDefault="00CC7AD3" w:rsidP="00583C6E">
      <w:pPr>
        <w:autoSpaceDE w:val="0"/>
        <w:autoSpaceDN w:val="0"/>
        <w:adjustRightInd w:val="0"/>
        <w:spacing w:after="0"/>
        <w:jc w:val="center"/>
        <w:rPr>
          <w:rFonts w:ascii="Tahoma" w:hAnsi="Tahoma" w:cs="Tahoma"/>
          <w:b/>
          <w:bCs/>
          <w:color w:val="0070C0"/>
          <w:sz w:val="28"/>
          <w:szCs w:val="28"/>
        </w:rPr>
      </w:pPr>
    </w:p>
    <w:p w:rsidR="00CC7AD3" w:rsidRDefault="00CC7AD3" w:rsidP="00583C6E">
      <w:pPr>
        <w:autoSpaceDE w:val="0"/>
        <w:autoSpaceDN w:val="0"/>
        <w:adjustRightInd w:val="0"/>
        <w:spacing w:after="0"/>
        <w:jc w:val="center"/>
        <w:rPr>
          <w:rFonts w:ascii="Tahoma" w:hAnsi="Tahoma" w:cs="Tahoma"/>
          <w:b/>
          <w:bCs/>
          <w:color w:val="0070C0"/>
          <w:sz w:val="28"/>
          <w:szCs w:val="28"/>
        </w:rPr>
      </w:pPr>
    </w:p>
    <w:tbl>
      <w:tblPr>
        <w:tblW w:w="0" w:type="auto"/>
        <w:tblInd w:w="2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0"/>
      </w:tblGrid>
      <w:tr w:rsidR="00CC7AD3" w:rsidTr="00CC7AD3">
        <w:trPr>
          <w:trHeight w:val="135"/>
        </w:trPr>
        <w:tc>
          <w:tcPr>
            <w:tcW w:w="1050" w:type="dxa"/>
            <w:tcBorders>
              <w:top w:val="nil"/>
              <w:bottom w:val="nil"/>
              <w:right w:val="nil"/>
            </w:tcBorders>
          </w:tcPr>
          <w:p w:rsidR="00CC7AD3" w:rsidRDefault="00CC7AD3" w:rsidP="00583C6E">
            <w:pPr>
              <w:autoSpaceDE w:val="0"/>
              <w:autoSpaceDN w:val="0"/>
              <w:adjustRightInd w:val="0"/>
              <w:spacing w:after="0"/>
              <w:jc w:val="center"/>
              <w:rPr>
                <w:rFonts w:ascii="Tahoma" w:hAnsi="Tahoma" w:cs="Tahoma"/>
                <w:b/>
                <w:bCs/>
                <w:color w:val="0070C0"/>
                <w:sz w:val="28"/>
                <w:szCs w:val="28"/>
              </w:rPr>
            </w:pPr>
          </w:p>
        </w:tc>
      </w:tr>
    </w:tbl>
    <w:p w:rsidR="00CC7AD3" w:rsidRDefault="00CC7AD3" w:rsidP="00583C6E">
      <w:pPr>
        <w:autoSpaceDE w:val="0"/>
        <w:autoSpaceDN w:val="0"/>
        <w:adjustRightInd w:val="0"/>
        <w:spacing w:after="0"/>
        <w:jc w:val="center"/>
        <w:rPr>
          <w:rFonts w:ascii="Tahoma" w:hAnsi="Tahoma" w:cs="Tahoma"/>
          <w:b/>
          <w:bCs/>
          <w:color w:val="0070C0"/>
          <w:sz w:val="28"/>
          <w:szCs w:val="28"/>
        </w:rPr>
      </w:pPr>
    </w:p>
    <w:p w:rsidR="00AB6B3E" w:rsidRDefault="00AB6B3E" w:rsidP="00583C6E">
      <w:pPr>
        <w:autoSpaceDE w:val="0"/>
        <w:autoSpaceDN w:val="0"/>
        <w:adjustRightInd w:val="0"/>
        <w:spacing w:after="0"/>
        <w:jc w:val="center"/>
        <w:rPr>
          <w:rFonts w:ascii="Tahoma" w:hAnsi="Tahoma" w:cs="Tahoma"/>
          <w:b/>
          <w:bCs/>
          <w:color w:val="0070C0"/>
          <w:sz w:val="28"/>
          <w:szCs w:val="28"/>
        </w:rPr>
      </w:pPr>
    </w:p>
    <w:p w:rsidR="000600D2" w:rsidRPr="002A467F" w:rsidRDefault="000B6E93" w:rsidP="002A467F">
      <w:pPr>
        <w:rPr>
          <w:rFonts w:ascii="Tahoma" w:hAnsi="Tahoma" w:cs="Tahoma"/>
          <w:b/>
          <w:color w:val="0070C0"/>
          <w:sz w:val="24"/>
          <w:szCs w:val="24"/>
        </w:rPr>
      </w:pPr>
      <w:r w:rsidRPr="000B6E93">
        <w:rPr>
          <w:rFonts w:ascii="Tahoma" w:hAnsi="Tahoma" w:cs="Tahoma"/>
          <w:b/>
          <w:noProof/>
          <w:color w:val="0070C0"/>
          <w:sz w:val="24"/>
          <w:szCs w:val="24"/>
          <w:lang w:eastAsia="tr-TR"/>
        </w:rPr>
        <w:lastRenderedPageBreak/>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960745" cy="9076055"/>
            <wp:effectExtent l="38100" t="57150" r="116205" b="8699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srcRect l="5373" r="4401" b="3989"/>
                    <a:stretch>
                      <a:fillRect/>
                    </a:stretch>
                  </pic:blipFill>
                  <pic:spPr bwMode="auto">
                    <a:xfrm>
                      <a:off x="0" y="0"/>
                      <a:ext cx="5960745" cy="9076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600D2" w:rsidRDefault="000600D2" w:rsidP="007F04D5">
      <w:pPr>
        <w:pStyle w:val="AralkYok"/>
        <w:spacing w:line="276" w:lineRule="auto"/>
        <w:jc w:val="center"/>
        <w:rPr>
          <w:rFonts w:ascii="Tahoma" w:hAnsi="Tahoma" w:cs="Tahoma"/>
          <w:b/>
          <w:color w:val="0070C0"/>
          <w:sz w:val="56"/>
          <w:szCs w:val="56"/>
        </w:rPr>
      </w:pPr>
    </w:p>
    <w:p w:rsidR="00221547" w:rsidRPr="00BC28DB" w:rsidRDefault="00221547" w:rsidP="00221547">
      <w:pPr>
        <w:jc w:val="center"/>
        <w:rPr>
          <w:rFonts w:ascii="Times New Roman" w:hAnsi="Times New Roman" w:cs="Times New Roman"/>
          <w:b/>
          <w:sz w:val="24"/>
          <w:szCs w:val="24"/>
        </w:rPr>
      </w:pPr>
      <w:r w:rsidRPr="00BC28DB">
        <w:rPr>
          <w:rFonts w:ascii="Times New Roman" w:hAnsi="Times New Roman" w:cs="Times New Roman"/>
          <w:b/>
          <w:color w:val="0070C0"/>
          <w:sz w:val="24"/>
          <w:szCs w:val="24"/>
        </w:rPr>
        <w:t>SUNUŞ</w:t>
      </w:r>
    </w:p>
    <w:p w:rsidR="00221547" w:rsidRPr="00BC28DB" w:rsidRDefault="00221547" w:rsidP="00221547">
      <w:pPr>
        <w:pStyle w:val="AralkYok"/>
        <w:spacing w:line="276" w:lineRule="auto"/>
        <w:rPr>
          <w:rFonts w:ascii="Times New Roman" w:hAnsi="Times New Roman" w:cs="Times New Roman"/>
          <w:b/>
          <w:color w:val="0070C0"/>
          <w:sz w:val="24"/>
          <w:szCs w:val="24"/>
        </w:rPr>
      </w:pPr>
    </w:p>
    <w:p w:rsidR="00221547" w:rsidRPr="00BC28DB" w:rsidRDefault="00221547" w:rsidP="00221547">
      <w:pPr>
        <w:autoSpaceDE w:val="0"/>
        <w:autoSpaceDN w:val="0"/>
        <w:adjustRightInd w:val="0"/>
        <w:spacing w:after="0" w:line="240" w:lineRule="auto"/>
        <w:rPr>
          <w:rFonts w:ascii="Times New Roman" w:hAnsi="Times New Roman" w:cs="Times New Roman"/>
          <w:color w:val="000000"/>
          <w:sz w:val="24"/>
          <w:szCs w:val="24"/>
        </w:rPr>
      </w:pPr>
      <w:r w:rsidRPr="00BC28DB">
        <w:rPr>
          <w:rFonts w:ascii="Times New Roman" w:hAnsi="Times New Roman" w:cs="Times New Roman"/>
          <w:color w:val="000000"/>
          <w:sz w:val="24"/>
          <w:szCs w:val="24"/>
        </w:rPr>
        <w:t xml:space="preserve">          Günümüzde, eğitim alanında kullanılan teknolojiler ile yöntem ve tekniklerde değişimler yaşanmaktadır. B</w:t>
      </w:r>
      <w:r w:rsidR="00F36D6D">
        <w:rPr>
          <w:rFonts w:ascii="Times New Roman" w:hAnsi="Times New Roman" w:cs="Times New Roman"/>
          <w:color w:val="000000"/>
          <w:sz w:val="24"/>
          <w:szCs w:val="24"/>
        </w:rPr>
        <w:t>ireylerin gelişmeleri ve</w:t>
      </w:r>
      <w:r w:rsidRPr="00BC28DB">
        <w:rPr>
          <w:rFonts w:ascii="Times New Roman" w:hAnsi="Times New Roman" w:cs="Times New Roman"/>
          <w:color w:val="000000"/>
          <w:sz w:val="24"/>
          <w:szCs w:val="24"/>
        </w:rPr>
        <w:t xml:space="preserve"> mutlulukları için eğitimi temel öğe olarak algılayan bütün toplumlar, belirledikleri hedefe ulaşabilmek için eğitim sistemlerini yenileştirme doğrultusunda planlı ve programlı çalışmalar yapmaktadırlar. </w:t>
      </w:r>
    </w:p>
    <w:p w:rsidR="00221547" w:rsidRPr="00BC28DB" w:rsidRDefault="00B77E6A" w:rsidP="002215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1547" w:rsidRPr="00BC28DB">
        <w:rPr>
          <w:rFonts w:ascii="Times New Roman" w:hAnsi="Times New Roman" w:cs="Times New Roman"/>
          <w:color w:val="000000"/>
          <w:sz w:val="24"/>
          <w:szCs w:val="24"/>
        </w:rPr>
        <w:t xml:space="preserve">  Değişim ve yenileşme sistemin işleyişinde yer alan bütün bireylere, görevler</w:t>
      </w:r>
      <w:r w:rsidR="00F36D6D">
        <w:rPr>
          <w:rFonts w:ascii="Times New Roman" w:hAnsi="Times New Roman" w:cs="Times New Roman"/>
          <w:color w:val="000000"/>
          <w:sz w:val="24"/>
          <w:szCs w:val="24"/>
        </w:rPr>
        <w:t xml:space="preserve">i ile ilgili yeni yaklaşımlar, </w:t>
      </w:r>
      <w:r w:rsidR="00221547" w:rsidRPr="00BC28DB">
        <w:rPr>
          <w:rFonts w:ascii="Times New Roman" w:hAnsi="Times New Roman" w:cs="Times New Roman"/>
          <w:color w:val="000000"/>
          <w:sz w:val="24"/>
          <w:szCs w:val="24"/>
        </w:rPr>
        <w:t xml:space="preserve">yeni ufuklar ve planlı bir çalışma sistemi kazandırarak sağlanabilir. </w:t>
      </w:r>
    </w:p>
    <w:p w:rsidR="00221547" w:rsidRPr="00BC28DB" w:rsidRDefault="00B77E6A" w:rsidP="002215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1547" w:rsidRPr="00BC28DB">
        <w:rPr>
          <w:rFonts w:ascii="Times New Roman" w:hAnsi="Times New Roman" w:cs="Times New Roman"/>
          <w:color w:val="000000"/>
          <w:sz w:val="24"/>
          <w:szCs w:val="24"/>
        </w:rPr>
        <w:t xml:space="preserve">   Bu değişen ve gelişen okul yapısı, okul toplumunu oluşturan bütün bireylerin sürekli bir gelişim anlayışına sahip olmasını gerektirmektedir Planlı Okul Gelişimi‟‟ ile okulumuzun sürekli gelişimi yakalayacağını öngörüyoruz. </w:t>
      </w:r>
    </w:p>
    <w:p w:rsidR="00221547" w:rsidRPr="00BC28DB" w:rsidRDefault="00221547" w:rsidP="00221547">
      <w:pPr>
        <w:autoSpaceDE w:val="0"/>
        <w:autoSpaceDN w:val="0"/>
        <w:adjustRightInd w:val="0"/>
        <w:spacing w:after="0" w:line="240" w:lineRule="auto"/>
        <w:rPr>
          <w:rFonts w:ascii="Times New Roman" w:hAnsi="Times New Roman" w:cs="Times New Roman"/>
          <w:color w:val="000000"/>
          <w:sz w:val="24"/>
          <w:szCs w:val="24"/>
        </w:rPr>
      </w:pPr>
    </w:p>
    <w:p w:rsidR="00221547" w:rsidRPr="00BC28DB" w:rsidRDefault="00221547" w:rsidP="00221547">
      <w:pPr>
        <w:autoSpaceDE w:val="0"/>
        <w:autoSpaceDN w:val="0"/>
        <w:adjustRightInd w:val="0"/>
        <w:spacing w:after="0" w:line="240" w:lineRule="auto"/>
        <w:rPr>
          <w:rFonts w:ascii="Times New Roman" w:hAnsi="Times New Roman" w:cs="Times New Roman"/>
          <w:color w:val="000000"/>
          <w:sz w:val="24"/>
          <w:szCs w:val="24"/>
        </w:rPr>
      </w:pPr>
      <w:r w:rsidRPr="00BC28DB">
        <w:rPr>
          <w:rFonts w:ascii="Times New Roman" w:hAnsi="Times New Roman" w:cs="Times New Roman"/>
          <w:color w:val="000000"/>
          <w:sz w:val="24"/>
          <w:szCs w:val="24"/>
        </w:rPr>
        <w:t xml:space="preserve">        Türkiye Odalar Bo</w:t>
      </w:r>
      <w:r w:rsidR="00B77E6A">
        <w:rPr>
          <w:rFonts w:ascii="Times New Roman" w:hAnsi="Times New Roman" w:cs="Times New Roman"/>
          <w:color w:val="000000"/>
          <w:sz w:val="24"/>
          <w:szCs w:val="24"/>
        </w:rPr>
        <w:t>rsalar Birliği İlköğretim Kurumları</w:t>
      </w:r>
      <w:r w:rsidRPr="00BC28DB">
        <w:rPr>
          <w:rFonts w:ascii="Times New Roman" w:hAnsi="Times New Roman" w:cs="Times New Roman"/>
          <w:color w:val="000000"/>
          <w:sz w:val="24"/>
          <w:szCs w:val="24"/>
        </w:rPr>
        <w:t xml:space="preserve"> olarak, öğrencilerimizi geleceğe hazırlarken onlara sağlayacağımız eğitimin, çağın gelişen ve değişen eğitim ih</w:t>
      </w:r>
      <w:r w:rsidR="00B77E6A">
        <w:rPr>
          <w:rFonts w:ascii="Times New Roman" w:hAnsi="Times New Roman" w:cs="Times New Roman"/>
          <w:color w:val="000000"/>
          <w:sz w:val="24"/>
          <w:szCs w:val="24"/>
        </w:rPr>
        <w:t>tiyaçlarına cevap verecek ş</w:t>
      </w:r>
      <w:r w:rsidRPr="00BC28DB">
        <w:rPr>
          <w:rFonts w:ascii="Times New Roman" w:hAnsi="Times New Roman" w:cs="Times New Roman"/>
          <w:color w:val="000000"/>
          <w:sz w:val="24"/>
          <w:szCs w:val="24"/>
        </w:rPr>
        <w:t>ekilde ve onların bireysel far</w:t>
      </w:r>
      <w:r w:rsidR="00B77E6A">
        <w:rPr>
          <w:rFonts w:ascii="Times New Roman" w:hAnsi="Times New Roman" w:cs="Times New Roman"/>
          <w:color w:val="000000"/>
          <w:sz w:val="24"/>
          <w:szCs w:val="24"/>
        </w:rPr>
        <w:t>klılıklarını da dikkate alacak ş</w:t>
      </w:r>
      <w:r w:rsidRPr="00BC28DB">
        <w:rPr>
          <w:rFonts w:ascii="Times New Roman" w:hAnsi="Times New Roman" w:cs="Times New Roman"/>
          <w:color w:val="000000"/>
          <w:sz w:val="24"/>
          <w:szCs w:val="24"/>
        </w:rPr>
        <w:t>ekilde olması gerektiğine inanıyoruz. Okulumuzun fiziksel ve donanım yet</w:t>
      </w:r>
      <w:r w:rsidR="00B77E6A">
        <w:rPr>
          <w:rFonts w:ascii="Times New Roman" w:hAnsi="Times New Roman" w:cs="Times New Roman"/>
          <w:color w:val="000000"/>
          <w:sz w:val="24"/>
          <w:szCs w:val="24"/>
        </w:rPr>
        <w:t>erliliklerinin geliştirilmesi, h</w:t>
      </w:r>
      <w:r w:rsidRPr="00BC28DB">
        <w:rPr>
          <w:rFonts w:ascii="Times New Roman" w:hAnsi="Times New Roman" w:cs="Times New Roman"/>
          <w:color w:val="000000"/>
          <w:sz w:val="24"/>
          <w:szCs w:val="24"/>
        </w:rPr>
        <w:t xml:space="preserve">izmet içi eğitim yoluyla eğitim-öğretim kalitesinin artırılması, çalınanlarımıza kalite bilincinin kazandırılması, ortak aklı kullanarak, eğitim öğretim süreçlerinin sürekli geliştirilmesi, iyileştirilmesi ve verimliliğin artırılması için çalışıyoruz. </w:t>
      </w:r>
    </w:p>
    <w:p w:rsidR="00221547" w:rsidRPr="00BC28DB" w:rsidRDefault="00B77E6A" w:rsidP="002215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1547" w:rsidRPr="00BC28DB">
        <w:rPr>
          <w:rFonts w:ascii="Times New Roman" w:hAnsi="Times New Roman" w:cs="Times New Roman"/>
          <w:color w:val="000000"/>
          <w:sz w:val="24"/>
          <w:szCs w:val="24"/>
        </w:rPr>
        <w:t xml:space="preserve"> Türkiye Odalar Bo</w:t>
      </w:r>
      <w:r>
        <w:rPr>
          <w:rFonts w:ascii="Times New Roman" w:hAnsi="Times New Roman" w:cs="Times New Roman"/>
          <w:color w:val="000000"/>
          <w:sz w:val="24"/>
          <w:szCs w:val="24"/>
        </w:rPr>
        <w:t>rsalar Birliği İlköğretim Kurumları</w:t>
      </w:r>
      <w:r w:rsidR="00221547" w:rsidRPr="00BC28DB">
        <w:rPr>
          <w:rFonts w:ascii="Times New Roman" w:hAnsi="Times New Roman" w:cs="Times New Roman"/>
          <w:color w:val="000000"/>
          <w:sz w:val="24"/>
          <w:szCs w:val="24"/>
        </w:rPr>
        <w:t xml:space="preserve"> ola</w:t>
      </w:r>
      <w:r>
        <w:rPr>
          <w:rFonts w:ascii="Times New Roman" w:hAnsi="Times New Roman" w:cs="Times New Roman"/>
          <w:color w:val="000000"/>
          <w:sz w:val="24"/>
          <w:szCs w:val="24"/>
        </w:rPr>
        <w:t xml:space="preserve">rak </w:t>
      </w:r>
      <w:r w:rsidR="00221547" w:rsidRPr="00BC28DB">
        <w:rPr>
          <w:rFonts w:ascii="Times New Roman" w:hAnsi="Times New Roman" w:cs="Times New Roman"/>
          <w:color w:val="000000"/>
          <w:sz w:val="24"/>
          <w:szCs w:val="24"/>
        </w:rPr>
        <w:t xml:space="preserve"> tüm faaliyetleri</w:t>
      </w:r>
      <w:r>
        <w:rPr>
          <w:rFonts w:ascii="Times New Roman" w:hAnsi="Times New Roman" w:cs="Times New Roman"/>
          <w:color w:val="000000"/>
          <w:sz w:val="24"/>
          <w:szCs w:val="24"/>
        </w:rPr>
        <w:t>mizin Atatürk İlkeleri</w:t>
      </w:r>
      <w:r w:rsidR="00221547" w:rsidRPr="00BC28DB">
        <w:rPr>
          <w:rFonts w:ascii="Times New Roman" w:hAnsi="Times New Roman" w:cs="Times New Roman"/>
          <w:color w:val="000000"/>
          <w:sz w:val="24"/>
          <w:szCs w:val="24"/>
        </w:rPr>
        <w:t xml:space="preserve">, Milli Eğitim Temel Kanununda belirlenen ilke ve amaçlar, ilgili mevzuat ve benimsediği temel ilkeler doğrultusunda planlanması temel amacımızdır. </w:t>
      </w:r>
    </w:p>
    <w:p w:rsidR="00221547" w:rsidRPr="00BC28DB" w:rsidRDefault="00221547" w:rsidP="00221547">
      <w:pPr>
        <w:autoSpaceDE w:val="0"/>
        <w:autoSpaceDN w:val="0"/>
        <w:adjustRightInd w:val="0"/>
        <w:spacing w:after="0" w:line="240" w:lineRule="auto"/>
        <w:rPr>
          <w:rFonts w:ascii="Times New Roman" w:hAnsi="Times New Roman" w:cs="Times New Roman"/>
          <w:color w:val="000000"/>
          <w:sz w:val="24"/>
          <w:szCs w:val="24"/>
        </w:rPr>
      </w:pPr>
    </w:p>
    <w:p w:rsidR="00221547" w:rsidRPr="00BC28DB" w:rsidRDefault="00221547" w:rsidP="00221547">
      <w:pPr>
        <w:autoSpaceDE w:val="0"/>
        <w:autoSpaceDN w:val="0"/>
        <w:adjustRightInd w:val="0"/>
        <w:spacing w:after="0" w:line="240" w:lineRule="auto"/>
        <w:rPr>
          <w:rFonts w:ascii="Times New Roman" w:hAnsi="Times New Roman" w:cs="Times New Roman"/>
          <w:color w:val="000000"/>
          <w:sz w:val="24"/>
          <w:szCs w:val="24"/>
        </w:rPr>
      </w:pPr>
      <w:r w:rsidRPr="00BC28DB">
        <w:rPr>
          <w:rFonts w:ascii="Times New Roman" w:hAnsi="Times New Roman" w:cs="Times New Roman"/>
          <w:color w:val="000000"/>
          <w:sz w:val="24"/>
          <w:szCs w:val="24"/>
        </w:rPr>
        <w:t xml:space="preserve">           Tüm çalınanlarımızla birlikte hazırlamış olduğumuz bu Stratejik Plan, okul toplumunu oluşturanların bütününe yön verecek, kararların alınmasında bütün bireylere ortak bir bakış açısı kaz</w:t>
      </w:r>
      <w:r w:rsidR="00B77E6A">
        <w:rPr>
          <w:rFonts w:ascii="Times New Roman" w:hAnsi="Times New Roman" w:cs="Times New Roman"/>
          <w:color w:val="000000"/>
          <w:sz w:val="24"/>
          <w:szCs w:val="24"/>
        </w:rPr>
        <w:t>andıracak ve Okul Gelişim Planı</w:t>
      </w:r>
      <w:r w:rsidRPr="00BC28DB">
        <w:rPr>
          <w:rFonts w:ascii="Times New Roman" w:hAnsi="Times New Roman" w:cs="Times New Roman"/>
          <w:color w:val="000000"/>
          <w:sz w:val="24"/>
          <w:szCs w:val="24"/>
        </w:rPr>
        <w:t xml:space="preserve">nın hazırlanmasında ele alınacak öncelikli konuların tespitine ışık tutacaktır. </w:t>
      </w:r>
    </w:p>
    <w:p w:rsidR="00221547" w:rsidRPr="00BC28DB" w:rsidRDefault="00221547" w:rsidP="00221547">
      <w:pPr>
        <w:autoSpaceDE w:val="0"/>
        <w:autoSpaceDN w:val="0"/>
        <w:adjustRightInd w:val="0"/>
        <w:spacing w:after="0" w:line="240" w:lineRule="auto"/>
        <w:rPr>
          <w:rFonts w:ascii="Times New Roman" w:hAnsi="Times New Roman" w:cs="Times New Roman"/>
          <w:color w:val="000000"/>
          <w:sz w:val="24"/>
          <w:szCs w:val="24"/>
        </w:rPr>
      </w:pPr>
    </w:p>
    <w:p w:rsidR="00221547" w:rsidRPr="00BC28DB" w:rsidRDefault="00221547" w:rsidP="00221547">
      <w:pPr>
        <w:autoSpaceDE w:val="0"/>
        <w:autoSpaceDN w:val="0"/>
        <w:adjustRightInd w:val="0"/>
        <w:spacing w:after="0" w:line="240" w:lineRule="auto"/>
        <w:rPr>
          <w:rFonts w:ascii="Times New Roman" w:hAnsi="Times New Roman" w:cs="Times New Roman"/>
          <w:color w:val="000000"/>
          <w:sz w:val="24"/>
          <w:szCs w:val="24"/>
        </w:rPr>
      </w:pPr>
      <w:r w:rsidRPr="00BC28DB">
        <w:rPr>
          <w:rFonts w:ascii="Times New Roman" w:hAnsi="Times New Roman" w:cs="Times New Roman"/>
          <w:color w:val="000000"/>
          <w:sz w:val="24"/>
          <w:szCs w:val="24"/>
        </w:rPr>
        <w:t xml:space="preserve">              Bu çalınmala</w:t>
      </w:r>
      <w:r w:rsidR="00B77E6A">
        <w:rPr>
          <w:rFonts w:ascii="Times New Roman" w:hAnsi="Times New Roman" w:cs="Times New Roman"/>
          <w:color w:val="000000"/>
          <w:sz w:val="24"/>
          <w:szCs w:val="24"/>
        </w:rPr>
        <w:t xml:space="preserve">ra katkıda bulunan herkese </w:t>
      </w:r>
      <w:r w:rsidRPr="00BC28DB">
        <w:rPr>
          <w:rFonts w:ascii="Times New Roman" w:hAnsi="Times New Roman" w:cs="Times New Roman"/>
          <w:color w:val="000000"/>
          <w:sz w:val="24"/>
          <w:szCs w:val="24"/>
        </w:rPr>
        <w:t xml:space="preserve"> teşekkür ediyorum. </w:t>
      </w:r>
    </w:p>
    <w:p w:rsidR="00221547" w:rsidRPr="00BC28DB" w:rsidRDefault="00221547" w:rsidP="00221547">
      <w:pPr>
        <w:autoSpaceDE w:val="0"/>
        <w:autoSpaceDN w:val="0"/>
        <w:adjustRightInd w:val="0"/>
        <w:spacing w:after="0" w:line="240" w:lineRule="auto"/>
        <w:rPr>
          <w:rFonts w:ascii="Times New Roman" w:hAnsi="Times New Roman" w:cs="Times New Roman"/>
          <w:color w:val="000000"/>
          <w:sz w:val="24"/>
          <w:szCs w:val="24"/>
        </w:rPr>
      </w:pPr>
    </w:p>
    <w:p w:rsidR="002A467F" w:rsidRDefault="002A467F" w:rsidP="00221547">
      <w:pPr>
        <w:pStyle w:val="AralkYok"/>
        <w:tabs>
          <w:tab w:val="left" w:pos="3851"/>
        </w:tabs>
        <w:spacing w:line="276" w:lineRule="auto"/>
        <w:jc w:val="center"/>
        <w:rPr>
          <w:rFonts w:ascii="Tahoma" w:hAnsi="Tahoma" w:cs="Tahoma"/>
          <w:b/>
          <w:color w:val="000000" w:themeColor="text1"/>
          <w:sz w:val="24"/>
          <w:szCs w:val="24"/>
        </w:rPr>
      </w:pPr>
    </w:p>
    <w:p w:rsidR="00221547" w:rsidRDefault="00221547" w:rsidP="007F04D5">
      <w:pPr>
        <w:pStyle w:val="AralkYok"/>
        <w:spacing w:line="276" w:lineRule="auto"/>
        <w:ind w:firstLine="708"/>
        <w:jc w:val="both"/>
        <w:rPr>
          <w:rFonts w:ascii="Tahoma" w:hAnsi="Tahoma" w:cs="Tahoma"/>
          <w:color w:val="000000" w:themeColor="text1"/>
          <w:sz w:val="24"/>
          <w:szCs w:val="24"/>
        </w:rPr>
      </w:pPr>
    </w:p>
    <w:p w:rsidR="00221547" w:rsidRDefault="00221547" w:rsidP="007F04D5">
      <w:pPr>
        <w:pStyle w:val="AralkYok"/>
        <w:spacing w:line="276" w:lineRule="auto"/>
        <w:ind w:firstLine="708"/>
        <w:jc w:val="both"/>
        <w:rPr>
          <w:rFonts w:ascii="Tahoma" w:hAnsi="Tahoma" w:cs="Tahoma"/>
          <w:color w:val="000000" w:themeColor="text1"/>
          <w:sz w:val="24"/>
          <w:szCs w:val="24"/>
        </w:rPr>
      </w:pPr>
    </w:p>
    <w:p w:rsidR="00221547" w:rsidRDefault="006144AD" w:rsidP="007F04D5">
      <w:pPr>
        <w:pStyle w:val="AralkYok"/>
        <w:spacing w:line="276" w:lineRule="auto"/>
        <w:ind w:firstLine="708"/>
        <w:jc w:val="both"/>
        <w:rPr>
          <w:rFonts w:ascii="Tahoma" w:hAnsi="Tahoma" w:cs="Tahoma"/>
          <w:color w:val="000000" w:themeColor="text1"/>
          <w:sz w:val="24"/>
          <w:szCs w:val="24"/>
        </w:rPr>
      </w:pPr>
      <w:r>
        <w:rPr>
          <w:rFonts w:ascii="Tahoma" w:hAnsi="Tahoma" w:cs="Tahoma"/>
          <w:color w:val="000000" w:themeColor="text1"/>
          <w:sz w:val="24"/>
          <w:szCs w:val="24"/>
        </w:rPr>
        <w:t xml:space="preserve">                                                                             Belkıs TURUL</w:t>
      </w:r>
    </w:p>
    <w:p w:rsidR="006144AD" w:rsidRDefault="006144AD" w:rsidP="007F04D5">
      <w:pPr>
        <w:pStyle w:val="AralkYok"/>
        <w:spacing w:line="276" w:lineRule="auto"/>
        <w:ind w:firstLine="708"/>
        <w:jc w:val="both"/>
        <w:rPr>
          <w:rFonts w:ascii="Tahoma" w:hAnsi="Tahoma" w:cs="Tahoma"/>
          <w:color w:val="000000" w:themeColor="text1"/>
          <w:sz w:val="24"/>
          <w:szCs w:val="24"/>
        </w:rPr>
      </w:pPr>
      <w:r>
        <w:rPr>
          <w:rFonts w:ascii="Tahoma" w:hAnsi="Tahoma" w:cs="Tahoma"/>
          <w:color w:val="000000" w:themeColor="text1"/>
          <w:sz w:val="24"/>
          <w:szCs w:val="24"/>
        </w:rPr>
        <w:t xml:space="preserve">                                                                             Okul Müdürü</w:t>
      </w:r>
    </w:p>
    <w:p w:rsidR="00221547" w:rsidRDefault="00221547" w:rsidP="007F04D5">
      <w:pPr>
        <w:pStyle w:val="AralkYok"/>
        <w:spacing w:line="276" w:lineRule="auto"/>
        <w:ind w:firstLine="708"/>
        <w:jc w:val="both"/>
        <w:rPr>
          <w:rFonts w:ascii="Tahoma" w:hAnsi="Tahoma" w:cs="Tahoma"/>
          <w:color w:val="000000" w:themeColor="text1"/>
          <w:sz w:val="24"/>
          <w:szCs w:val="24"/>
        </w:rPr>
      </w:pPr>
    </w:p>
    <w:p w:rsidR="00221547" w:rsidRDefault="00221547" w:rsidP="007F04D5">
      <w:pPr>
        <w:pStyle w:val="AralkYok"/>
        <w:spacing w:line="276" w:lineRule="auto"/>
        <w:ind w:firstLine="708"/>
        <w:jc w:val="both"/>
        <w:rPr>
          <w:rFonts w:ascii="Tahoma" w:hAnsi="Tahoma" w:cs="Tahoma"/>
          <w:color w:val="000000" w:themeColor="text1"/>
          <w:sz w:val="24"/>
          <w:szCs w:val="24"/>
        </w:rPr>
      </w:pPr>
    </w:p>
    <w:p w:rsidR="00221547" w:rsidRDefault="00221547" w:rsidP="007F04D5">
      <w:pPr>
        <w:pStyle w:val="AralkYok"/>
        <w:spacing w:line="276" w:lineRule="auto"/>
        <w:ind w:firstLine="708"/>
        <w:jc w:val="both"/>
        <w:rPr>
          <w:rFonts w:ascii="Tahoma" w:hAnsi="Tahoma" w:cs="Tahoma"/>
          <w:color w:val="000000" w:themeColor="text1"/>
          <w:sz w:val="24"/>
          <w:szCs w:val="24"/>
        </w:rPr>
      </w:pPr>
    </w:p>
    <w:p w:rsidR="006144AD" w:rsidRDefault="006144AD" w:rsidP="006144AD">
      <w:pPr>
        <w:rPr>
          <w:rFonts w:ascii="Tahoma" w:hAnsi="Tahoma" w:cs="Tahoma"/>
          <w:color w:val="000000" w:themeColor="text1"/>
          <w:sz w:val="24"/>
          <w:szCs w:val="24"/>
        </w:rPr>
      </w:pPr>
    </w:p>
    <w:p w:rsidR="006144AD" w:rsidRDefault="006144AD" w:rsidP="006144AD">
      <w:pPr>
        <w:rPr>
          <w:rFonts w:ascii="Tahoma" w:hAnsi="Tahoma" w:cs="Tahoma"/>
          <w:color w:val="000000" w:themeColor="text1"/>
          <w:sz w:val="24"/>
          <w:szCs w:val="24"/>
        </w:rPr>
      </w:pPr>
    </w:p>
    <w:p w:rsidR="00B77E6A" w:rsidRDefault="006144AD" w:rsidP="006144AD">
      <w:pPr>
        <w:rPr>
          <w:rFonts w:ascii="Tahoma" w:hAnsi="Tahoma" w:cs="Tahoma"/>
          <w:color w:val="000000" w:themeColor="text1"/>
          <w:sz w:val="24"/>
          <w:szCs w:val="24"/>
        </w:rPr>
      </w:pPr>
      <w:r>
        <w:rPr>
          <w:rFonts w:ascii="Tahoma" w:hAnsi="Tahoma" w:cs="Tahoma"/>
          <w:color w:val="000000" w:themeColor="text1"/>
          <w:sz w:val="24"/>
          <w:szCs w:val="24"/>
        </w:rPr>
        <w:t xml:space="preserve">                                           </w:t>
      </w:r>
      <w:r w:rsidR="00B77E6A">
        <w:rPr>
          <w:rFonts w:ascii="Tahoma" w:hAnsi="Tahoma" w:cs="Tahoma"/>
          <w:color w:val="000000" w:themeColor="text1"/>
          <w:sz w:val="24"/>
          <w:szCs w:val="24"/>
        </w:rPr>
        <w:t xml:space="preserve">                                          </w:t>
      </w:r>
    </w:p>
    <w:p w:rsidR="00B77E6A" w:rsidRDefault="00B77E6A" w:rsidP="006144AD">
      <w:pPr>
        <w:rPr>
          <w:rFonts w:ascii="Tahoma" w:hAnsi="Tahoma" w:cs="Tahoma"/>
          <w:color w:val="000000" w:themeColor="text1"/>
          <w:sz w:val="24"/>
          <w:szCs w:val="24"/>
        </w:rPr>
      </w:pPr>
      <w:r>
        <w:rPr>
          <w:rFonts w:ascii="Tahoma" w:hAnsi="Tahoma" w:cs="Tahoma"/>
          <w:color w:val="000000" w:themeColor="text1"/>
          <w:sz w:val="24"/>
          <w:szCs w:val="24"/>
        </w:rPr>
        <w:t xml:space="preserve">   </w:t>
      </w:r>
    </w:p>
    <w:p w:rsidR="006144AD" w:rsidRPr="00BC28DB" w:rsidRDefault="00B77E6A" w:rsidP="006144AD">
      <w:pPr>
        <w:rPr>
          <w:rFonts w:ascii="Times New Roman" w:hAnsi="Times New Roman" w:cs="Times New Roman"/>
          <w:b/>
          <w:color w:val="0070C0"/>
          <w:sz w:val="24"/>
          <w:szCs w:val="24"/>
        </w:rPr>
      </w:pPr>
      <w:r>
        <w:rPr>
          <w:rFonts w:ascii="Tahoma" w:hAnsi="Tahoma" w:cs="Tahoma"/>
          <w:color w:val="000000" w:themeColor="text1"/>
          <w:sz w:val="24"/>
          <w:szCs w:val="24"/>
        </w:rPr>
        <w:lastRenderedPageBreak/>
        <w:t xml:space="preserve">                                            </w:t>
      </w:r>
      <w:r w:rsidR="006144AD">
        <w:rPr>
          <w:rFonts w:ascii="Tahoma" w:hAnsi="Tahoma" w:cs="Tahoma"/>
          <w:color w:val="000000" w:themeColor="text1"/>
          <w:sz w:val="24"/>
          <w:szCs w:val="24"/>
        </w:rPr>
        <w:t xml:space="preserve"> </w:t>
      </w:r>
      <w:r w:rsidR="00F228B3">
        <w:rPr>
          <w:rFonts w:ascii="Tahoma" w:hAnsi="Tahoma" w:cs="Tahoma"/>
          <w:b/>
          <w:color w:val="0070C0"/>
          <w:sz w:val="24"/>
          <w:szCs w:val="24"/>
        </w:rPr>
        <w:t xml:space="preserve"> </w:t>
      </w:r>
      <w:r w:rsidR="006144AD" w:rsidRPr="00BC28DB">
        <w:rPr>
          <w:rFonts w:ascii="Times New Roman" w:hAnsi="Times New Roman" w:cs="Times New Roman"/>
          <w:b/>
          <w:color w:val="0070C0"/>
          <w:sz w:val="24"/>
          <w:szCs w:val="24"/>
        </w:rPr>
        <w:t xml:space="preserve">ÖNSÖZ </w:t>
      </w:r>
    </w:p>
    <w:p w:rsidR="006144AD" w:rsidRPr="00BC28DB" w:rsidRDefault="00B77E6A" w:rsidP="006144AD">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144AD" w:rsidRPr="00BC28DB">
        <w:rPr>
          <w:rFonts w:ascii="Times New Roman" w:hAnsi="Times New Roman" w:cs="Times New Roman"/>
          <w:b/>
          <w:bCs/>
          <w:sz w:val="24"/>
          <w:szCs w:val="24"/>
        </w:rPr>
        <w:t xml:space="preserve">Sosyal ve ekonomik yönden gelişmiş her ülke, eğitime büyük önem vermiş, eğitim sayesinde hedeflediği noktaya ulaşmıştır. Çünkü eğitim, her insanın yaşamında, her toplumun, her ülkenin geleceğinin garanti altına alınmasında en etkin ve asla ihmale gelmeyen çok önemli bir faktördür. Bu nedenle kamu kaynaklarını etkin kullanarak, kentin ve ülkenin ihtiyaçlarına cevap </w:t>
      </w:r>
      <w:r>
        <w:rPr>
          <w:rFonts w:ascii="Times New Roman" w:hAnsi="Times New Roman" w:cs="Times New Roman"/>
          <w:b/>
          <w:bCs/>
          <w:sz w:val="24"/>
          <w:szCs w:val="24"/>
        </w:rPr>
        <w:t>verebilmek,</w:t>
      </w:r>
      <w:r w:rsidR="006144AD" w:rsidRPr="00BC28DB">
        <w:rPr>
          <w:rFonts w:ascii="Times New Roman" w:hAnsi="Times New Roman" w:cs="Times New Roman"/>
          <w:b/>
          <w:bCs/>
          <w:sz w:val="24"/>
          <w:szCs w:val="24"/>
        </w:rPr>
        <w:t xml:space="preserve"> kaynakların verimli kullanılması gerektiğini göz önünde bulundurarak, ihtiyaçlar arasında önceli</w:t>
      </w:r>
      <w:r>
        <w:rPr>
          <w:rFonts w:ascii="Times New Roman" w:hAnsi="Times New Roman" w:cs="Times New Roman"/>
          <w:b/>
          <w:bCs/>
          <w:sz w:val="24"/>
          <w:szCs w:val="24"/>
        </w:rPr>
        <w:t>k ve planlama çalışması yapmak,</w:t>
      </w:r>
      <w:r w:rsidR="006144AD" w:rsidRPr="00BC28DB">
        <w:rPr>
          <w:rFonts w:ascii="Times New Roman" w:hAnsi="Times New Roman" w:cs="Times New Roman"/>
          <w:b/>
          <w:bCs/>
          <w:sz w:val="24"/>
          <w:szCs w:val="24"/>
        </w:rPr>
        <w:t xml:space="preserve">tüm bu çalışmaları yaparken kurumlara bütçe disiplini, katılımcılık, izleme, değerlendirme alışkanlığı ve hesap verme sorumluluğu kazandırmak hedefimizdir. Gelişen ve sürekliliği izlenebilen, bilgi ve planlama temellerine dayanan güçlü bir yaşam </w:t>
      </w:r>
      <w:r>
        <w:rPr>
          <w:rFonts w:ascii="Times New Roman" w:hAnsi="Times New Roman" w:cs="Times New Roman"/>
          <w:b/>
          <w:bCs/>
          <w:sz w:val="24"/>
          <w:szCs w:val="24"/>
        </w:rPr>
        <w:t>standardı ve ekonomik yapı,</w:t>
      </w:r>
      <w:r w:rsidR="006144AD" w:rsidRPr="00BC28DB">
        <w:rPr>
          <w:rFonts w:ascii="Times New Roman" w:hAnsi="Times New Roman" w:cs="Times New Roman"/>
          <w:b/>
          <w:bCs/>
          <w:sz w:val="24"/>
          <w:szCs w:val="24"/>
        </w:rPr>
        <w:t xml:space="preserve"> stratejik amaçlar, hedefler ve planlanmış zaman dilimin</w:t>
      </w:r>
      <w:r>
        <w:rPr>
          <w:rFonts w:ascii="Times New Roman" w:hAnsi="Times New Roman" w:cs="Times New Roman"/>
          <w:b/>
          <w:bCs/>
          <w:sz w:val="24"/>
          <w:szCs w:val="24"/>
        </w:rPr>
        <w:t>-</w:t>
      </w:r>
      <w:r w:rsidR="006144AD" w:rsidRPr="00BC28DB">
        <w:rPr>
          <w:rFonts w:ascii="Times New Roman" w:hAnsi="Times New Roman" w:cs="Times New Roman"/>
          <w:b/>
          <w:bCs/>
          <w:sz w:val="24"/>
          <w:szCs w:val="24"/>
        </w:rPr>
        <w:t xml:space="preserve"> de</w:t>
      </w:r>
      <w:r>
        <w:rPr>
          <w:rFonts w:ascii="Times New Roman" w:hAnsi="Times New Roman" w:cs="Times New Roman"/>
          <w:b/>
          <w:bCs/>
          <w:sz w:val="24"/>
          <w:szCs w:val="24"/>
        </w:rPr>
        <w:t xml:space="preserve"> </w:t>
      </w:r>
      <w:r w:rsidR="006144AD" w:rsidRPr="00BC28DB">
        <w:rPr>
          <w:rFonts w:ascii="Times New Roman" w:hAnsi="Times New Roman" w:cs="Times New Roman"/>
          <w:b/>
          <w:bCs/>
          <w:sz w:val="24"/>
          <w:szCs w:val="24"/>
        </w:rPr>
        <w:t xml:space="preserve">gerçekleşecek uygulama faaliyetleri ile (STRATEJİK PLAN) oluşabilmektedir. </w:t>
      </w:r>
      <w:r w:rsidR="006144AD" w:rsidRPr="00BC28DB">
        <w:rPr>
          <w:rFonts w:ascii="Times New Roman" w:hAnsi="Times New Roman" w:cs="Times New Roman"/>
          <w:b/>
          <w:bCs/>
          <w:sz w:val="24"/>
          <w:szCs w:val="24"/>
        </w:rPr>
        <w:cr/>
      </w:r>
      <w:r>
        <w:rPr>
          <w:rFonts w:ascii="Times New Roman" w:hAnsi="Times New Roman" w:cs="Times New Roman"/>
          <w:b/>
          <w:bCs/>
          <w:sz w:val="24"/>
          <w:szCs w:val="24"/>
        </w:rPr>
        <w:t xml:space="preserve">           Planımızın, o</w:t>
      </w:r>
      <w:r w:rsidR="006144AD" w:rsidRPr="00BC28DB">
        <w:rPr>
          <w:rFonts w:ascii="Times New Roman" w:hAnsi="Times New Roman" w:cs="Times New Roman"/>
          <w:b/>
          <w:bCs/>
          <w:sz w:val="24"/>
          <w:szCs w:val="24"/>
        </w:rPr>
        <w:t xml:space="preserve">kulumuzun gelişme ve kurumsallaşma süreçlerine önemli katkılar sağlayacağına </w:t>
      </w:r>
      <w:r>
        <w:rPr>
          <w:rFonts w:ascii="Times New Roman" w:hAnsi="Times New Roman" w:cs="Times New Roman"/>
          <w:b/>
          <w:bCs/>
          <w:sz w:val="24"/>
          <w:szCs w:val="24"/>
        </w:rPr>
        <w:t>inanıyor ve</w:t>
      </w:r>
      <w:r w:rsidR="001C4DE6">
        <w:rPr>
          <w:rFonts w:ascii="Times New Roman" w:hAnsi="Times New Roman" w:cs="Times New Roman"/>
          <w:b/>
          <w:bCs/>
          <w:sz w:val="24"/>
          <w:szCs w:val="24"/>
        </w:rPr>
        <w:t xml:space="preserve"> emeği geçenlere okul idaresi olarak teşekkür ediyoruz.</w:t>
      </w:r>
    </w:p>
    <w:p w:rsidR="006144AD" w:rsidRPr="00BC28DB" w:rsidRDefault="006144AD" w:rsidP="006144AD">
      <w:pPr>
        <w:rPr>
          <w:rFonts w:ascii="Times New Roman" w:hAnsi="Times New Roman" w:cs="Times New Roman"/>
          <w:b/>
          <w:color w:val="0070C0"/>
          <w:sz w:val="24"/>
          <w:szCs w:val="24"/>
        </w:rPr>
      </w:pPr>
    </w:p>
    <w:p w:rsidR="006144AD" w:rsidRPr="006144AD" w:rsidRDefault="00F228B3" w:rsidP="006144AD">
      <w:pPr>
        <w:spacing w:after="0"/>
        <w:rPr>
          <w:rFonts w:ascii="Tahoma" w:hAnsi="Tahoma" w:cs="Tahoma"/>
          <w:b/>
          <w:color w:val="0070C0"/>
        </w:rPr>
      </w:pPr>
      <w:r>
        <w:rPr>
          <w:rFonts w:ascii="Tahoma" w:hAnsi="Tahoma" w:cs="Tahoma"/>
          <w:b/>
          <w:color w:val="0070C0"/>
          <w:sz w:val="24"/>
          <w:szCs w:val="24"/>
        </w:rPr>
        <w:t xml:space="preserve">                                               </w:t>
      </w:r>
      <w:r w:rsidR="006144AD">
        <w:rPr>
          <w:rFonts w:ascii="Tahoma" w:hAnsi="Tahoma" w:cs="Tahoma"/>
          <w:b/>
          <w:color w:val="0070C0"/>
          <w:sz w:val="24"/>
          <w:szCs w:val="24"/>
        </w:rPr>
        <w:t xml:space="preserve">           </w:t>
      </w:r>
      <w:r w:rsidR="001C4DE6">
        <w:rPr>
          <w:rFonts w:ascii="Tahoma" w:hAnsi="Tahoma" w:cs="Tahoma"/>
          <w:b/>
          <w:color w:val="0070C0"/>
          <w:sz w:val="24"/>
          <w:szCs w:val="24"/>
        </w:rPr>
        <w:t xml:space="preserve">                               </w:t>
      </w:r>
      <w:r w:rsidR="006144AD">
        <w:rPr>
          <w:rFonts w:ascii="Tahoma" w:hAnsi="Tahoma" w:cs="Tahoma"/>
          <w:b/>
          <w:color w:val="0070C0"/>
          <w:sz w:val="24"/>
          <w:szCs w:val="24"/>
        </w:rPr>
        <w:t xml:space="preserve">   </w:t>
      </w:r>
      <w:r w:rsidR="006144AD" w:rsidRPr="006144AD">
        <w:rPr>
          <w:rFonts w:ascii="Tahoma" w:hAnsi="Tahoma" w:cs="Tahoma"/>
          <w:b/>
          <w:color w:val="0070C0"/>
          <w:sz w:val="20"/>
          <w:szCs w:val="20"/>
        </w:rPr>
        <w:t>İlgili Müdür Yardımcısı</w:t>
      </w:r>
    </w:p>
    <w:p w:rsidR="006144AD" w:rsidRDefault="006144AD" w:rsidP="007F04D5">
      <w:pPr>
        <w:spacing w:after="0"/>
        <w:jc w:val="center"/>
        <w:rPr>
          <w:rFonts w:ascii="Tahoma" w:hAnsi="Tahoma" w:cs="Tahoma"/>
          <w:b/>
          <w:color w:val="0070C0"/>
          <w:sz w:val="24"/>
          <w:szCs w:val="24"/>
        </w:rPr>
      </w:pPr>
    </w:p>
    <w:p w:rsidR="006144AD" w:rsidRDefault="006144AD" w:rsidP="007F04D5">
      <w:pPr>
        <w:spacing w:after="0"/>
        <w:jc w:val="center"/>
        <w:rPr>
          <w:rFonts w:ascii="Tahoma" w:hAnsi="Tahoma" w:cs="Tahoma"/>
          <w:b/>
          <w:color w:val="0070C0"/>
          <w:sz w:val="24"/>
          <w:szCs w:val="24"/>
        </w:rPr>
      </w:pPr>
    </w:p>
    <w:p w:rsidR="006144AD" w:rsidRDefault="006144AD" w:rsidP="007F04D5">
      <w:pPr>
        <w:spacing w:after="0"/>
        <w:jc w:val="center"/>
        <w:rPr>
          <w:rFonts w:ascii="Tahoma" w:hAnsi="Tahoma" w:cs="Tahoma"/>
          <w:b/>
          <w:color w:val="0070C0"/>
          <w:sz w:val="24"/>
          <w:szCs w:val="24"/>
        </w:rPr>
      </w:pPr>
    </w:p>
    <w:p w:rsidR="00882B86" w:rsidRDefault="00882B86" w:rsidP="00882B86">
      <w:pPr>
        <w:autoSpaceDE w:val="0"/>
        <w:autoSpaceDN w:val="0"/>
        <w:adjustRightInd w:val="0"/>
        <w:spacing w:after="0"/>
        <w:jc w:val="center"/>
        <w:rPr>
          <w:rFonts w:ascii="Tahoma" w:hAnsi="Tahoma" w:cs="Tahoma"/>
          <w:b/>
          <w:bCs/>
          <w:color w:val="0070C0"/>
          <w:sz w:val="28"/>
          <w:szCs w:val="28"/>
        </w:rPr>
      </w:pPr>
    </w:p>
    <w:p w:rsidR="007F04D5" w:rsidRDefault="007F04D5" w:rsidP="006144AD">
      <w:pPr>
        <w:rPr>
          <w:rFonts w:ascii="Tahoma" w:hAnsi="Tahoma" w:cs="Tahoma"/>
          <w:b/>
          <w:color w:val="0070C0"/>
          <w:sz w:val="32"/>
          <w:szCs w:val="32"/>
        </w:rPr>
      </w:pPr>
    </w:p>
    <w:p w:rsidR="007F04D5" w:rsidRDefault="007F04D5" w:rsidP="00B227BF">
      <w:pPr>
        <w:jc w:val="center"/>
        <w:rPr>
          <w:rFonts w:ascii="Tahoma" w:hAnsi="Tahoma" w:cs="Tahoma"/>
          <w:b/>
          <w:color w:val="0070C0"/>
          <w:sz w:val="32"/>
          <w:szCs w:val="32"/>
        </w:rPr>
      </w:pPr>
    </w:p>
    <w:p w:rsidR="006144AD" w:rsidRDefault="006144AD" w:rsidP="00B227BF">
      <w:pPr>
        <w:jc w:val="center"/>
        <w:rPr>
          <w:rFonts w:ascii="Tahoma" w:hAnsi="Tahoma" w:cs="Tahoma"/>
          <w:b/>
          <w:color w:val="0070C0"/>
          <w:sz w:val="32"/>
          <w:szCs w:val="32"/>
        </w:rPr>
      </w:pPr>
    </w:p>
    <w:p w:rsidR="006144AD" w:rsidRDefault="006144AD" w:rsidP="00B227BF">
      <w:pPr>
        <w:jc w:val="center"/>
        <w:rPr>
          <w:rFonts w:ascii="Tahoma" w:hAnsi="Tahoma" w:cs="Tahoma"/>
          <w:b/>
          <w:color w:val="0070C0"/>
          <w:sz w:val="32"/>
          <w:szCs w:val="32"/>
        </w:rPr>
      </w:pPr>
    </w:p>
    <w:p w:rsidR="006144AD" w:rsidRDefault="006144AD" w:rsidP="00B227BF">
      <w:pPr>
        <w:jc w:val="center"/>
        <w:rPr>
          <w:rFonts w:ascii="Tahoma" w:hAnsi="Tahoma" w:cs="Tahoma"/>
          <w:b/>
          <w:color w:val="0070C0"/>
          <w:sz w:val="32"/>
          <w:szCs w:val="32"/>
        </w:rPr>
      </w:pPr>
    </w:p>
    <w:p w:rsidR="006144AD" w:rsidRDefault="006144AD" w:rsidP="006144AD">
      <w:pPr>
        <w:rPr>
          <w:rFonts w:ascii="Tahoma" w:hAnsi="Tahoma" w:cs="Tahoma"/>
          <w:b/>
          <w:color w:val="0070C0"/>
          <w:sz w:val="32"/>
          <w:szCs w:val="32"/>
        </w:rPr>
      </w:pPr>
    </w:p>
    <w:p w:rsidR="004E6F84" w:rsidRDefault="004E6F84" w:rsidP="006144AD">
      <w:pPr>
        <w:rPr>
          <w:rFonts w:ascii="Tahoma" w:hAnsi="Tahoma" w:cs="Tahoma"/>
          <w:b/>
          <w:color w:val="0070C0"/>
          <w:sz w:val="32"/>
          <w:szCs w:val="32"/>
        </w:rPr>
      </w:pPr>
    </w:p>
    <w:p w:rsidR="004E6F84" w:rsidRDefault="004E6F84" w:rsidP="006144AD">
      <w:pPr>
        <w:rPr>
          <w:rFonts w:ascii="Tahoma" w:hAnsi="Tahoma" w:cs="Tahoma"/>
          <w:b/>
          <w:color w:val="0070C0"/>
          <w:sz w:val="32"/>
          <w:szCs w:val="32"/>
        </w:rPr>
      </w:pPr>
    </w:p>
    <w:p w:rsidR="004E6F84" w:rsidRDefault="004E6F84" w:rsidP="006144AD">
      <w:pPr>
        <w:rPr>
          <w:rFonts w:ascii="Tahoma" w:hAnsi="Tahoma" w:cs="Tahoma"/>
          <w:b/>
          <w:color w:val="0070C0"/>
          <w:sz w:val="32"/>
          <w:szCs w:val="32"/>
        </w:rPr>
      </w:pPr>
    </w:p>
    <w:p w:rsidR="004E6F84" w:rsidRDefault="004E6F84" w:rsidP="006144AD">
      <w:pPr>
        <w:rPr>
          <w:rFonts w:ascii="Tahoma" w:hAnsi="Tahoma" w:cs="Tahoma"/>
          <w:b/>
          <w:color w:val="0070C0"/>
          <w:sz w:val="32"/>
          <w:szCs w:val="32"/>
        </w:rPr>
      </w:pPr>
    </w:p>
    <w:p w:rsidR="00F228B3" w:rsidRDefault="006144AD" w:rsidP="002E6AA4">
      <w:pPr>
        <w:rPr>
          <w:rFonts w:ascii="Tahoma" w:hAnsi="Tahoma" w:cs="Tahoma"/>
          <w:b/>
          <w:color w:val="0070C0"/>
          <w:sz w:val="32"/>
          <w:szCs w:val="32"/>
        </w:rPr>
      </w:pPr>
      <w:r>
        <w:rPr>
          <w:rFonts w:ascii="Tahoma" w:hAnsi="Tahoma" w:cs="Tahoma"/>
          <w:b/>
          <w:color w:val="0070C0"/>
          <w:sz w:val="32"/>
          <w:szCs w:val="32"/>
        </w:rPr>
        <w:t xml:space="preserve">                             </w:t>
      </w:r>
    </w:p>
    <w:p w:rsidR="00A40337" w:rsidRPr="00A40337" w:rsidRDefault="00A40337" w:rsidP="00A40337">
      <w:pPr>
        <w:tabs>
          <w:tab w:val="left" w:pos="3540"/>
        </w:tabs>
        <w:jc w:val="center"/>
        <w:rPr>
          <w:rFonts w:ascii="Tahoma" w:hAnsi="Tahoma" w:cs="Tahoma"/>
          <w:b/>
          <w:color w:val="0070C0"/>
          <w:sz w:val="24"/>
          <w:szCs w:val="24"/>
        </w:rPr>
      </w:pPr>
      <w:r w:rsidRPr="00A40337">
        <w:rPr>
          <w:rFonts w:ascii="Tahoma" w:hAnsi="Tahoma" w:cs="Tahoma"/>
          <w:b/>
          <w:color w:val="0070C0"/>
          <w:sz w:val="24"/>
          <w:szCs w:val="24"/>
        </w:rPr>
        <w:lastRenderedPageBreak/>
        <w:t>TABLOLAR DİZİNİ</w:t>
      </w:r>
    </w:p>
    <w:tbl>
      <w:tblPr>
        <w:tblStyle w:val="OrtaKlavuz1-Vurgu4"/>
        <w:tblW w:w="0" w:type="auto"/>
        <w:tblLayout w:type="fixed"/>
        <w:tblLook w:val="04A0"/>
      </w:tblPr>
      <w:tblGrid>
        <w:gridCol w:w="1681"/>
        <w:gridCol w:w="6082"/>
        <w:gridCol w:w="1525"/>
      </w:tblGrid>
      <w:tr w:rsidR="00A40337" w:rsidRPr="00A40337" w:rsidTr="00CC7AD3">
        <w:trPr>
          <w:cnfStyle w:val="100000000000"/>
        </w:trPr>
        <w:tc>
          <w:tcPr>
            <w:cnfStyle w:val="001000000000"/>
            <w:tcW w:w="1681" w:type="dxa"/>
            <w:shd w:val="clear" w:color="auto" w:fill="C2D69B" w:themeFill="accent3" w:themeFillTint="99"/>
          </w:tcPr>
          <w:p w:rsidR="00A40337" w:rsidRPr="00A40337" w:rsidRDefault="00A40337" w:rsidP="008B7063">
            <w:pPr>
              <w:tabs>
                <w:tab w:val="left" w:pos="3540"/>
              </w:tabs>
              <w:rPr>
                <w:rFonts w:ascii="Tahoma" w:hAnsi="Tahoma" w:cs="Tahoma"/>
                <w:sz w:val="24"/>
                <w:szCs w:val="24"/>
              </w:rPr>
            </w:pPr>
            <w:r>
              <w:rPr>
                <w:rFonts w:ascii="Tahoma" w:hAnsi="Tahoma" w:cs="Tahoma"/>
                <w:sz w:val="24"/>
                <w:szCs w:val="24"/>
              </w:rPr>
              <w:t>TABLO</w:t>
            </w:r>
          </w:p>
        </w:tc>
        <w:tc>
          <w:tcPr>
            <w:tcW w:w="6082" w:type="dxa"/>
            <w:shd w:val="clear" w:color="auto" w:fill="C2D69B" w:themeFill="accent3" w:themeFillTint="99"/>
          </w:tcPr>
          <w:p w:rsidR="00A40337" w:rsidRPr="00A40337" w:rsidRDefault="00A40337" w:rsidP="00186E7A">
            <w:pPr>
              <w:tabs>
                <w:tab w:val="left" w:pos="3540"/>
              </w:tabs>
              <w:cnfStyle w:val="100000000000"/>
              <w:rPr>
                <w:rFonts w:ascii="Tahoma" w:hAnsi="Tahoma" w:cs="Tahoma"/>
                <w:bCs w:val="0"/>
                <w:color w:val="000000" w:themeColor="text1"/>
                <w:sz w:val="24"/>
                <w:szCs w:val="24"/>
              </w:rPr>
            </w:pPr>
            <w:r>
              <w:rPr>
                <w:rFonts w:ascii="Tahoma" w:hAnsi="Tahoma" w:cs="Tahoma"/>
                <w:bCs w:val="0"/>
                <w:color w:val="000000" w:themeColor="text1"/>
                <w:sz w:val="24"/>
                <w:szCs w:val="24"/>
              </w:rPr>
              <w:t>İÇERİK</w:t>
            </w:r>
          </w:p>
        </w:tc>
        <w:tc>
          <w:tcPr>
            <w:tcW w:w="1525" w:type="dxa"/>
            <w:shd w:val="clear" w:color="auto" w:fill="C2D69B" w:themeFill="accent3" w:themeFillTint="99"/>
          </w:tcPr>
          <w:p w:rsidR="00A40337" w:rsidRPr="00A40337" w:rsidRDefault="00A40337" w:rsidP="00A40337">
            <w:pPr>
              <w:tabs>
                <w:tab w:val="left" w:pos="3540"/>
              </w:tabs>
              <w:jc w:val="center"/>
              <w:cnfStyle w:val="100000000000"/>
              <w:rPr>
                <w:rFonts w:ascii="Tahoma" w:hAnsi="Tahoma" w:cs="Tahoma"/>
                <w:sz w:val="24"/>
                <w:szCs w:val="24"/>
              </w:rPr>
            </w:pPr>
            <w:r>
              <w:rPr>
                <w:rFonts w:ascii="Tahoma" w:hAnsi="Tahoma" w:cs="Tahoma"/>
                <w:sz w:val="24"/>
                <w:szCs w:val="24"/>
              </w:rPr>
              <w:t>SAYFA</w:t>
            </w:r>
          </w:p>
        </w:tc>
      </w:tr>
      <w:tr w:rsidR="008B7063" w:rsidRPr="00A40337" w:rsidTr="00CC7AD3">
        <w:trPr>
          <w:cnfStyle w:val="000000100000"/>
        </w:trPr>
        <w:tc>
          <w:tcPr>
            <w:cnfStyle w:val="001000000000"/>
            <w:tcW w:w="1681" w:type="dxa"/>
            <w:shd w:val="clear" w:color="auto" w:fill="C2D69B" w:themeFill="accent3" w:themeFillTint="99"/>
          </w:tcPr>
          <w:p w:rsidR="008B7063" w:rsidRPr="00A40337" w:rsidRDefault="008B7063" w:rsidP="008B7063">
            <w:pPr>
              <w:tabs>
                <w:tab w:val="left" w:pos="3540"/>
              </w:tabs>
              <w:rPr>
                <w:rFonts w:ascii="Tahoma" w:hAnsi="Tahoma" w:cs="Tahoma"/>
                <w:b w:val="0"/>
                <w:sz w:val="24"/>
                <w:szCs w:val="24"/>
              </w:rPr>
            </w:pPr>
            <w:r w:rsidRPr="00A40337">
              <w:rPr>
                <w:rFonts w:ascii="Tahoma" w:hAnsi="Tahoma" w:cs="Tahoma"/>
                <w:b w:val="0"/>
                <w:sz w:val="24"/>
                <w:szCs w:val="24"/>
              </w:rPr>
              <w:t>TABLO 1</w:t>
            </w:r>
          </w:p>
        </w:tc>
        <w:tc>
          <w:tcPr>
            <w:tcW w:w="6082" w:type="dxa"/>
            <w:shd w:val="clear" w:color="auto" w:fill="C2D69B" w:themeFill="accent3" w:themeFillTint="99"/>
          </w:tcPr>
          <w:p w:rsidR="008B7063" w:rsidRPr="00A40337" w:rsidRDefault="001E19D2" w:rsidP="00186E7A">
            <w:pPr>
              <w:tabs>
                <w:tab w:val="left" w:pos="3540"/>
              </w:tabs>
              <w:cnfStyle w:val="000000100000"/>
              <w:rPr>
                <w:rFonts w:ascii="Tahoma" w:hAnsi="Tahoma" w:cs="Tahoma"/>
                <w:sz w:val="24"/>
                <w:szCs w:val="24"/>
              </w:rPr>
            </w:pPr>
            <w:r w:rsidRPr="001E19D2">
              <w:rPr>
                <w:rFonts w:ascii="Tahoma" w:hAnsi="Tahoma" w:cs="Tahoma"/>
                <w:sz w:val="24"/>
                <w:szCs w:val="24"/>
              </w:rPr>
              <w:t>Kısaltmalar</w:t>
            </w:r>
          </w:p>
        </w:tc>
        <w:tc>
          <w:tcPr>
            <w:tcW w:w="1525" w:type="dxa"/>
            <w:shd w:val="clear" w:color="auto" w:fill="C2D69B" w:themeFill="accent3" w:themeFillTint="99"/>
          </w:tcPr>
          <w:p w:rsidR="008B7063" w:rsidRPr="00A40337" w:rsidRDefault="001E19D2" w:rsidP="00A40337">
            <w:pPr>
              <w:tabs>
                <w:tab w:val="left" w:pos="3540"/>
              </w:tabs>
              <w:jc w:val="center"/>
              <w:cnfStyle w:val="000000100000"/>
              <w:rPr>
                <w:rFonts w:ascii="Tahoma" w:hAnsi="Tahoma" w:cs="Tahoma"/>
                <w:sz w:val="24"/>
                <w:szCs w:val="24"/>
              </w:rPr>
            </w:pPr>
            <w:r>
              <w:rPr>
                <w:rFonts w:ascii="Tahoma" w:hAnsi="Tahoma" w:cs="Tahoma"/>
                <w:sz w:val="24"/>
                <w:szCs w:val="24"/>
              </w:rPr>
              <w:t>9</w:t>
            </w:r>
          </w:p>
        </w:tc>
      </w:tr>
      <w:tr w:rsidR="008B7063" w:rsidRPr="00A40337" w:rsidTr="00CC7AD3">
        <w:tc>
          <w:tcPr>
            <w:cnfStyle w:val="001000000000"/>
            <w:tcW w:w="1681" w:type="dxa"/>
            <w:shd w:val="clear" w:color="auto" w:fill="C2D69B" w:themeFill="accent3" w:themeFillTint="99"/>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2</w:t>
            </w:r>
          </w:p>
        </w:tc>
        <w:tc>
          <w:tcPr>
            <w:tcW w:w="6082" w:type="dxa"/>
            <w:shd w:val="clear" w:color="auto" w:fill="C2D69B" w:themeFill="accent3" w:themeFillTint="99"/>
          </w:tcPr>
          <w:p w:rsidR="008B7063" w:rsidRPr="00A40337" w:rsidRDefault="00A676DD" w:rsidP="00186E7A">
            <w:pPr>
              <w:tabs>
                <w:tab w:val="left" w:pos="3540"/>
              </w:tabs>
              <w:cnfStyle w:val="000000000000"/>
              <w:rPr>
                <w:rFonts w:ascii="Tahoma" w:hAnsi="Tahoma" w:cs="Tahoma"/>
                <w:sz w:val="24"/>
                <w:szCs w:val="24"/>
              </w:rPr>
            </w:pPr>
            <w:r w:rsidRPr="00A676DD">
              <w:rPr>
                <w:rFonts w:ascii="Tahoma" w:hAnsi="Tahoma" w:cs="Tahoma"/>
                <w:sz w:val="24"/>
                <w:szCs w:val="24"/>
              </w:rPr>
              <w:t>Yasal Yükümlülükler Ve Mevzuat Analizi</w:t>
            </w:r>
          </w:p>
        </w:tc>
        <w:tc>
          <w:tcPr>
            <w:tcW w:w="1525" w:type="dxa"/>
            <w:shd w:val="clear" w:color="auto" w:fill="C2D69B" w:themeFill="accent3" w:themeFillTint="99"/>
          </w:tcPr>
          <w:p w:rsidR="008B7063" w:rsidRPr="00A40337" w:rsidRDefault="00A676DD" w:rsidP="00A40337">
            <w:pPr>
              <w:tabs>
                <w:tab w:val="left" w:pos="3540"/>
              </w:tabs>
              <w:jc w:val="center"/>
              <w:cnfStyle w:val="000000000000"/>
              <w:rPr>
                <w:rFonts w:ascii="Tahoma" w:hAnsi="Tahoma" w:cs="Tahoma"/>
                <w:sz w:val="24"/>
                <w:szCs w:val="24"/>
              </w:rPr>
            </w:pPr>
            <w:r>
              <w:rPr>
                <w:rFonts w:ascii="Tahoma" w:hAnsi="Tahoma" w:cs="Tahoma"/>
                <w:sz w:val="24"/>
                <w:szCs w:val="24"/>
              </w:rPr>
              <w:t>14</w:t>
            </w:r>
          </w:p>
        </w:tc>
      </w:tr>
      <w:tr w:rsidR="008B7063" w:rsidRPr="00A40337" w:rsidTr="00CC7AD3">
        <w:trPr>
          <w:cnfStyle w:val="000000100000"/>
        </w:trPr>
        <w:tc>
          <w:tcPr>
            <w:cnfStyle w:val="001000000000"/>
            <w:tcW w:w="1681" w:type="dxa"/>
            <w:shd w:val="clear" w:color="auto" w:fill="C2D69B" w:themeFill="accent3" w:themeFillTint="99"/>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3</w:t>
            </w:r>
          </w:p>
        </w:tc>
        <w:tc>
          <w:tcPr>
            <w:tcW w:w="6082" w:type="dxa"/>
            <w:shd w:val="clear" w:color="auto" w:fill="C2D69B" w:themeFill="accent3" w:themeFillTint="99"/>
          </w:tcPr>
          <w:p w:rsidR="008B7063" w:rsidRPr="00A40337" w:rsidRDefault="00B6626D" w:rsidP="00186E7A">
            <w:pPr>
              <w:tabs>
                <w:tab w:val="left" w:pos="3540"/>
              </w:tabs>
              <w:cnfStyle w:val="000000100000"/>
              <w:rPr>
                <w:rFonts w:ascii="Tahoma" w:hAnsi="Tahoma" w:cs="Tahoma"/>
                <w:sz w:val="24"/>
                <w:szCs w:val="24"/>
              </w:rPr>
            </w:pPr>
            <w:r w:rsidRPr="00B6626D">
              <w:rPr>
                <w:rFonts w:ascii="Tahoma" w:hAnsi="Tahoma" w:cs="Tahoma"/>
                <w:sz w:val="24"/>
                <w:szCs w:val="24"/>
              </w:rPr>
              <w:t>Yasal Dayanaklar</w:t>
            </w:r>
          </w:p>
        </w:tc>
        <w:tc>
          <w:tcPr>
            <w:tcW w:w="1525" w:type="dxa"/>
            <w:shd w:val="clear" w:color="auto" w:fill="C2D69B" w:themeFill="accent3" w:themeFillTint="99"/>
          </w:tcPr>
          <w:p w:rsidR="008B7063" w:rsidRPr="00A40337" w:rsidRDefault="00B6626D" w:rsidP="00A40337">
            <w:pPr>
              <w:tabs>
                <w:tab w:val="left" w:pos="3540"/>
              </w:tabs>
              <w:jc w:val="center"/>
              <w:cnfStyle w:val="000000100000"/>
              <w:rPr>
                <w:rFonts w:ascii="Tahoma" w:hAnsi="Tahoma" w:cs="Tahoma"/>
                <w:sz w:val="24"/>
                <w:szCs w:val="24"/>
              </w:rPr>
            </w:pPr>
            <w:r>
              <w:rPr>
                <w:rFonts w:ascii="Tahoma" w:hAnsi="Tahoma" w:cs="Tahoma"/>
                <w:sz w:val="24"/>
                <w:szCs w:val="24"/>
              </w:rPr>
              <w:t>15</w:t>
            </w:r>
          </w:p>
        </w:tc>
      </w:tr>
      <w:tr w:rsidR="008B7063" w:rsidRPr="00A40337" w:rsidTr="00CC7AD3">
        <w:tc>
          <w:tcPr>
            <w:cnfStyle w:val="001000000000"/>
            <w:tcW w:w="1681" w:type="dxa"/>
            <w:shd w:val="clear" w:color="auto" w:fill="C2D69B" w:themeFill="accent3" w:themeFillTint="99"/>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4</w:t>
            </w:r>
          </w:p>
        </w:tc>
        <w:tc>
          <w:tcPr>
            <w:tcW w:w="6082" w:type="dxa"/>
            <w:shd w:val="clear" w:color="auto" w:fill="C2D69B" w:themeFill="accent3" w:themeFillTint="99"/>
          </w:tcPr>
          <w:p w:rsidR="008B7063" w:rsidRPr="00A40337" w:rsidRDefault="00B6626D" w:rsidP="00186E7A">
            <w:pPr>
              <w:tabs>
                <w:tab w:val="left" w:pos="3540"/>
              </w:tabs>
              <w:cnfStyle w:val="000000000000"/>
              <w:rPr>
                <w:rFonts w:ascii="Tahoma" w:hAnsi="Tahoma" w:cs="Tahoma"/>
                <w:sz w:val="24"/>
                <w:szCs w:val="24"/>
              </w:rPr>
            </w:pPr>
            <w:r w:rsidRPr="00B6626D">
              <w:rPr>
                <w:rFonts w:ascii="Tahoma" w:hAnsi="Tahoma" w:cs="Tahoma"/>
                <w:sz w:val="24"/>
                <w:szCs w:val="24"/>
              </w:rPr>
              <w:t>Ürün ve Hizmetler</w:t>
            </w:r>
          </w:p>
        </w:tc>
        <w:tc>
          <w:tcPr>
            <w:tcW w:w="1525" w:type="dxa"/>
            <w:shd w:val="clear" w:color="auto" w:fill="C2D69B" w:themeFill="accent3" w:themeFillTint="99"/>
          </w:tcPr>
          <w:p w:rsidR="008B7063" w:rsidRPr="00A40337" w:rsidRDefault="00B6626D" w:rsidP="00A40337">
            <w:pPr>
              <w:tabs>
                <w:tab w:val="left" w:pos="3540"/>
              </w:tabs>
              <w:jc w:val="center"/>
              <w:cnfStyle w:val="000000000000"/>
              <w:rPr>
                <w:rFonts w:ascii="Tahoma" w:hAnsi="Tahoma" w:cs="Tahoma"/>
                <w:sz w:val="24"/>
                <w:szCs w:val="24"/>
              </w:rPr>
            </w:pPr>
            <w:r>
              <w:rPr>
                <w:rFonts w:ascii="Tahoma" w:hAnsi="Tahoma" w:cs="Tahoma"/>
                <w:sz w:val="24"/>
                <w:szCs w:val="24"/>
              </w:rPr>
              <w:t>16</w:t>
            </w:r>
          </w:p>
        </w:tc>
      </w:tr>
      <w:tr w:rsidR="008B7063" w:rsidRPr="00A40337" w:rsidTr="00CC7AD3">
        <w:trPr>
          <w:cnfStyle w:val="000000100000"/>
        </w:trPr>
        <w:tc>
          <w:tcPr>
            <w:cnfStyle w:val="001000000000"/>
            <w:tcW w:w="1681" w:type="dxa"/>
            <w:shd w:val="clear" w:color="auto" w:fill="C2D69B" w:themeFill="accent3" w:themeFillTint="99"/>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5</w:t>
            </w:r>
          </w:p>
        </w:tc>
        <w:tc>
          <w:tcPr>
            <w:tcW w:w="6082" w:type="dxa"/>
            <w:shd w:val="clear" w:color="auto" w:fill="C2D69B" w:themeFill="accent3" w:themeFillTint="99"/>
          </w:tcPr>
          <w:p w:rsidR="008B7063" w:rsidRPr="00A40337" w:rsidRDefault="00B6626D" w:rsidP="00186E7A">
            <w:pPr>
              <w:tabs>
                <w:tab w:val="left" w:pos="3540"/>
              </w:tabs>
              <w:cnfStyle w:val="000000100000"/>
              <w:rPr>
                <w:rFonts w:ascii="Tahoma" w:hAnsi="Tahoma" w:cs="Tahoma"/>
                <w:sz w:val="24"/>
                <w:szCs w:val="24"/>
              </w:rPr>
            </w:pPr>
            <w:r w:rsidRPr="00B6626D">
              <w:rPr>
                <w:rFonts w:ascii="Tahoma" w:hAnsi="Tahoma" w:cs="Tahoma"/>
                <w:sz w:val="24"/>
                <w:szCs w:val="24"/>
              </w:rPr>
              <w:t>Paydaş Tablosu</w:t>
            </w:r>
          </w:p>
        </w:tc>
        <w:tc>
          <w:tcPr>
            <w:tcW w:w="1525" w:type="dxa"/>
            <w:shd w:val="clear" w:color="auto" w:fill="C2D69B" w:themeFill="accent3" w:themeFillTint="99"/>
          </w:tcPr>
          <w:p w:rsidR="008B7063" w:rsidRPr="00A40337" w:rsidRDefault="00B6626D" w:rsidP="00A40337">
            <w:pPr>
              <w:tabs>
                <w:tab w:val="left" w:pos="3540"/>
              </w:tabs>
              <w:jc w:val="center"/>
              <w:cnfStyle w:val="000000100000"/>
              <w:rPr>
                <w:rFonts w:ascii="Tahoma" w:hAnsi="Tahoma" w:cs="Tahoma"/>
                <w:sz w:val="24"/>
                <w:szCs w:val="24"/>
              </w:rPr>
            </w:pPr>
            <w:r>
              <w:rPr>
                <w:rFonts w:ascii="Tahoma" w:hAnsi="Tahoma" w:cs="Tahoma"/>
                <w:sz w:val="24"/>
                <w:szCs w:val="24"/>
              </w:rPr>
              <w:t>18</w:t>
            </w:r>
          </w:p>
        </w:tc>
      </w:tr>
      <w:tr w:rsidR="008B7063" w:rsidRPr="00A40337" w:rsidTr="00CC7AD3">
        <w:tc>
          <w:tcPr>
            <w:cnfStyle w:val="001000000000"/>
            <w:tcW w:w="1681" w:type="dxa"/>
            <w:shd w:val="clear" w:color="auto" w:fill="C2D69B" w:themeFill="accent3" w:themeFillTint="99"/>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6</w:t>
            </w:r>
          </w:p>
        </w:tc>
        <w:tc>
          <w:tcPr>
            <w:tcW w:w="6082" w:type="dxa"/>
            <w:shd w:val="clear" w:color="auto" w:fill="C2D69B" w:themeFill="accent3" w:themeFillTint="99"/>
          </w:tcPr>
          <w:p w:rsidR="008B7063" w:rsidRPr="00A40337" w:rsidRDefault="00750FDB" w:rsidP="00186E7A">
            <w:pPr>
              <w:tabs>
                <w:tab w:val="left" w:pos="3540"/>
              </w:tabs>
              <w:cnfStyle w:val="000000000000"/>
              <w:rPr>
                <w:rFonts w:ascii="Tahoma" w:hAnsi="Tahoma" w:cs="Tahoma"/>
                <w:sz w:val="24"/>
                <w:szCs w:val="24"/>
              </w:rPr>
            </w:pPr>
            <w:r w:rsidRPr="00750FDB">
              <w:rPr>
                <w:rFonts w:ascii="Tahoma" w:hAnsi="Tahoma" w:cs="Tahoma"/>
                <w:sz w:val="24"/>
                <w:szCs w:val="24"/>
              </w:rPr>
              <w:t xml:space="preserve"> Öğretmen ve Personel Durumu</w:t>
            </w:r>
          </w:p>
        </w:tc>
        <w:tc>
          <w:tcPr>
            <w:tcW w:w="1525" w:type="dxa"/>
            <w:shd w:val="clear" w:color="auto" w:fill="C2D69B" w:themeFill="accent3" w:themeFillTint="99"/>
          </w:tcPr>
          <w:p w:rsidR="008B7063" w:rsidRPr="00A40337" w:rsidRDefault="00750FDB" w:rsidP="00A40337">
            <w:pPr>
              <w:tabs>
                <w:tab w:val="left" w:pos="3540"/>
              </w:tabs>
              <w:jc w:val="center"/>
              <w:cnfStyle w:val="000000000000"/>
              <w:rPr>
                <w:rFonts w:ascii="Tahoma" w:hAnsi="Tahoma" w:cs="Tahoma"/>
                <w:sz w:val="24"/>
                <w:szCs w:val="24"/>
              </w:rPr>
            </w:pPr>
            <w:r>
              <w:rPr>
                <w:rFonts w:ascii="Tahoma" w:hAnsi="Tahoma" w:cs="Tahoma"/>
                <w:sz w:val="24"/>
                <w:szCs w:val="24"/>
              </w:rPr>
              <w:t>20</w:t>
            </w:r>
          </w:p>
        </w:tc>
      </w:tr>
      <w:tr w:rsidR="008B7063" w:rsidRPr="00A40337" w:rsidTr="00CC7AD3">
        <w:trPr>
          <w:cnfStyle w:val="000000100000"/>
        </w:trPr>
        <w:tc>
          <w:tcPr>
            <w:cnfStyle w:val="001000000000"/>
            <w:tcW w:w="1681" w:type="dxa"/>
            <w:shd w:val="clear" w:color="auto" w:fill="C2D69B" w:themeFill="accent3" w:themeFillTint="99"/>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7</w:t>
            </w:r>
          </w:p>
        </w:tc>
        <w:tc>
          <w:tcPr>
            <w:tcW w:w="6082" w:type="dxa"/>
            <w:shd w:val="clear" w:color="auto" w:fill="C2D69B" w:themeFill="accent3" w:themeFillTint="99"/>
          </w:tcPr>
          <w:p w:rsidR="008B7063" w:rsidRPr="00A40337" w:rsidRDefault="001A7CA2" w:rsidP="00186E7A">
            <w:pPr>
              <w:tabs>
                <w:tab w:val="left" w:pos="3540"/>
              </w:tabs>
              <w:cnfStyle w:val="000000100000"/>
              <w:rPr>
                <w:rFonts w:ascii="Tahoma" w:hAnsi="Tahoma" w:cs="Tahoma"/>
                <w:sz w:val="24"/>
                <w:szCs w:val="24"/>
              </w:rPr>
            </w:pPr>
            <w:r>
              <w:rPr>
                <w:rFonts w:ascii="Tahoma" w:hAnsi="Tahoma" w:cs="Tahoma"/>
                <w:sz w:val="24"/>
                <w:szCs w:val="24"/>
              </w:rPr>
              <w:t>T</w:t>
            </w:r>
            <w:r w:rsidR="00750FDB" w:rsidRPr="00750FDB">
              <w:rPr>
                <w:rFonts w:ascii="Tahoma" w:hAnsi="Tahoma" w:cs="Tahoma"/>
                <w:sz w:val="24"/>
                <w:szCs w:val="24"/>
              </w:rPr>
              <w:t>eknoloji istatistiği</w:t>
            </w:r>
          </w:p>
        </w:tc>
        <w:tc>
          <w:tcPr>
            <w:tcW w:w="1525" w:type="dxa"/>
            <w:shd w:val="clear" w:color="auto" w:fill="C2D69B" w:themeFill="accent3" w:themeFillTint="99"/>
          </w:tcPr>
          <w:p w:rsidR="008B7063" w:rsidRPr="00A40337" w:rsidRDefault="00750FDB" w:rsidP="00A40337">
            <w:pPr>
              <w:tabs>
                <w:tab w:val="left" w:pos="3540"/>
              </w:tabs>
              <w:jc w:val="center"/>
              <w:cnfStyle w:val="000000100000"/>
              <w:rPr>
                <w:rFonts w:ascii="Tahoma" w:hAnsi="Tahoma" w:cs="Tahoma"/>
                <w:sz w:val="24"/>
                <w:szCs w:val="24"/>
              </w:rPr>
            </w:pPr>
            <w:r>
              <w:rPr>
                <w:rFonts w:ascii="Tahoma" w:hAnsi="Tahoma" w:cs="Tahoma"/>
                <w:sz w:val="24"/>
                <w:szCs w:val="24"/>
              </w:rPr>
              <w:t>21</w:t>
            </w:r>
          </w:p>
        </w:tc>
      </w:tr>
      <w:tr w:rsidR="008B7063" w:rsidRPr="00A40337" w:rsidTr="00CC7AD3">
        <w:tc>
          <w:tcPr>
            <w:cnfStyle w:val="001000000000"/>
            <w:tcW w:w="1681" w:type="dxa"/>
            <w:shd w:val="clear" w:color="auto" w:fill="C2D69B" w:themeFill="accent3" w:themeFillTint="99"/>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8</w:t>
            </w:r>
          </w:p>
        </w:tc>
        <w:tc>
          <w:tcPr>
            <w:tcW w:w="6082" w:type="dxa"/>
            <w:shd w:val="clear" w:color="auto" w:fill="C2D69B" w:themeFill="accent3" w:themeFillTint="99"/>
          </w:tcPr>
          <w:p w:rsidR="008B7063" w:rsidRPr="00A40337" w:rsidRDefault="001A7CA2" w:rsidP="00186E7A">
            <w:pPr>
              <w:tabs>
                <w:tab w:val="left" w:pos="3540"/>
              </w:tabs>
              <w:cnfStyle w:val="000000000000"/>
              <w:rPr>
                <w:rFonts w:ascii="Tahoma" w:hAnsi="Tahoma" w:cs="Tahoma"/>
                <w:sz w:val="24"/>
                <w:szCs w:val="24"/>
              </w:rPr>
            </w:pPr>
            <w:r>
              <w:rPr>
                <w:rFonts w:ascii="Tahoma" w:hAnsi="Tahoma" w:cs="Tahoma"/>
                <w:sz w:val="24"/>
                <w:szCs w:val="24"/>
              </w:rPr>
              <w:t xml:space="preserve">2012 Yılı </w:t>
            </w:r>
            <w:r w:rsidR="00750FDB" w:rsidRPr="00750FDB">
              <w:rPr>
                <w:rFonts w:ascii="Tahoma" w:hAnsi="Tahoma" w:cs="Tahoma"/>
                <w:sz w:val="24"/>
                <w:szCs w:val="24"/>
              </w:rPr>
              <w:t xml:space="preserve"> Gelir Miktarı</w:t>
            </w:r>
          </w:p>
        </w:tc>
        <w:tc>
          <w:tcPr>
            <w:tcW w:w="1525" w:type="dxa"/>
            <w:shd w:val="clear" w:color="auto" w:fill="C2D69B" w:themeFill="accent3" w:themeFillTint="99"/>
          </w:tcPr>
          <w:p w:rsidR="008B7063" w:rsidRPr="00A40337" w:rsidRDefault="00750FDB" w:rsidP="00A40337">
            <w:pPr>
              <w:tabs>
                <w:tab w:val="left" w:pos="3540"/>
              </w:tabs>
              <w:jc w:val="center"/>
              <w:cnfStyle w:val="000000000000"/>
              <w:rPr>
                <w:rFonts w:ascii="Tahoma" w:hAnsi="Tahoma" w:cs="Tahoma"/>
                <w:sz w:val="24"/>
                <w:szCs w:val="24"/>
              </w:rPr>
            </w:pPr>
            <w:r>
              <w:rPr>
                <w:rFonts w:ascii="Tahoma" w:hAnsi="Tahoma" w:cs="Tahoma"/>
                <w:sz w:val="24"/>
                <w:szCs w:val="24"/>
              </w:rPr>
              <w:t>22</w:t>
            </w:r>
          </w:p>
        </w:tc>
      </w:tr>
      <w:tr w:rsidR="008B7063" w:rsidRPr="00A40337" w:rsidTr="00CC7AD3">
        <w:trPr>
          <w:cnfStyle w:val="000000100000"/>
        </w:trPr>
        <w:tc>
          <w:tcPr>
            <w:cnfStyle w:val="001000000000"/>
            <w:tcW w:w="1681" w:type="dxa"/>
            <w:shd w:val="clear" w:color="auto" w:fill="C2D69B" w:themeFill="accent3" w:themeFillTint="99"/>
          </w:tcPr>
          <w:p w:rsidR="008B7063" w:rsidRPr="00A40337" w:rsidRDefault="001E19D2" w:rsidP="00186E7A">
            <w:pPr>
              <w:tabs>
                <w:tab w:val="left" w:pos="3540"/>
              </w:tabs>
              <w:rPr>
                <w:rFonts w:ascii="Tahoma" w:hAnsi="Tahoma" w:cs="Tahoma"/>
                <w:b w:val="0"/>
                <w:sz w:val="24"/>
                <w:szCs w:val="24"/>
              </w:rPr>
            </w:pPr>
            <w:r>
              <w:rPr>
                <w:rFonts w:ascii="Tahoma" w:hAnsi="Tahoma" w:cs="Tahoma"/>
                <w:b w:val="0"/>
                <w:sz w:val="24"/>
                <w:szCs w:val="24"/>
              </w:rPr>
              <w:t>TABLO 9</w:t>
            </w:r>
          </w:p>
        </w:tc>
        <w:tc>
          <w:tcPr>
            <w:tcW w:w="6082" w:type="dxa"/>
            <w:shd w:val="clear" w:color="auto" w:fill="C2D69B" w:themeFill="accent3" w:themeFillTint="99"/>
          </w:tcPr>
          <w:p w:rsidR="008B7063" w:rsidRPr="00A40337" w:rsidRDefault="001A7CA2" w:rsidP="00186E7A">
            <w:pPr>
              <w:tabs>
                <w:tab w:val="left" w:pos="3540"/>
              </w:tabs>
              <w:cnfStyle w:val="000000100000"/>
              <w:rPr>
                <w:rFonts w:ascii="Tahoma" w:hAnsi="Tahoma" w:cs="Tahoma"/>
                <w:sz w:val="24"/>
                <w:szCs w:val="24"/>
              </w:rPr>
            </w:pPr>
            <w:r>
              <w:rPr>
                <w:rFonts w:ascii="Tahoma" w:hAnsi="Tahoma" w:cs="Tahoma"/>
                <w:sz w:val="24"/>
                <w:szCs w:val="24"/>
              </w:rPr>
              <w:t>2013 Yılı</w:t>
            </w:r>
            <w:r w:rsidR="00750FDB" w:rsidRPr="00750FDB">
              <w:rPr>
                <w:rFonts w:ascii="Tahoma" w:hAnsi="Tahoma" w:cs="Tahoma"/>
                <w:sz w:val="24"/>
                <w:szCs w:val="24"/>
              </w:rPr>
              <w:t xml:space="preserve"> Gelir Miktarı</w:t>
            </w:r>
          </w:p>
        </w:tc>
        <w:tc>
          <w:tcPr>
            <w:tcW w:w="1525" w:type="dxa"/>
            <w:shd w:val="clear" w:color="auto" w:fill="C2D69B" w:themeFill="accent3" w:themeFillTint="99"/>
          </w:tcPr>
          <w:p w:rsidR="008B7063" w:rsidRPr="00A40337" w:rsidRDefault="00750FDB" w:rsidP="00A40337">
            <w:pPr>
              <w:tabs>
                <w:tab w:val="left" w:pos="3540"/>
              </w:tabs>
              <w:jc w:val="center"/>
              <w:cnfStyle w:val="000000100000"/>
              <w:rPr>
                <w:rFonts w:ascii="Tahoma" w:hAnsi="Tahoma" w:cs="Tahoma"/>
                <w:sz w:val="24"/>
                <w:szCs w:val="24"/>
              </w:rPr>
            </w:pPr>
            <w:r>
              <w:rPr>
                <w:rFonts w:ascii="Tahoma" w:hAnsi="Tahoma" w:cs="Tahoma"/>
                <w:sz w:val="24"/>
                <w:szCs w:val="24"/>
              </w:rPr>
              <w:t>22</w:t>
            </w:r>
          </w:p>
        </w:tc>
      </w:tr>
      <w:tr w:rsidR="008B7063" w:rsidRPr="00A40337" w:rsidTr="00CC7AD3">
        <w:tc>
          <w:tcPr>
            <w:cnfStyle w:val="001000000000"/>
            <w:tcW w:w="1681" w:type="dxa"/>
            <w:shd w:val="clear" w:color="auto" w:fill="C2D69B" w:themeFill="accent3" w:themeFillTint="99"/>
          </w:tcPr>
          <w:p w:rsidR="008B7063" w:rsidRPr="00A40337" w:rsidRDefault="001E19D2" w:rsidP="00186E7A">
            <w:pPr>
              <w:tabs>
                <w:tab w:val="left" w:pos="3540"/>
              </w:tabs>
              <w:rPr>
                <w:rFonts w:ascii="Tahoma" w:hAnsi="Tahoma" w:cs="Tahoma"/>
                <w:b w:val="0"/>
                <w:sz w:val="24"/>
                <w:szCs w:val="24"/>
              </w:rPr>
            </w:pPr>
            <w:r w:rsidRPr="001E19D2">
              <w:rPr>
                <w:rFonts w:ascii="Tahoma" w:hAnsi="Tahoma" w:cs="Tahoma"/>
                <w:b w:val="0"/>
                <w:sz w:val="24"/>
                <w:szCs w:val="24"/>
              </w:rPr>
              <w:t>TABLO 1</w:t>
            </w:r>
            <w:r>
              <w:rPr>
                <w:rFonts w:ascii="Tahoma" w:hAnsi="Tahoma" w:cs="Tahoma"/>
                <w:b w:val="0"/>
                <w:sz w:val="24"/>
                <w:szCs w:val="24"/>
              </w:rPr>
              <w:t>0</w:t>
            </w:r>
          </w:p>
        </w:tc>
        <w:tc>
          <w:tcPr>
            <w:tcW w:w="6082" w:type="dxa"/>
            <w:shd w:val="clear" w:color="auto" w:fill="C2D69B" w:themeFill="accent3" w:themeFillTint="99"/>
          </w:tcPr>
          <w:p w:rsidR="008B7063" w:rsidRPr="00A40337" w:rsidRDefault="00750FDB" w:rsidP="00186E7A">
            <w:pPr>
              <w:tabs>
                <w:tab w:val="left" w:pos="3540"/>
              </w:tabs>
              <w:cnfStyle w:val="000000000000"/>
              <w:rPr>
                <w:rFonts w:ascii="Tahoma" w:hAnsi="Tahoma" w:cs="Tahoma"/>
                <w:sz w:val="24"/>
                <w:szCs w:val="24"/>
              </w:rPr>
            </w:pPr>
            <w:r w:rsidRPr="00750FDB">
              <w:rPr>
                <w:rFonts w:ascii="Tahoma" w:hAnsi="Tahoma" w:cs="Tahoma"/>
                <w:sz w:val="24"/>
                <w:szCs w:val="24"/>
              </w:rPr>
              <w:t xml:space="preserve">2014 </w:t>
            </w:r>
            <w:r w:rsidR="001A7CA2">
              <w:rPr>
                <w:rFonts w:ascii="Tahoma" w:hAnsi="Tahoma" w:cs="Tahoma"/>
                <w:sz w:val="24"/>
                <w:szCs w:val="24"/>
              </w:rPr>
              <w:t xml:space="preserve">Yılı </w:t>
            </w:r>
            <w:r w:rsidRPr="00750FDB">
              <w:rPr>
                <w:rFonts w:ascii="Tahoma" w:hAnsi="Tahoma" w:cs="Tahoma"/>
                <w:sz w:val="24"/>
                <w:szCs w:val="24"/>
              </w:rPr>
              <w:t xml:space="preserve"> Gelir Miktarı</w:t>
            </w:r>
          </w:p>
        </w:tc>
        <w:tc>
          <w:tcPr>
            <w:tcW w:w="1525" w:type="dxa"/>
            <w:shd w:val="clear" w:color="auto" w:fill="C2D69B" w:themeFill="accent3" w:themeFillTint="99"/>
          </w:tcPr>
          <w:p w:rsidR="008B7063" w:rsidRPr="00A40337" w:rsidRDefault="00750FDB" w:rsidP="00A40337">
            <w:pPr>
              <w:tabs>
                <w:tab w:val="left" w:pos="3540"/>
              </w:tabs>
              <w:jc w:val="center"/>
              <w:cnfStyle w:val="000000000000"/>
              <w:rPr>
                <w:rFonts w:ascii="Tahoma" w:hAnsi="Tahoma" w:cs="Tahoma"/>
                <w:sz w:val="24"/>
                <w:szCs w:val="24"/>
              </w:rPr>
            </w:pPr>
            <w:r>
              <w:rPr>
                <w:rFonts w:ascii="Tahoma" w:hAnsi="Tahoma" w:cs="Tahoma"/>
                <w:sz w:val="24"/>
                <w:szCs w:val="24"/>
              </w:rPr>
              <w:t>22</w:t>
            </w:r>
          </w:p>
        </w:tc>
      </w:tr>
      <w:tr w:rsidR="008B7063" w:rsidRPr="00A40337" w:rsidTr="00CC7AD3">
        <w:trPr>
          <w:cnfStyle w:val="000000100000"/>
        </w:trPr>
        <w:tc>
          <w:tcPr>
            <w:cnfStyle w:val="001000000000"/>
            <w:tcW w:w="1681" w:type="dxa"/>
            <w:shd w:val="clear" w:color="auto" w:fill="C2D69B" w:themeFill="accent3" w:themeFillTint="99"/>
          </w:tcPr>
          <w:p w:rsidR="008B7063" w:rsidRPr="00A40337" w:rsidRDefault="001E19D2" w:rsidP="00186E7A">
            <w:pPr>
              <w:tabs>
                <w:tab w:val="left" w:pos="3540"/>
              </w:tabs>
              <w:rPr>
                <w:rFonts w:ascii="Tahoma" w:hAnsi="Tahoma" w:cs="Tahoma"/>
                <w:b w:val="0"/>
                <w:sz w:val="24"/>
                <w:szCs w:val="24"/>
              </w:rPr>
            </w:pPr>
            <w:r w:rsidRPr="001E19D2">
              <w:rPr>
                <w:rFonts w:ascii="Tahoma" w:hAnsi="Tahoma" w:cs="Tahoma"/>
                <w:b w:val="0"/>
                <w:sz w:val="24"/>
                <w:szCs w:val="24"/>
              </w:rPr>
              <w:t>TABLO 1</w:t>
            </w:r>
            <w:r>
              <w:rPr>
                <w:rFonts w:ascii="Tahoma" w:hAnsi="Tahoma" w:cs="Tahoma"/>
                <w:b w:val="0"/>
                <w:sz w:val="24"/>
                <w:szCs w:val="24"/>
              </w:rPr>
              <w:t>1</w:t>
            </w:r>
          </w:p>
        </w:tc>
        <w:tc>
          <w:tcPr>
            <w:tcW w:w="6082" w:type="dxa"/>
            <w:shd w:val="clear" w:color="auto" w:fill="C2D69B" w:themeFill="accent3" w:themeFillTint="99"/>
          </w:tcPr>
          <w:p w:rsidR="008B7063" w:rsidRPr="00A40337" w:rsidRDefault="00121CB6" w:rsidP="00186E7A">
            <w:pPr>
              <w:tabs>
                <w:tab w:val="left" w:pos="3540"/>
              </w:tabs>
              <w:cnfStyle w:val="000000100000"/>
              <w:rPr>
                <w:rFonts w:ascii="Tahoma" w:hAnsi="Tahoma" w:cs="Tahoma"/>
                <w:sz w:val="24"/>
                <w:szCs w:val="24"/>
              </w:rPr>
            </w:pPr>
            <w:r w:rsidRPr="00121CB6">
              <w:rPr>
                <w:rFonts w:ascii="Tahoma" w:hAnsi="Tahoma" w:cs="Tahoma"/>
                <w:sz w:val="24"/>
                <w:szCs w:val="24"/>
              </w:rPr>
              <w:t xml:space="preserve"> Bina Durumu</w:t>
            </w:r>
          </w:p>
        </w:tc>
        <w:tc>
          <w:tcPr>
            <w:tcW w:w="1525" w:type="dxa"/>
            <w:shd w:val="clear" w:color="auto" w:fill="C2D69B" w:themeFill="accent3" w:themeFillTint="99"/>
          </w:tcPr>
          <w:p w:rsidR="008B7063" w:rsidRPr="00A40337" w:rsidRDefault="00121CB6" w:rsidP="00A40337">
            <w:pPr>
              <w:tabs>
                <w:tab w:val="left" w:pos="3540"/>
              </w:tabs>
              <w:jc w:val="center"/>
              <w:cnfStyle w:val="000000100000"/>
              <w:rPr>
                <w:rFonts w:ascii="Tahoma" w:hAnsi="Tahoma" w:cs="Tahoma"/>
                <w:sz w:val="24"/>
                <w:szCs w:val="24"/>
              </w:rPr>
            </w:pPr>
            <w:r>
              <w:rPr>
                <w:rFonts w:ascii="Tahoma" w:hAnsi="Tahoma" w:cs="Tahoma"/>
                <w:sz w:val="24"/>
                <w:szCs w:val="24"/>
              </w:rPr>
              <w:t>22</w:t>
            </w:r>
          </w:p>
        </w:tc>
      </w:tr>
      <w:tr w:rsidR="008B7063" w:rsidRPr="00A40337" w:rsidTr="00CC7AD3">
        <w:tc>
          <w:tcPr>
            <w:cnfStyle w:val="001000000000"/>
            <w:tcW w:w="1681" w:type="dxa"/>
            <w:shd w:val="clear" w:color="auto" w:fill="C2D69B" w:themeFill="accent3" w:themeFillTint="99"/>
          </w:tcPr>
          <w:p w:rsidR="008B7063" w:rsidRPr="00A40337" w:rsidRDefault="001E19D2" w:rsidP="00186E7A">
            <w:pPr>
              <w:tabs>
                <w:tab w:val="left" w:pos="3540"/>
              </w:tabs>
              <w:rPr>
                <w:rFonts w:ascii="Tahoma" w:hAnsi="Tahoma" w:cs="Tahoma"/>
                <w:b w:val="0"/>
                <w:sz w:val="24"/>
                <w:szCs w:val="24"/>
              </w:rPr>
            </w:pPr>
            <w:r w:rsidRPr="001E19D2">
              <w:rPr>
                <w:rFonts w:ascii="Tahoma" w:hAnsi="Tahoma" w:cs="Tahoma"/>
                <w:b w:val="0"/>
                <w:sz w:val="24"/>
                <w:szCs w:val="24"/>
              </w:rPr>
              <w:t>TABLO 1</w:t>
            </w:r>
            <w:r>
              <w:rPr>
                <w:rFonts w:ascii="Tahoma" w:hAnsi="Tahoma" w:cs="Tahoma"/>
                <w:b w:val="0"/>
                <w:sz w:val="24"/>
                <w:szCs w:val="24"/>
              </w:rPr>
              <w:t>2</w:t>
            </w:r>
          </w:p>
        </w:tc>
        <w:tc>
          <w:tcPr>
            <w:tcW w:w="6082" w:type="dxa"/>
            <w:shd w:val="clear" w:color="auto" w:fill="C2D69B" w:themeFill="accent3" w:themeFillTint="99"/>
          </w:tcPr>
          <w:p w:rsidR="008B7063" w:rsidRPr="00A40337" w:rsidRDefault="00121CB6" w:rsidP="00186E7A">
            <w:pPr>
              <w:tabs>
                <w:tab w:val="left" w:pos="3540"/>
              </w:tabs>
              <w:cnfStyle w:val="000000000000"/>
              <w:rPr>
                <w:rFonts w:ascii="Tahoma" w:hAnsi="Tahoma" w:cs="Tahoma"/>
                <w:sz w:val="24"/>
                <w:szCs w:val="24"/>
              </w:rPr>
            </w:pPr>
            <w:r w:rsidRPr="00121CB6">
              <w:rPr>
                <w:rFonts w:ascii="Tahoma" w:hAnsi="Tahoma" w:cs="Tahoma"/>
                <w:sz w:val="24"/>
                <w:szCs w:val="24"/>
              </w:rPr>
              <w:t>2015- 2019 Tahmini Maliyetlendirme Tablosu</w:t>
            </w:r>
          </w:p>
        </w:tc>
        <w:tc>
          <w:tcPr>
            <w:tcW w:w="1525" w:type="dxa"/>
            <w:shd w:val="clear" w:color="auto" w:fill="C2D69B" w:themeFill="accent3" w:themeFillTint="99"/>
          </w:tcPr>
          <w:p w:rsidR="008B7063" w:rsidRPr="00A40337" w:rsidRDefault="00121CB6" w:rsidP="00A40337">
            <w:pPr>
              <w:tabs>
                <w:tab w:val="left" w:pos="3540"/>
              </w:tabs>
              <w:jc w:val="center"/>
              <w:cnfStyle w:val="000000000000"/>
              <w:rPr>
                <w:rFonts w:ascii="Tahoma" w:hAnsi="Tahoma" w:cs="Tahoma"/>
                <w:sz w:val="24"/>
                <w:szCs w:val="24"/>
              </w:rPr>
            </w:pPr>
            <w:r>
              <w:rPr>
                <w:rFonts w:ascii="Tahoma" w:hAnsi="Tahoma" w:cs="Tahoma"/>
                <w:sz w:val="24"/>
                <w:szCs w:val="24"/>
              </w:rPr>
              <w:t>44</w:t>
            </w:r>
          </w:p>
        </w:tc>
      </w:tr>
      <w:tr w:rsidR="008B7063" w:rsidRPr="00A40337" w:rsidTr="00CC7AD3">
        <w:trPr>
          <w:cnfStyle w:val="000000100000"/>
        </w:trPr>
        <w:tc>
          <w:tcPr>
            <w:cnfStyle w:val="001000000000"/>
            <w:tcW w:w="1681" w:type="dxa"/>
            <w:shd w:val="clear" w:color="auto" w:fill="C2D69B" w:themeFill="accent3" w:themeFillTint="99"/>
          </w:tcPr>
          <w:p w:rsidR="008B7063" w:rsidRPr="00A40337" w:rsidRDefault="001E19D2" w:rsidP="00186E7A">
            <w:pPr>
              <w:tabs>
                <w:tab w:val="left" w:pos="3540"/>
              </w:tabs>
              <w:rPr>
                <w:rFonts w:ascii="Tahoma" w:hAnsi="Tahoma" w:cs="Tahoma"/>
                <w:b w:val="0"/>
                <w:sz w:val="24"/>
                <w:szCs w:val="24"/>
              </w:rPr>
            </w:pPr>
            <w:r w:rsidRPr="001E19D2">
              <w:rPr>
                <w:rFonts w:ascii="Tahoma" w:hAnsi="Tahoma" w:cs="Tahoma"/>
                <w:b w:val="0"/>
                <w:sz w:val="24"/>
                <w:szCs w:val="24"/>
              </w:rPr>
              <w:t>TABLO 1</w:t>
            </w:r>
            <w:r>
              <w:rPr>
                <w:rFonts w:ascii="Tahoma" w:hAnsi="Tahoma" w:cs="Tahoma"/>
                <w:b w:val="0"/>
                <w:sz w:val="24"/>
                <w:szCs w:val="24"/>
              </w:rPr>
              <w:t>3</w:t>
            </w:r>
          </w:p>
        </w:tc>
        <w:tc>
          <w:tcPr>
            <w:tcW w:w="6082" w:type="dxa"/>
            <w:shd w:val="clear" w:color="auto" w:fill="C2D69B" w:themeFill="accent3" w:themeFillTint="99"/>
          </w:tcPr>
          <w:p w:rsidR="008B7063" w:rsidRPr="00A40337" w:rsidRDefault="00121CB6" w:rsidP="00186E7A">
            <w:pPr>
              <w:tabs>
                <w:tab w:val="left" w:pos="3540"/>
              </w:tabs>
              <w:cnfStyle w:val="000000100000"/>
              <w:rPr>
                <w:rFonts w:ascii="Tahoma" w:hAnsi="Tahoma" w:cs="Tahoma"/>
                <w:sz w:val="24"/>
                <w:szCs w:val="24"/>
              </w:rPr>
            </w:pPr>
            <w:r w:rsidRPr="00121CB6">
              <w:rPr>
                <w:rFonts w:ascii="Tahoma" w:hAnsi="Tahoma" w:cs="Tahoma"/>
                <w:sz w:val="24"/>
                <w:szCs w:val="24"/>
              </w:rPr>
              <w:t>İzleme ve Değerlendirme Süreci</w:t>
            </w:r>
          </w:p>
        </w:tc>
        <w:tc>
          <w:tcPr>
            <w:tcW w:w="1525" w:type="dxa"/>
            <w:shd w:val="clear" w:color="auto" w:fill="C2D69B" w:themeFill="accent3" w:themeFillTint="99"/>
          </w:tcPr>
          <w:p w:rsidR="008B7063" w:rsidRPr="00A40337" w:rsidRDefault="00121CB6" w:rsidP="00A40337">
            <w:pPr>
              <w:tabs>
                <w:tab w:val="left" w:pos="3540"/>
              </w:tabs>
              <w:jc w:val="center"/>
              <w:cnfStyle w:val="000000100000"/>
              <w:rPr>
                <w:rFonts w:ascii="Tahoma" w:hAnsi="Tahoma" w:cs="Tahoma"/>
                <w:sz w:val="24"/>
                <w:szCs w:val="24"/>
              </w:rPr>
            </w:pPr>
            <w:r>
              <w:rPr>
                <w:rFonts w:ascii="Tahoma" w:hAnsi="Tahoma" w:cs="Tahoma"/>
                <w:sz w:val="24"/>
                <w:szCs w:val="24"/>
              </w:rPr>
              <w:t>47</w:t>
            </w:r>
          </w:p>
        </w:tc>
      </w:tr>
    </w:tbl>
    <w:p w:rsidR="008B7063" w:rsidRDefault="008B7063" w:rsidP="00186E7A">
      <w:pPr>
        <w:tabs>
          <w:tab w:val="left" w:pos="3540"/>
        </w:tabs>
        <w:rPr>
          <w:rFonts w:ascii="Times New Roman" w:hAnsi="Times New Roman" w:cs="Times New Roman"/>
          <w:b/>
          <w:sz w:val="24"/>
          <w:szCs w:val="24"/>
        </w:rPr>
      </w:pPr>
    </w:p>
    <w:p w:rsidR="00401B3E" w:rsidRDefault="00401B3E" w:rsidP="00186E7A">
      <w:pPr>
        <w:tabs>
          <w:tab w:val="left" w:pos="3540"/>
        </w:tabs>
        <w:rPr>
          <w:rFonts w:ascii="Times New Roman" w:hAnsi="Times New Roman" w:cs="Times New Roman"/>
          <w:b/>
          <w:sz w:val="24"/>
          <w:szCs w:val="24"/>
        </w:rPr>
      </w:pPr>
    </w:p>
    <w:p w:rsidR="002B14D4" w:rsidRDefault="002B14D4" w:rsidP="00186E7A">
      <w:pPr>
        <w:tabs>
          <w:tab w:val="left" w:pos="3540"/>
        </w:tabs>
        <w:rPr>
          <w:rFonts w:ascii="Times New Roman" w:hAnsi="Times New Roman" w:cs="Times New Roman"/>
          <w:b/>
          <w:sz w:val="24"/>
          <w:szCs w:val="24"/>
        </w:rPr>
      </w:pPr>
    </w:p>
    <w:p w:rsidR="00A40337" w:rsidRPr="00A40337" w:rsidRDefault="00A40337" w:rsidP="00A40337">
      <w:pPr>
        <w:tabs>
          <w:tab w:val="left" w:pos="3540"/>
        </w:tabs>
        <w:jc w:val="center"/>
        <w:rPr>
          <w:rFonts w:ascii="Tahoma" w:hAnsi="Tahoma" w:cs="Tahoma"/>
          <w:b/>
          <w:color w:val="0070C0"/>
          <w:sz w:val="24"/>
          <w:szCs w:val="24"/>
        </w:rPr>
      </w:pPr>
      <w:r>
        <w:rPr>
          <w:rFonts w:ascii="Tahoma" w:hAnsi="Tahoma" w:cs="Tahoma"/>
          <w:b/>
          <w:color w:val="0070C0"/>
          <w:sz w:val="24"/>
          <w:szCs w:val="24"/>
        </w:rPr>
        <w:t>ŞEKİLLER</w:t>
      </w:r>
      <w:r w:rsidRPr="00A40337">
        <w:rPr>
          <w:rFonts w:ascii="Tahoma" w:hAnsi="Tahoma" w:cs="Tahoma"/>
          <w:b/>
          <w:color w:val="0070C0"/>
          <w:sz w:val="24"/>
          <w:szCs w:val="24"/>
        </w:rPr>
        <w:t xml:space="preserve"> DİZİNİ</w:t>
      </w:r>
    </w:p>
    <w:tbl>
      <w:tblPr>
        <w:tblStyle w:val="OrtaKlavuz1-Vurgu4"/>
        <w:tblW w:w="0" w:type="auto"/>
        <w:tblLook w:val="04A0"/>
      </w:tblPr>
      <w:tblGrid>
        <w:gridCol w:w="1668"/>
        <w:gridCol w:w="6095"/>
        <w:gridCol w:w="1449"/>
      </w:tblGrid>
      <w:tr w:rsidR="00A40337" w:rsidRPr="00A40337" w:rsidTr="00CC7AD3">
        <w:trPr>
          <w:cnfStyle w:val="100000000000"/>
        </w:trPr>
        <w:tc>
          <w:tcPr>
            <w:cnfStyle w:val="001000000000"/>
            <w:tcW w:w="1668" w:type="dxa"/>
            <w:shd w:val="clear" w:color="auto" w:fill="C2D69B" w:themeFill="accent3" w:themeFillTint="99"/>
          </w:tcPr>
          <w:p w:rsidR="00A40337" w:rsidRPr="00A40337" w:rsidRDefault="00401B3E" w:rsidP="00D22F04">
            <w:pPr>
              <w:tabs>
                <w:tab w:val="left" w:pos="3540"/>
              </w:tabs>
              <w:rPr>
                <w:rFonts w:ascii="Tahoma" w:hAnsi="Tahoma" w:cs="Tahoma"/>
                <w:sz w:val="24"/>
                <w:szCs w:val="24"/>
              </w:rPr>
            </w:pPr>
            <w:r>
              <w:rPr>
                <w:rFonts w:ascii="Tahoma" w:hAnsi="Tahoma" w:cs="Tahoma"/>
                <w:sz w:val="24"/>
                <w:szCs w:val="24"/>
              </w:rPr>
              <w:t xml:space="preserve">ŞEKİL </w:t>
            </w:r>
          </w:p>
        </w:tc>
        <w:tc>
          <w:tcPr>
            <w:tcW w:w="6095" w:type="dxa"/>
            <w:shd w:val="clear" w:color="auto" w:fill="C2D69B" w:themeFill="accent3" w:themeFillTint="99"/>
          </w:tcPr>
          <w:p w:rsidR="00A40337" w:rsidRPr="00A40337" w:rsidRDefault="00A40337" w:rsidP="00D22F04">
            <w:pPr>
              <w:tabs>
                <w:tab w:val="left" w:pos="3540"/>
              </w:tabs>
              <w:cnfStyle w:val="100000000000"/>
              <w:rPr>
                <w:rFonts w:ascii="Tahoma" w:hAnsi="Tahoma" w:cs="Tahoma"/>
                <w:bCs w:val="0"/>
                <w:color w:val="000000" w:themeColor="text1"/>
                <w:sz w:val="24"/>
                <w:szCs w:val="24"/>
              </w:rPr>
            </w:pPr>
            <w:r>
              <w:rPr>
                <w:rFonts w:ascii="Tahoma" w:hAnsi="Tahoma" w:cs="Tahoma"/>
                <w:bCs w:val="0"/>
                <w:color w:val="000000" w:themeColor="text1"/>
                <w:sz w:val="24"/>
                <w:szCs w:val="24"/>
              </w:rPr>
              <w:t>İÇERİK</w:t>
            </w:r>
          </w:p>
        </w:tc>
        <w:tc>
          <w:tcPr>
            <w:tcW w:w="1449" w:type="dxa"/>
            <w:shd w:val="clear" w:color="auto" w:fill="C2D69B" w:themeFill="accent3" w:themeFillTint="99"/>
          </w:tcPr>
          <w:p w:rsidR="00A40337" w:rsidRPr="00A40337" w:rsidRDefault="00A40337" w:rsidP="00D22F04">
            <w:pPr>
              <w:tabs>
                <w:tab w:val="left" w:pos="3540"/>
              </w:tabs>
              <w:jc w:val="center"/>
              <w:cnfStyle w:val="100000000000"/>
              <w:rPr>
                <w:rFonts w:ascii="Tahoma" w:hAnsi="Tahoma" w:cs="Tahoma"/>
                <w:sz w:val="24"/>
                <w:szCs w:val="24"/>
              </w:rPr>
            </w:pPr>
            <w:r>
              <w:rPr>
                <w:rFonts w:ascii="Tahoma" w:hAnsi="Tahoma" w:cs="Tahoma"/>
                <w:sz w:val="24"/>
                <w:szCs w:val="24"/>
              </w:rPr>
              <w:t>SAYFA</w:t>
            </w:r>
          </w:p>
        </w:tc>
      </w:tr>
      <w:tr w:rsidR="00A40337" w:rsidRPr="00A40337" w:rsidTr="00CC7AD3">
        <w:trPr>
          <w:cnfStyle w:val="000000100000"/>
        </w:trPr>
        <w:tc>
          <w:tcPr>
            <w:cnfStyle w:val="001000000000"/>
            <w:tcW w:w="1668" w:type="dxa"/>
            <w:shd w:val="clear" w:color="auto" w:fill="C2D69B" w:themeFill="accent3" w:themeFillTint="99"/>
          </w:tcPr>
          <w:p w:rsidR="00A40337" w:rsidRPr="00A40337" w:rsidRDefault="00401B3E" w:rsidP="00D22F04">
            <w:pPr>
              <w:tabs>
                <w:tab w:val="left" w:pos="3540"/>
              </w:tabs>
              <w:rPr>
                <w:rFonts w:ascii="Tahoma" w:hAnsi="Tahoma" w:cs="Tahoma"/>
                <w:b w:val="0"/>
                <w:sz w:val="24"/>
                <w:szCs w:val="24"/>
              </w:rPr>
            </w:pPr>
            <w:r w:rsidRPr="00A40337">
              <w:rPr>
                <w:rFonts w:ascii="Tahoma" w:hAnsi="Tahoma" w:cs="Tahoma"/>
                <w:b w:val="0"/>
                <w:sz w:val="24"/>
                <w:szCs w:val="24"/>
              </w:rPr>
              <w:t>ŞEKİL 1</w:t>
            </w:r>
          </w:p>
        </w:tc>
        <w:tc>
          <w:tcPr>
            <w:tcW w:w="6095" w:type="dxa"/>
            <w:shd w:val="clear" w:color="auto" w:fill="C2D69B" w:themeFill="accent3" w:themeFillTint="99"/>
          </w:tcPr>
          <w:p w:rsidR="00A40337" w:rsidRPr="00A40337" w:rsidRDefault="001A7CA2" w:rsidP="00D22F04">
            <w:pPr>
              <w:tabs>
                <w:tab w:val="left" w:pos="3540"/>
              </w:tabs>
              <w:cnfStyle w:val="000000100000"/>
              <w:rPr>
                <w:rFonts w:ascii="Tahoma" w:hAnsi="Tahoma" w:cs="Tahoma"/>
                <w:sz w:val="24"/>
                <w:szCs w:val="24"/>
              </w:rPr>
            </w:pPr>
            <w:r>
              <w:rPr>
                <w:rFonts w:ascii="Tahoma" w:hAnsi="Tahoma" w:cs="Tahoma"/>
                <w:sz w:val="24"/>
                <w:szCs w:val="24"/>
              </w:rPr>
              <w:t xml:space="preserve"> Okul</w:t>
            </w:r>
            <w:r w:rsidR="00E6004F" w:rsidRPr="00E6004F">
              <w:rPr>
                <w:rFonts w:ascii="Tahoma" w:hAnsi="Tahoma" w:cs="Tahoma"/>
                <w:sz w:val="24"/>
                <w:szCs w:val="24"/>
              </w:rPr>
              <w:t xml:space="preserve"> Teşkilat Şeması</w:t>
            </w:r>
          </w:p>
        </w:tc>
        <w:tc>
          <w:tcPr>
            <w:tcW w:w="1449" w:type="dxa"/>
            <w:shd w:val="clear" w:color="auto" w:fill="C2D69B" w:themeFill="accent3" w:themeFillTint="99"/>
          </w:tcPr>
          <w:p w:rsidR="00A40337" w:rsidRPr="00401B3E" w:rsidRDefault="00E6004F" w:rsidP="00A40337">
            <w:pPr>
              <w:tabs>
                <w:tab w:val="left" w:pos="3540"/>
              </w:tabs>
              <w:jc w:val="center"/>
              <w:cnfStyle w:val="000000100000"/>
              <w:rPr>
                <w:rFonts w:ascii="Tahoma" w:hAnsi="Tahoma" w:cs="Tahoma"/>
                <w:sz w:val="24"/>
                <w:szCs w:val="24"/>
              </w:rPr>
            </w:pPr>
            <w:r>
              <w:rPr>
                <w:rFonts w:ascii="Tahoma" w:hAnsi="Tahoma" w:cs="Tahoma"/>
                <w:sz w:val="24"/>
                <w:szCs w:val="24"/>
              </w:rPr>
              <w:t>19</w:t>
            </w:r>
          </w:p>
        </w:tc>
      </w:tr>
    </w:tbl>
    <w:p w:rsidR="008B7063" w:rsidRDefault="008B7063" w:rsidP="00186E7A">
      <w:pPr>
        <w:tabs>
          <w:tab w:val="left" w:pos="3540"/>
        </w:tabs>
        <w:rPr>
          <w:rFonts w:ascii="Times New Roman" w:hAnsi="Times New Roman" w:cs="Times New Roman"/>
          <w:b/>
          <w:sz w:val="24"/>
          <w:szCs w:val="24"/>
        </w:rPr>
      </w:pPr>
    </w:p>
    <w:p w:rsidR="008B7063" w:rsidRDefault="008B7063" w:rsidP="00186E7A">
      <w:pPr>
        <w:tabs>
          <w:tab w:val="left" w:pos="3540"/>
        </w:tabs>
        <w:rPr>
          <w:rFonts w:ascii="Times New Roman" w:hAnsi="Times New Roman" w:cs="Times New Roman"/>
          <w:b/>
          <w:sz w:val="24"/>
          <w:szCs w:val="24"/>
        </w:rPr>
      </w:pPr>
    </w:p>
    <w:p w:rsidR="008B7063" w:rsidRDefault="008B7063" w:rsidP="00186E7A">
      <w:pPr>
        <w:tabs>
          <w:tab w:val="left" w:pos="3540"/>
        </w:tabs>
        <w:rPr>
          <w:rFonts w:ascii="Times New Roman" w:hAnsi="Times New Roman" w:cs="Times New Roman"/>
          <w:b/>
          <w:sz w:val="24"/>
          <w:szCs w:val="24"/>
        </w:rPr>
      </w:pPr>
    </w:p>
    <w:p w:rsidR="008B7063" w:rsidRDefault="008B7063" w:rsidP="00186E7A">
      <w:pPr>
        <w:tabs>
          <w:tab w:val="left" w:pos="3540"/>
        </w:tabs>
        <w:rPr>
          <w:rFonts w:ascii="Times New Roman" w:hAnsi="Times New Roman" w:cs="Times New Roman"/>
          <w:b/>
          <w:sz w:val="24"/>
          <w:szCs w:val="24"/>
        </w:rPr>
      </w:pPr>
    </w:p>
    <w:p w:rsidR="00F228B3" w:rsidRPr="00545246" w:rsidRDefault="00545246" w:rsidP="00545246">
      <w:pPr>
        <w:pStyle w:val="Balk3"/>
        <w:rPr>
          <w:rFonts w:ascii="Tahoma" w:hAnsi="Tahoma" w:cs="Tahoma"/>
          <w:b/>
          <w:bCs/>
          <w:i/>
          <w:color w:val="000000" w:themeColor="text1"/>
          <w:sz w:val="20"/>
          <w:szCs w:val="20"/>
        </w:rPr>
      </w:pPr>
      <w:r>
        <w:rPr>
          <w:rFonts w:ascii="Tahoma" w:hAnsi="Tahoma" w:cs="Tahoma"/>
          <w:b/>
          <w:bCs/>
          <w:i/>
          <w:color w:val="000000" w:themeColor="text1"/>
          <w:sz w:val="20"/>
          <w:szCs w:val="20"/>
        </w:rPr>
        <w:t>Tablo 1: Kısaltmalar</w:t>
      </w:r>
    </w:p>
    <w:tbl>
      <w:tblPr>
        <w:tblStyle w:val="TabloKlavuzu"/>
        <w:tblW w:w="9356" w:type="dxa"/>
        <w:tblInd w:w="108" w:type="dxa"/>
        <w:shd w:val="clear" w:color="auto" w:fill="DAEEF3" w:themeFill="accent5" w:themeFillTint="33"/>
        <w:tblLook w:val="04A0"/>
      </w:tblPr>
      <w:tblGrid>
        <w:gridCol w:w="1560"/>
        <w:gridCol w:w="7796"/>
      </w:tblGrid>
      <w:tr w:rsidR="00F228B3" w:rsidRPr="001324A1" w:rsidTr="00CC7AD3">
        <w:tc>
          <w:tcPr>
            <w:tcW w:w="9356" w:type="dxa"/>
            <w:gridSpan w:val="2"/>
            <w:shd w:val="clear" w:color="auto" w:fill="C2D69B" w:themeFill="accent3" w:themeFillTint="99"/>
          </w:tcPr>
          <w:p w:rsidR="00F228B3" w:rsidRPr="00330849" w:rsidRDefault="00F228B3" w:rsidP="00FE34B3">
            <w:pPr>
              <w:pStyle w:val="AralkYok"/>
              <w:jc w:val="center"/>
              <w:rPr>
                <w:rFonts w:ascii="Tahoma" w:hAnsi="Tahoma" w:cs="Tahoma"/>
                <w:b/>
                <w:color w:val="0070C0"/>
                <w:sz w:val="24"/>
                <w:szCs w:val="24"/>
                <w:lang w:eastAsia="tr-TR"/>
              </w:rPr>
            </w:pPr>
            <w:r w:rsidRPr="00330849">
              <w:rPr>
                <w:rFonts w:ascii="Tahoma" w:hAnsi="Tahoma" w:cs="Tahoma"/>
                <w:b/>
                <w:color w:val="0070C0"/>
                <w:sz w:val="24"/>
                <w:szCs w:val="24"/>
                <w:lang w:eastAsia="tr-TR"/>
              </w:rPr>
              <w:t>KISALTMALAR</w:t>
            </w:r>
          </w:p>
        </w:tc>
      </w:tr>
      <w:tr w:rsidR="00F228B3" w:rsidRPr="001324A1" w:rsidTr="00CC7AD3">
        <w:tc>
          <w:tcPr>
            <w:tcW w:w="1560" w:type="dxa"/>
            <w:shd w:val="clear" w:color="auto" w:fill="C2D69B" w:themeFill="accent3" w:themeFillTint="99"/>
          </w:tcPr>
          <w:p w:rsidR="00F228B3" w:rsidRPr="00330849" w:rsidRDefault="00F228B3" w:rsidP="00FE34B3">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DPT</w:t>
            </w:r>
          </w:p>
        </w:tc>
        <w:tc>
          <w:tcPr>
            <w:tcW w:w="7796" w:type="dxa"/>
            <w:shd w:val="clear" w:color="auto" w:fill="C2D69B" w:themeFill="accent3" w:themeFillTint="99"/>
          </w:tcPr>
          <w:p w:rsidR="00F228B3" w:rsidRPr="001324A1" w:rsidRDefault="00F228B3" w:rsidP="00FE34B3">
            <w:pPr>
              <w:pStyle w:val="AralkYok"/>
              <w:ind w:left="156"/>
              <w:rPr>
                <w:rFonts w:ascii="Tahoma" w:hAnsi="Tahoma" w:cs="Tahoma"/>
                <w:sz w:val="24"/>
                <w:szCs w:val="24"/>
                <w:lang w:eastAsia="tr-TR"/>
              </w:rPr>
            </w:pPr>
            <w:r w:rsidRPr="001324A1">
              <w:rPr>
                <w:rFonts w:ascii="Tahoma" w:hAnsi="Tahoma" w:cs="Tahoma"/>
                <w:sz w:val="24"/>
                <w:szCs w:val="24"/>
                <w:lang w:eastAsia="tr-TR"/>
              </w:rPr>
              <w:t>Devlet Planlama Teşkilatı</w:t>
            </w:r>
          </w:p>
        </w:tc>
      </w:tr>
      <w:tr w:rsidR="00F228B3" w:rsidRPr="001324A1" w:rsidTr="00CC7AD3">
        <w:tc>
          <w:tcPr>
            <w:tcW w:w="1560" w:type="dxa"/>
            <w:shd w:val="clear" w:color="auto" w:fill="C2D69B" w:themeFill="accent3" w:themeFillTint="99"/>
          </w:tcPr>
          <w:p w:rsidR="00F228B3" w:rsidRPr="00330849" w:rsidRDefault="00F228B3" w:rsidP="00FE34B3">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GZFT</w:t>
            </w:r>
          </w:p>
        </w:tc>
        <w:tc>
          <w:tcPr>
            <w:tcW w:w="7796" w:type="dxa"/>
            <w:shd w:val="clear" w:color="auto" w:fill="C2D69B" w:themeFill="accent3" w:themeFillTint="99"/>
          </w:tcPr>
          <w:p w:rsidR="00F228B3" w:rsidRPr="001324A1" w:rsidRDefault="00F228B3" w:rsidP="00FE34B3">
            <w:pPr>
              <w:pStyle w:val="AralkYok"/>
              <w:ind w:left="156"/>
              <w:rPr>
                <w:rFonts w:ascii="Tahoma" w:hAnsi="Tahoma" w:cs="Tahoma"/>
                <w:sz w:val="24"/>
                <w:szCs w:val="24"/>
                <w:lang w:eastAsia="tr-TR"/>
              </w:rPr>
            </w:pPr>
            <w:r w:rsidRPr="001324A1">
              <w:rPr>
                <w:rFonts w:ascii="Tahoma" w:hAnsi="Tahoma" w:cs="Tahoma"/>
                <w:sz w:val="24"/>
                <w:szCs w:val="24"/>
                <w:lang w:eastAsia="tr-TR"/>
              </w:rPr>
              <w:t>Güçlü Yanlar, Zayıf Yanlar, Fırsatlar, Tehditler</w:t>
            </w:r>
          </w:p>
        </w:tc>
      </w:tr>
      <w:tr w:rsidR="00F228B3" w:rsidRPr="001324A1" w:rsidTr="00CC7AD3">
        <w:tc>
          <w:tcPr>
            <w:tcW w:w="1560" w:type="dxa"/>
            <w:shd w:val="clear" w:color="auto" w:fill="C2D69B" w:themeFill="accent3" w:themeFillTint="99"/>
          </w:tcPr>
          <w:p w:rsidR="00F228B3" w:rsidRPr="00330849" w:rsidRDefault="00F228B3" w:rsidP="00FE34B3">
            <w:pPr>
              <w:pStyle w:val="AralkYok"/>
              <w:tabs>
                <w:tab w:val="left" w:pos="1005"/>
              </w:tabs>
              <w:rPr>
                <w:rFonts w:ascii="Tahoma" w:hAnsi="Tahoma" w:cs="Tahoma"/>
                <w:b/>
                <w:color w:val="0070C0"/>
                <w:sz w:val="24"/>
                <w:szCs w:val="24"/>
                <w:lang w:eastAsia="tr-TR"/>
              </w:rPr>
            </w:pPr>
            <w:r w:rsidRPr="00330849">
              <w:rPr>
                <w:rFonts w:ascii="Tahoma" w:hAnsi="Tahoma" w:cs="Tahoma"/>
                <w:b/>
                <w:color w:val="0070C0"/>
                <w:sz w:val="24"/>
                <w:szCs w:val="24"/>
                <w:lang w:eastAsia="tr-TR"/>
              </w:rPr>
              <w:t>MEB</w:t>
            </w:r>
            <w:r>
              <w:rPr>
                <w:rFonts w:ascii="Tahoma" w:hAnsi="Tahoma" w:cs="Tahoma"/>
                <w:b/>
                <w:color w:val="0070C0"/>
                <w:sz w:val="24"/>
                <w:szCs w:val="24"/>
                <w:lang w:eastAsia="tr-TR"/>
              </w:rPr>
              <w:tab/>
            </w:r>
          </w:p>
        </w:tc>
        <w:tc>
          <w:tcPr>
            <w:tcW w:w="7796" w:type="dxa"/>
            <w:shd w:val="clear" w:color="auto" w:fill="C2D69B" w:themeFill="accent3" w:themeFillTint="99"/>
          </w:tcPr>
          <w:p w:rsidR="00F228B3" w:rsidRPr="001324A1" w:rsidRDefault="00F228B3" w:rsidP="00FE34B3">
            <w:pPr>
              <w:pStyle w:val="AralkYok"/>
              <w:ind w:left="156"/>
              <w:rPr>
                <w:rFonts w:ascii="Tahoma" w:hAnsi="Tahoma" w:cs="Tahoma"/>
                <w:sz w:val="24"/>
                <w:szCs w:val="24"/>
                <w:lang w:eastAsia="tr-TR"/>
              </w:rPr>
            </w:pPr>
            <w:r>
              <w:rPr>
                <w:rFonts w:ascii="Tahoma" w:hAnsi="Tahoma" w:cs="Tahoma"/>
                <w:sz w:val="24"/>
                <w:szCs w:val="24"/>
                <w:lang w:eastAsia="tr-TR"/>
              </w:rPr>
              <w:t xml:space="preserve">Milli Eğitim Bakanlığı </w:t>
            </w:r>
          </w:p>
        </w:tc>
      </w:tr>
      <w:tr w:rsidR="00F228B3" w:rsidRPr="001324A1" w:rsidTr="00CC7AD3">
        <w:tc>
          <w:tcPr>
            <w:tcW w:w="1560" w:type="dxa"/>
            <w:shd w:val="clear" w:color="auto" w:fill="C2D69B" w:themeFill="accent3" w:themeFillTint="99"/>
          </w:tcPr>
          <w:p w:rsidR="00F228B3" w:rsidRPr="00330849" w:rsidRDefault="00F228B3" w:rsidP="00FE34B3">
            <w:pPr>
              <w:pStyle w:val="AralkYok"/>
              <w:rPr>
                <w:rFonts w:ascii="Tahoma" w:hAnsi="Tahoma" w:cs="Tahoma"/>
                <w:b/>
                <w:color w:val="0070C0"/>
                <w:sz w:val="24"/>
                <w:szCs w:val="24"/>
                <w:lang w:eastAsia="tr-TR"/>
              </w:rPr>
            </w:pPr>
            <w:r w:rsidRPr="00330849">
              <w:rPr>
                <w:rFonts w:ascii="Tahoma" w:hAnsi="Tahoma" w:cs="Tahoma"/>
                <w:b/>
                <w:color w:val="0070C0"/>
                <w:sz w:val="24"/>
                <w:szCs w:val="24"/>
                <w:lang w:eastAsia="tr-TR"/>
              </w:rPr>
              <w:t>PEST</w:t>
            </w:r>
          </w:p>
        </w:tc>
        <w:tc>
          <w:tcPr>
            <w:tcW w:w="7796" w:type="dxa"/>
            <w:shd w:val="clear" w:color="auto" w:fill="C2D69B" w:themeFill="accent3" w:themeFillTint="99"/>
          </w:tcPr>
          <w:p w:rsidR="00F228B3" w:rsidRPr="001324A1" w:rsidRDefault="00F228B3" w:rsidP="00FE34B3">
            <w:pPr>
              <w:pStyle w:val="AralkYok"/>
              <w:ind w:left="156"/>
              <w:rPr>
                <w:rFonts w:ascii="Tahoma" w:hAnsi="Tahoma" w:cs="Tahoma"/>
                <w:sz w:val="24"/>
                <w:szCs w:val="24"/>
                <w:lang w:eastAsia="tr-TR"/>
              </w:rPr>
            </w:pPr>
            <w:r>
              <w:rPr>
                <w:rFonts w:ascii="Tahoma" w:hAnsi="Tahoma" w:cs="Tahoma"/>
                <w:sz w:val="24"/>
                <w:szCs w:val="24"/>
                <w:lang w:eastAsia="tr-TR"/>
              </w:rPr>
              <w:t>Politik Ekonomik Sosyal Teknolojik</w:t>
            </w:r>
          </w:p>
        </w:tc>
      </w:tr>
      <w:tr w:rsidR="001A7CA2" w:rsidRPr="001324A1" w:rsidTr="00CC7AD3">
        <w:tc>
          <w:tcPr>
            <w:tcW w:w="9356" w:type="dxa"/>
            <w:gridSpan w:val="2"/>
            <w:tcBorders>
              <w:left w:val="nil"/>
              <w:bottom w:val="nil"/>
            </w:tcBorders>
            <w:shd w:val="clear" w:color="auto" w:fill="C2D69B" w:themeFill="accent3" w:themeFillTint="99"/>
          </w:tcPr>
          <w:p w:rsidR="001A7CA2" w:rsidRPr="001324A1" w:rsidRDefault="001A7CA2" w:rsidP="00FE34B3">
            <w:pPr>
              <w:pStyle w:val="AralkYok"/>
              <w:ind w:left="156"/>
              <w:rPr>
                <w:rFonts w:ascii="Tahoma" w:hAnsi="Tahoma" w:cs="Tahoma"/>
                <w:sz w:val="24"/>
                <w:szCs w:val="24"/>
                <w:lang w:eastAsia="tr-TR"/>
              </w:rPr>
            </w:pPr>
          </w:p>
        </w:tc>
      </w:tr>
    </w:tbl>
    <w:p w:rsidR="001A7CA2" w:rsidRDefault="001A7CA2" w:rsidP="00F228B3">
      <w:pPr>
        <w:pStyle w:val="ListeParagraf"/>
        <w:tabs>
          <w:tab w:val="left" w:pos="3540"/>
        </w:tabs>
        <w:ind w:left="360"/>
        <w:rPr>
          <w:rFonts w:ascii="Tahoma" w:hAnsi="Tahoma" w:cs="Tahoma"/>
          <w:b/>
          <w:color w:val="0070C0"/>
          <w:sz w:val="32"/>
          <w:szCs w:val="32"/>
        </w:rPr>
      </w:pPr>
    </w:p>
    <w:p w:rsidR="00F228B3" w:rsidRDefault="00F228B3" w:rsidP="00F228B3">
      <w:pPr>
        <w:pStyle w:val="ListeParagraf"/>
        <w:tabs>
          <w:tab w:val="left" w:pos="3540"/>
        </w:tabs>
        <w:ind w:left="360"/>
        <w:rPr>
          <w:rFonts w:ascii="Tahoma" w:hAnsi="Tahoma" w:cs="Tahoma"/>
          <w:b/>
          <w:color w:val="0070C0"/>
          <w:sz w:val="32"/>
          <w:szCs w:val="32"/>
        </w:rPr>
      </w:pPr>
    </w:p>
    <w:p w:rsidR="00024CF4" w:rsidRDefault="00024CF4" w:rsidP="00B610BB">
      <w:pPr>
        <w:pStyle w:val="ListeParagraf"/>
        <w:tabs>
          <w:tab w:val="left" w:pos="3540"/>
        </w:tabs>
        <w:ind w:left="360"/>
        <w:rPr>
          <w:rFonts w:ascii="Tahoma" w:hAnsi="Tahoma" w:cs="Tahoma"/>
          <w:b/>
          <w:color w:val="0070C0"/>
          <w:sz w:val="32"/>
          <w:szCs w:val="32"/>
        </w:rPr>
      </w:pPr>
    </w:p>
    <w:p w:rsidR="002F6016" w:rsidRDefault="002F6016" w:rsidP="002F6016">
      <w:pPr>
        <w:jc w:val="center"/>
        <w:rPr>
          <w:rFonts w:ascii="Tahoma" w:hAnsi="Tahoma" w:cs="Tahoma"/>
          <w:b/>
          <w:color w:val="0070C0"/>
          <w:sz w:val="24"/>
          <w:szCs w:val="24"/>
        </w:rPr>
      </w:pPr>
    </w:p>
    <w:p w:rsidR="00401B3E" w:rsidRDefault="00401B3E" w:rsidP="00545246">
      <w:pPr>
        <w:rPr>
          <w:rFonts w:ascii="Tahoma" w:hAnsi="Tahoma" w:cs="Tahoma"/>
          <w:b/>
          <w:color w:val="0070C0"/>
          <w:sz w:val="24"/>
          <w:szCs w:val="24"/>
        </w:rPr>
      </w:pPr>
    </w:p>
    <w:p w:rsidR="002F6016" w:rsidRDefault="00B407F2" w:rsidP="00B407F2">
      <w:pPr>
        <w:tabs>
          <w:tab w:val="left" w:pos="3540"/>
        </w:tabs>
        <w:ind w:left="360"/>
        <w:rPr>
          <w:rFonts w:ascii="Tahoma" w:hAnsi="Tahoma" w:cs="Tahoma"/>
          <w:b/>
          <w:color w:val="0070C0"/>
          <w:sz w:val="24"/>
          <w:szCs w:val="24"/>
        </w:rPr>
      </w:pPr>
      <w:r>
        <w:rPr>
          <w:rFonts w:ascii="Tahoma" w:hAnsi="Tahoma" w:cs="Tahoma"/>
          <w:b/>
          <w:color w:val="0070C0"/>
          <w:sz w:val="24"/>
          <w:szCs w:val="24"/>
        </w:rPr>
        <w:t xml:space="preserve">                                                  </w:t>
      </w:r>
      <w:r w:rsidR="002F6016" w:rsidRPr="007F09C6">
        <w:rPr>
          <w:rFonts w:ascii="Tahoma" w:hAnsi="Tahoma" w:cs="Tahoma"/>
          <w:b/>
          <w:color w:val="0070C0"/>
          <w:sz w:val="24"/>
          <w:szCs w:val="24"/>
        </w:rPr>
        <w:t>GİRİŞ</w:t>
      </w:r>
    </w:p>
    <w:p w:rsidR="00DA42CF" w:rsidRDefault="00DA42CF" w:rsidP="007F04D5">
      <w:pPr>
        <w:spacing w:after="0"/>
        <w:ind w:firstLine="708"/>
        <w:jc w:val="both"/>
        <w:rPr>
          <w:rFonts w:ascii="Tahoma" w:hAnsi="Tahoma" w:cs="Tahoma"/>
          <w:sz w:val="24"/>
          <w:szCs w:val="24"/>
        </w:rPr>
      </w:pPr>
    </w:p>
    <w:p w:rsidR="00B407F2" w:rsidRPr="00BC28DB" w:rsidRDefault="004E6F84" w:rsidP="00B407F2">
      <w:pPr>
        <w:tabs>
          <w:tab w:val="left" w:pos="9639"/>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7F2" w:rsidRPr="00BC28DB">
        <w:rPr>
          <w:rFonts w:ascii="Times New Roman" w:eastAsia="Times New Roman" w:hAnsi="Times New Roman" w:cs="Times New Roman"/>
          <w:bCs/>
          <w:sz w:val="24"/>
          <w:szCs w:val="24"/>
        </w:rPr>
        <w:t>Hangi yöne gideceğini bilmeyene hiçbir rüzgâr fayda vermeyecektir. Rüzgâr beklemek için gideceğiniz yönü belirlemek gerekir. Hazırladığımız planla kurumumuz yönünü belirlemiş, hedeflerini koymuş ve çalışmalarını hangi doğrultuda sürdüreceği kararına varmıştır.</w:t>
      </w:r>
    </w:p>
    <w:p w:rsidR="00B407F2" w:rsidRPr="00BC28DB" w:rsidRDefault="004E6F84" w:rsidP="004E6F84">
      <w:pPr>
        <w:tabs>
          <w:tab w:val="left" w:pos="9639"/>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7F2" w:rsidRPr="00BC28DB">
        <w:rPr>
          <w:rFonts w:ascii="Times New Roman" w:eastAsia="Times New Roman" w:hAnsi="Times New Roman" w:cs="Times New Roman"/>
          <w:bCs/>
          <w:sz w:val="24"/>
          <w:szCs w:val="24"/>
        </w:rPr>
        <w:t xml:space="preserve">       Eğitim – Öğretim geleceğe endeksli yapılmak zorundadır. Bu sebeple geleceğini planlamak son derece önemlidir. Uzun soluklu planlar ve stratejilerin belirlenmesi şarttır. Stratejilerin belirlenmesi kadar uygulanması da önem arz eder. Yapılan bu planlamaların uygulandığını görebilmek ümidiyle hazırlamaktayız.</w:t>
      </w:r>
    </w:p>
    <w:p w:rsidR="00B407F2" w:rsidRPr="00BC28DB" w:rsidRDefault="00B407F2" w:rsidP="00B407F2">
      <w:pPr>
        <w:tabs>
          <w:tab w:val="left" w:pos="7335"/>
        </w:tabs>
        <w:spacing w:after="0"/>
        <w:jc w:val="both"/>
        <w:rPr>
          <w:rFonts w:ascii="Times New Roman" w:eastAsia="Times New Roman" w:hAnsi="Times New Roman" w:cs="Times New Roman"/>
          <w:sz w:val="24"/>
          <w:szCs w:val="24"/>
        </w:rPr>
      </w:pPr>
      <w:r w:rsidRPr="00BC28DB">
        <w:rPr>
          <w:rFonts w:ascii="Times New Roman" w:eastAsia="Times New Roman" w:hAnsi="Times New Roman" w:cs="Times New Roman"/>
          <w:sz w:val="24"/>
          <w:szCs w:val="24"/>
        </w:rPr>
        <w:t>Stratejik planımız, 10/12/2003 tarih ve 5018 sayılı Kamu Malî Yönetimi ve Kontrol Kanununda yer alan stratejik planlamaya ili</w:t>
      </w:r>
      <w:r w:rsidRPr="00BC28DB">
        <w:rPr>
          <w:rFonts w:ascii="Times New Roman" w:eastAsia="TimesNewRoman" w:hAnsi="Times New Roman" w:cs="Times New Roman"/>
          <w:sz w:val="24"/>
          <w:szCs w:val="24"/>
        </w:rPr>
        <w:t>ş</w:t>
      </w:r>
      <w:r w:rsidRPr="00BC28DB">
        <w:rPr>
          <w:rFonts w:ascii="Times New Roman" w:eastAsia="Times New Roman" w:hAnsi="Times New Roman" w:cs="Times New Roman"/>
          <w:sz w:val="24"/>
          <w:szCs w:val="24"/>
        </w:rPr>
        <w:t>kin hükümler do</w:t>
      </w:r>
      <w:r w:rsidRPr="00BC28DB">
        <w:rPr>
          <w:rFonts w:ascii="Times New Roman" w:eastAsia="TimesNewRoman" w:hAnsi="Times New Roman" w:cs="Times New Roman"/>
          <w:sz w:val="24"/>
          <w:szCs w:val="24"/>
        </w:rPr>
        <w:t>ğ</w:t>
      </w:r>
      <w:r w:rsidRPr="00BC28DB">
        <w:rPr>
          <w:rFonts w:ascii="Times New Roman" w:eastAsia="Times New Roman" w:hAnsi="Times New Roman" w:cs="Times New Roman"/>
          <w:sz w:val="24"/>
          <w:szCs w:val="24"/>
        </w:rPr>
        <w:t>rultusunda kurumumuzun mevcut durum, misyon ve temel ilkelerinden hareketle gelece</w:t>
      </w:r>
      <w:r w:rsidRPr="00BC28DB">
        <w:rPr>
          <w:rFonts w:ascii="Times New Roman" w:eastAsia="TimesNewRoman" w:hAnsi="Times New Roman" w:cs="Times New Roman"/>
          <w:sz w:val="24"/>
          <w:szCs w:val="24"/>
        </w:rPr>
        <w:t>ğ</w:t>
      </w:r>
      <w:r w:rsidRPr="00BC28DB">
        <w:rPr>
          <w:rFonts w:ascii="Times New Roman" w:eastAsia="Times New Roman" w:hAnsi="Times New Roman" w:cs="Times New Roman"/>
          <w:sz w:val="24"/>
          <w:szCs w:val="24"/>
        </w:rPr>
        <w:t>e dair olu</w:t>
      </w:r>
      <w:r w:rsidRPr="00BC28DB">
        <w:rPr>
          <w:rFonts w:ascii="Times New Roman" w:eastAsia="TimesNewRoman" w:hAnsi="Times New Roman" w:cs="Times New Roman"/>
          <w:sz w:val="24"/>
          <w:szCs w:val="24"/>
        </w:rPr>
        <w:t>ş</w:t>
      </w:r>
      <w:r w:rsidRPr="00BC28DB">
        <w:rPr>
          <w:rFonts w:ascii="Times New Roman" w:eastAsia="Times New Roman" w:hAnsi="Times New Roman" w:cs="Times New Roman"/>
          <w:sz w:val="24"/>
          <w:szCs w:val="24"/>
        </w:rPr>
        <w:t>an vizyon kapsamında; yine vizyonumuza uygun amaçlar ile bunlara ula</w:t>
      </w:r>
      <w:r w:rsidRPr="00BC28DB">
        <w:rPr>
          <w:rFonts w:ascii="Times New Roman" w:eastAsia="TimesNewRoman" w:hAnsi="Times New Roman" w:cs="Times New Roman"/>
          <w:sz w:val="24"/>
          <w:szCs w:val="24"/>
        </w:rPr>
        <w:t>ş</w:t>
      </w:r>
      <w:r w:rsidRPr="00BC28DB">
        <w:rPr>
          <w:rFonts w:ascii="Times New Roman" w:eastAsia="Times New Roman" w:hAnsi="Times New Roman" w:cs="Times New Roman"/>
          <w:sz w:val="24"/>
          <w:szCs w:val="24"/>
        </w:rPr>
        <w:t>mayı mümkün kılacak hedef ve stratejilerden olu</w:t>
      </w:r>
      <w:r w:rsidRPr="00BC28DB">
        <w:rPr>
          <w:rFonts w:ascii="Times New Roman" w:eastAsia="TimesNewRoman" w:hAnsi="Times New Roman" w:cs="Times New Roman"/>
          <w:sz w:val="24"/>
          <w:szCs w:val="24"/>
        </w:rPr>
        <w:t>ş</w:t>
      </w:r>
      <w:r w:rsidRPr="00BC28DB">
        <w:rPr>
          <w:rFonts w:ascii="Times New Roman" w:eastAsia="Times New Roman" w:hAnsi="Times New Roman" w:cs="Times New Roman"/>
          <w:sz w:val="24"/>
          <w:szCs w:val="24"/>
        </w:rPr>
        <w:t>makta, izleme ve de</w:t>
      </w:r>
      <w:r w:rsidRPr="00BC28DB">
        <w:rPr>
          <w:rFonts w:ascii="Times New Roman" w:eastAsia="TimesNewRoman" w:hAnsi="Times New Roman" w:cs="Times New Roman"/>
          <w:sz w:val="24"/>
          <w:szCs w:val="24"/>
        </w:rPr>
        <w:t>ğ</w:t>
      </w:r>
      <w:r w:rsidRPr="00BC28DB">
        <w:rPr>
          <w:rFonts w:ascii="Times New Roman" w:eastAsia="Times New Roman" w:hAnsi="Times New Roman" w:cs="Times New Roman"/>
          <w:sz w:val="24"/>
          <w:szCs w:val="24"/>
        </w:rPr>
        <w:t>erlendirme süreçlerini ifade eden, katılımcı, esnek bir yönetim yakla</w:t>
      </w:r>
      <w:r w:rsidRPr="00BC28DB">
        <w:rPr>
          <w:rFonts w:ascii="Times New Roman" w:eastAsia="TimesNewRoman" w:hAnsi="Times New Roman" w:cs="Times New Roman"/>
          <w:sz w:val="24"/>
          <w:szCs w:val="24"/>
        </w:rPr>
        <w:t>ş</w:t>
      </w:r>
      <w:r w:rsidRPr="00BC28DB">
        <w:rPr>
          <w:rFonts w:ascii="Times New Roman" w:eastAsia="Times New Roman" w:hAnsi="Times New Roman" w:cs="Times New Roman"/>
          <w:sz w:val="24"/>
          <w:szCs w:val="24"/>
        </w:rPr>
        <w:t>ımını temel almaktadır.</w:t>
      </w:r>
    </w:p>
    <w:p w:rsidR="00B407F2" w:rsidRPr="00BC28DB" w:rsidRDefault="002E6AA4" w:rsidP="00B407F2">
      <w:pPr>
        <w:tabs>
          <w:tab w:val="left" w:pos="733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T.O.B.B İlköğretim Kurumları</w:t>
      </w:r>
      <w:r w:rsidR="004E6F84">
        <w:rPr>
          <w:rFonts w:ascii="Times New Roman" w:eastAsia="Times New Roman" w:hAnsi="Times New Roman" w:cs="Times New Roman"/>
          <w:sz w:val="24"/>
          <w:szCs w:val="24"/>
        </w:rPr>
        <w:t xml:space="preserve"> Stratejik Planı</w:t>
      </w:r>
      <w:r w:rsidR="00B407F2" w:rsidRPr="00BC28DB">
        <w:rPr>
          <w:rFonts w:ascii="Times New Roman" w:eastAsia="Times New Roman" w:hAnsi="Times New Roman" w:cs="Times New Roman"/>
          <w:sz w:val="24"/>
          <w:szCs w:val="24"/>
        </w:rPr>
        <w:t>nın uygulaması, 01 Ocak 2015 tarihinde başlayacak; 31 Aralık 2018 tarihinde sona erecektir.</w:t>
      </w:r>
    </w:p>
    <w:p w:rsidR="00F52E06" w:rsidRDefault="00F228B3" w:rsidP="00B407F2">
      <w:pPr>
        <w:spacing w:after="0"/>
        <w:ind w:firstLine="708"/>
        <w:jc w:val="both"/>
        <w:rPr>
          <w:rFonts w:ascii="Tahoma" w:hAnsi="Tahoma" w:cs="Tahoma"/>
          <w:b/>
          <w:color w:val="0070C0"/>
          <w:sz w:val="24"/>
          <w:szCs w:val="24"/>
        </w:rPr>
      </w:pPr>
      <w:r w:rsidRPr="00D00974">
        <w:rPr>
          <w:rFonts w:ascii="Tahoma" w:hAnsi="Tahoma" w:cs="Tahoma"/>
          <w:sz w:val="24"/>
          <w:szCs w:val="24"/>
        </w:rPr>
        <w:t xml:space="preserve"> </w:t>
      </w:r>
    </w:p>
    <w:p w:rsidR="00F52E06" w:rsidRDefault="00B407F2" w:rsidP="00B407F2">
      <w:pPr>
        <w:tabs>
          <w:tab w:val="left" w:pos="3540"/>
        </w:tabs>
        <w:rPr>
          <w:rFonts w:ascii="Tahoma" w:hAnsi="Tahoma" w:cs="Tahoma"/>
          <w:b/>
          <w:sz w:val="24"/>
          <w:szCs w:val="24"/>
        </w:rPr>
      </w:pPr>
      <w:r>
        <w:rPr>
          <w:rFonts w:ascii="Tahoma" w:hAnsi="Tahoma" w:cs="Tahoma"/>
          <w:b/>
          <w:color w:val="0070C0"/>
          <w:sz w:val="24"/>
          <w:szCs w:val="24"/>
        </w:rPr>
        <w:t xml:space="preserve">                                                                               </w:t>
      </w:r>
      <w:r w:rsidR="00F52E06">
        <w:rPr>
          <w:rFonts w:ascii="Tahoma" w:hAnsi="Tahoma" w:cs="Tahoma"/>
          <w:b/>
          <w:color w:val="0070C0"/>
          <w:sz w:val="24"/>
          <w:szCs w:val="24"/>
        </w:rPr>
        <w:t>STRATEJİK PLANLAMA EKİBİ</w:t>
      </w:r>
    </w:p>
    <w:p w:rsidR="00D22F04" w:rsidRDefault="00D22F04" w:rsidP="002F6016">
      <w:pPr>
        <w:tabs>
          <w:tab w:val="left" w:pos="3540"/>
        </w:tabs>
        <w:ind w:left="360"/>
        <w:jc w:val="center"/>
        <w:rPr>
          <w:rFonts w:ascii="Tahoma" w:hAnsi="Tahoma" w:cs="Tahoma"/>
          <w:b/>
          <w:color w:val="0070C0"/>
          <w:sz w:val="24"/>
          <w:szCs w:val="24"/>
        </w:rPr>
      </w:pPr>
    </w:p>
    <w:p w:rsidR="00B407F2" w:rsidRDefault="00B407F2" w:rsidP="002F6016">
      <w:pPr>
        <w:tabs>
          <w:tab w:val="left" w:pos="3540"/>
        </w:tabs>
        <w:ind w:left="360"/>
        <w:jc w:val="center"/>
        <w:rPr>
          <w:rFonts w:ascii="Tahoma" w:hAnsi="Tahoma" w:cs="Tahoma"/>
          <w:b/>
          <w:color w:val="0070C0"/>
          <w:sz w:val="24"/>
          <w:szCs w:val="24"/>
        </w:rPr>
      </w:pPr>
    </w:p>
    <w:p w:rsidR="00B407F2" w:rsidRDefault="00B407F2" w:rsidP="002F6016">
      <w:pPr>
        <w:tabs>
          <w:tab w:val="left" w:pos="3540"/>
        </w:tabs>
        <w:ind w:left="360"/>
        <w:jc w:val="center"/>
        <w:rPr>
          <w:rFonts w:ascii="Tahoma" w:hAnsi="Tahoma" w:cs="Tahoma"/>
          <w:b/>
          <w:color w:val="0070C0"/>
          <w:sz w:val="24"/>
          <w:szCs w:val="24"/>
        </w:rPr>
      </w:pPr>
    </w:p>
    <w:p w:rsidR="00B407F2" w:rsidRDefault="00B407F2" w:rsidP="002F6016">
      <w:pPr>
        <w:tabs>
          <w:tab w:val="left" w:pos="3540"/>
        </w:tabs>
        <w:ind w:left="360"/>
        <w:jc w:val="center"/>
        <w:rPr>
          <w:rFonts w:ascii="Tahoma" w:hAnsi="Tahoma" w:cs="Tahoma"/>
          <w:b/>
          <w:color w:val="0070C0"/>
          <w:sz w:val="24"/>
          <w:szCs w:val="24"/>
        </w:rPr>
      </w:pPr>
    </w:p>
    <w:p w:rsidR="00B407F2" w:rsidRDefault="00B407F2" w:rsidP="002F6016">
      <w:pPr>
        <w:tabs>
          <w:tab w:val="left" w:pos="3540"/>
        </w:tabs>
        <w:ind w:left="360"/>
        <w:jc w:val="center"/>
        <w:rPr>
          <w:rFonts w:ascii="Tahoma" w:hAnsi="Tahoma" w:cs="Tahoma"/>
          <w:b/>
          <w:color w:val="0070C0"/>
          <w:sz w:val="24"/>
          <w:szCs w:val="24"/>
        </w:rPr>
      </w:pPr>
    </w:p>
    <w:p w:rsidR="00B407F2" w:rsidRDefault="00B407F2" w:rsidP="002F6016">
      <w:pPr>
        <w:tabs>
          <w:tab w:val="left" w:pos="3540"/>
        </w:tabs>
        <w:ind w:left="360"/>
        <w:jc w:val="center"/>
        <w:rPr>
          <w:rFonts w:ascii="Tahoma" w:hAnsi="Tahoma" w:cs="Tahoma"/>
          <w:b/>
          <w:color w:val="0070C0"/>
          <w:sz w:val="24"/>
          <w:szCs w:val="24"/>
        </w:rPr>
      </w:pPr>
    </w:p>
    <w:p w:rsidR="00B407F2" w:rsidRDefault="00B407F2" w:rsidP="002F6016">
      <w:pPr>
        <w:tabs>
          <w:tab w:val="left" w:pos="3540"/>
        </w:tabs>
        <w:ind w:left="360"/>
        <w:jc w:val="center"/>
        <w:rPr>
          <w:rFonts w:ascii="Tahoma" w:hAnsi="Tahoma" w:cs="Tahoma"/>
          <w:b/>
          <w:color w:val="0070C0"/>
          <w:sz w:val="24"/>
          <w:szCs w:val="24"/>
        </w:rPr>
      </w:pPr>
    </w:p>
    <w:p w:rsidR="00B407F2" w:rsidRDefault="00B407F2" w:rsidP="002F6016">
      <w:pPr>
        <w:tabs>
          <w:tab w:val="left" w:pos="3540"/>
        </w:tabs>
        <w:ind w:left="360"/>
        <w:jc w:val="center"/>
        <w:rPr>
          <w:rFonts w:ascii="Tahoma" w:hAnsi="Tahoma" w:cs="Tahoma"/>
          <w:b/>
          <w:color w:val="0070C0"/>
          <w:sz w:val="24"/>
          <w:szCs w:val="24"/>
        </w:rPr>
      </w:pPr>
    </w:p>
    <w:p w:rsidR="00B407F2" w:rsidRDefault="00B407F2" w:rsidP="002F6016">
      <w:pPr>
        <w:tabs>
          <w:tab w:val="left" w:pos="3540"/>
        </w:tabs>
        <w:ind w:left="360"/>
        <w:jc w:val="center"/>
        <w:rPr>
          <w:rFonts w:ascii="Tahoma" w:hAnsi="Tahoma" w:cs="Tahoma"/>
          <w:b/>
          <w:color w:val="0070C0"/>
          <w:sz w:val="24"/>
          <w:szCs w:val="24"/>
        </w:rPr>
      </w:pPr>
    </w:p>
    <w:p w:rsidR="00B407F2" w:rsidRDefault="00B407F2" w:rsidP="002F6016">
      <w:pPr>
        <w:tabs>
          <w:tab w:val="left" w:pos="3540"/>
        </w:tabs>
        <w:ind w:left="360"/>
        <w:jc w:val="center"/>
        <w:rPr>
          <w:rFonts w:ascii="Tahoma" w:hAnsi="Tahoma" w:cs="Tahoma"/>
          <w:b/>
          <w:color w:val="0070C0"/>
          <w:sz w:val="24"/>
          <w:szCs w:val="24"/>
        </w:rPr>
      </w:pPr>
    </w:p>
    <w:p w:rsidR="00D22F04" w:rsidRDefault="00D22F04" w:rsidP="002F6016">
      <w:pPr>
        <w:tabs>
          <w:tab w:val="left" w:pos="3540"/>
        </w:tabs>
        <w:ind w:left="360"/>
        <w:jc w:val="center"/>
        <w:rPr>
          <w:rFonts w:ascii="Tahoma" w:hAnsi="Tahoma" w:cs="Tahoma"/>
          <w:b/>
          <w:color w:val="0070C0"/>
          <w:sz w:val="24"/>
          <w:szCs w:val="24"/>
        </w:rPr>
      </w:pPr>
    </w:p>
    <w:p w:rsidR="00D22F04" w:rsidRDefault="00D22F04" w:rsidP="002F6016">
      <w:pPr>
        <w:tabs>
          <w:tab w:val="left" w:pos="3540"/>
        </w:tabs>
        <w:ind w:left="360"/>
        <w:jc w:val="center"/>
        <w:rPr>
          <w:rFonts w:ascii="Tahoma" w:hAnsi="Tahoma" w:cs="Tahoma"/>
          <w:b/>
          <w:color w:val="0070C0"/>
          <w:sz w:val="24"/>
          <w:szCs w:val="24"/>
        </w:rPr>
      </w:pPr>
    </w:p>
    <w:p w:rsidR="002F6016" w:rsidRPr="00510C37" w:rsidRDefault="0080709A" w:rsidP="00E8035C">
      <w:pPr>
        <w:tabs>
          <w:tab w:val="left" w:pos="3540"/>
        </w:tabs>
        <w:rPr>
          <w:rFonts w:ascii="Tahoma" w:hAnsi="Tahoma" w:cs="Tahoma"/>
          <w:b/>
          <w:color w:val="0070C0"/>
          <w:sz w:val="24"/>
          <w:szCs w:val="24"/>
          <w:u w:val="single"/>
        </w:rPr>
      </w:pPr>
      <w:r w:rsidRPr="0080709A">
        <w:rPr>
          <w:rFonts w:ascii="Tahoma" w:hAnsi="Tahoma" w:cs="Tahoma"/>
          <w:b/>
          <w:noProof/>
          <w:sz w:val="24"/>
          <w:szCs w:val="24"/>
          <w:u w:val="single"/>
          <w:lang w:eastAsia="tr-TR"/>
        </w:rPr>
        <w:lastRenderedPageBreak/>
        <w:pict>
          <v:shapetype id="_x0000_t202" coordsize="21600,21600" o:spt="202" path="m,l,21600r21600,l21600,xe">
            <v:stroke joinstyle="miter"/>
            <v:path gradientshapeok="t" o:connecttype="rect"/>
          </v:shapetype>
          <v:shape id="_x0000_s1058" type="#_x0000_t202" style="position:absolute;margin-left:-115.95pt;margin-top:-75.85pt;width:693.1pt;height:870.65pt;z-index:251689984" fillcolor="#b2a1c7 [1943]" strokecolor="#b2a1c7 [1943]" strokeweight="1pt">
            <v:fill color2="#e5dfec [663]" angle="-45" focus="-50%" type="gradient"/>
            <v:shadow on="t" type="perspective" color="#3f3151 [1607]" opacity=".5" offset="1pt" offset2="-3pt"/>
            <v:textbox style="mso-next-textbox:#_x0000_s1058">
              <w:txbxContent>
                <w:p w:rsidR="00277D88" w:rsidRDefault="00277D88" w:rsidP="007100FE">
                  <w:pPr>
                    <w:jc w:val="center"/>
                    <w:rPr>
                      <w:rFonts w:ascii="Tahoma" w:hAnsi="Tahoma" w:cs="Tahoma"/>
                      <w:b/>
                      <w:sz w:val="24"/>
                      <w:szCs w:val="24"/>
                    </w:rPr>
                  </w:pPr>
                </w:p>
                <w:p w:rsidR="00277D88" w:rsidRDefault="00277D88" w:rsidP="007100FE">
                  <w:pPr>
                    <w:pStyle w:val="ListeParagraf"/>
                    <w:tabs>
                      <w:tab w:val="left" w:pos="3540"/>
                    </w:tabs>
                    <w:rPr>
                      <w:rFonts w:ascii="Tahoma" w:hAnsi="Tahoma" w:cs="Tahoma"/>
                      <w:b/>
                      <w:sz w:val="24"/>
                      <w:szCs w:val="24"/>
                    </w:rPr>
                  </w:pPr>
                </w:p>
                <w:p w:rsidR="00277D88" w:rsidRDefault="00277D88" w:rsidP="007100FE">
                  <w:pPr>
                    <w:pStyle w:val="ListeParagraf"/>
                    <w:tabs>
                      <w:tab w:val="left" w:pos="3540"/>
                    </w:tabs>
                    <w:rPr>
                      <w:rFonts w:ascii="Tahoma" w:hAnsi="Tahoma" w:cs="Tahoma"/>
                      <w:b/>
                      <w:sz w:val="24"/>
                      <w:szCs w:val="24"/>
                    </w:rPr>
                  </w:pPr>
                </w:p>
                <w:p w:rsidR="00277D88" w:rsidRPr="007100FE" w:rsidRDefault="00277D88" w:rsidP="007100FE">
                  <w:pPr>
                    <w:tabs>
                      <w:tab w:val="left" w:pos="3540"/>
                    </w:tabs>
                    <w:ind w:left="360"/>
                    <w:jc w:val="center"/>
                    <w:rPr>
                      <w:rFonts w:ascii="Tahoma" w:hAnsi="Tahoma" w:cs="Tahoma"/>
                      <w:b/>
                      <w:sz w:val="36"/>
                      <w:szCs w:val="24"/>
                    </w:rPr>
                  </w:pPr>
                </w:p>
                <w:tbl>
                  <w:tblPr>
                    <w:tblW w:w="0" w:type="auto"/>
                    <w:tblInd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40"/>
                  </w:tblPr>
                  <w:tblGrid>
                    <w:gridCol w:w="8355"/>
                  </w:tblGrid>
                  <w:tr w:rsidR="00277D88" w:rsidTr="00510C37">
                    <w:trPr>
                      <w:trHeight w:val="11115"/>
                    </w:trPr>
                    <w:tc>
                      <w:tcPr>
                        <w:tcW w:w="8355" w:type="dxa"/>
                        <w:shd w:val="clear" w:color="auto" w:fill="C2D69B" w:themeFill="accent3" w:themeFillTint="99"/>
                      </w:tcPr>
                      <w:p w:rsidR="00277D88" w:rsidRDefault="00277D88" w:rsidP="00510C37">
                        <w:pPr>
                          <w:tabs>
                            <w:tab w:val="left" w:pos="3540"/>
                          </w:tabs>
                          <w:jc w:val="center"/>
                          <w:rPr>
                            <w:rFonts w:ascii="Tahoma" w:hAnsi="Tahoma" w:cs="Tahoma"/>
                            <w:b/>
                            <w:color w:val="0070C0"/>
                            <w:sz w:val="72"/>
                            <w:szCs w:val="72"/>
                          </w:rPr>
                        </w:pPr>
                      </w:p>
                      <w:p w:rsidR="00277D88" w:rsidRPr="00510C37" w:rsidRDefault="00277D88" w:rsidP="00510C37">
                        <w:pPr>
                          <w:tabs>
                            <w:tab w:val="left" w:pos="3540"/>
                          </w:tabs>
                          <w:jc w:val="center"/>
                          <w:rPr>
                            <w:rFonts w:ascii="Tahoma" w:hAnsi="Tahoma" w:cs="Tahoma"/>
                            <w:b/>
                            <w:color w:val="0070C0"/>
                            <w:sz w:val="72"/>
                            <w:szCs w:val="72"/>
                            <w:u w:val="single"/>
                          </w:rPr>
                        </w:pPr>
                        <w:r w:rsidRPr="00510C37">
                          <w:rPr>
                            <w:rFonts w:ascii="Tahoma" w:hAnsi="Tahoma" w:cs="Tahoma"/>
                            <w:b/>
                            <w:color w:val="0070C0"/>
                            <w:sz w:val="72"/>
                            <w:szCs w:val="72"/>
                            <w:u w:val="single"/>
                          </w:rPr>
                          <w:t>1.BÖLÜM</w:t>
                        </w:r>
                      </w:p>
                      <w:p w:rsidR="00277D88" w:rsidRPr="00545246" w:rsidRDefault="00277D88" w:rsidP="00510C37">
                        <w:pPr>
                          <w:tabs>
                            <w:tab w:val="left" w:pos="3540"/>
                          </w:tabs>
                          <w:ind w:left="720"/>
                          <w:contextualSpacing/>
                          <w:jc w:val="center"/>
                          <w:rPr>
                            <w:rFonts w:ascii="Tahoma" w:eastAsiaTheme="minorEastAsia" w:hAnsi="Tahoma" w:cs="Tahoma"/>
                            <w:b/>
                            <w:color w:val="0070C0"/>
                            <w:sz w:val="72"/>
                            <w:szCs w:val="72"/>
                            <w:lang w:eastAsia="tr-TR"/>
                          </w:rPr>
                        </w:pPr>
                      </w:p>
                      <w:p w:rsidR="00277D88" w:rsidRDefault="00277D88" w:rsidP="00510C37">
                        <w:pPr>
                          <w:tabs>
                            <w:tab w:val="left" w:pos="3540"/>
                          </w:tabs>
                          <w:rPr>
                            <w:rFonts w:ascii="Tahoma" w:eastAsiaTheme="minorEastAsia" w:hAnsi="Tahoma" w:cs="Tahoma"/>
                            <w:b/>
                            <w:color w:val="0070C0"/>
                            <w:sz w:val="72"/>
                            <w:szCs w:val="72"/>
                            <w:lang w:eastAsia="tr-TR"/>
                          </w:rPr>
                        </w:pPr>
                        <w:r>
                          <w:rPr>
                            <w:rFonts w:ascii="Tahoma" w:eastAsiaTheme="minorEastAsia" w:hAnsi="Tahoma" w:cs="Tahoma"/>
                            <w:b/>
                            <w:color w:val="0070C0"/>
                            <w:sz w:val="72"/>
                            <w:szCs w:val="72"/>
                            <w:lang w:eastAsia="tr-TR"/>
                          </w:rPr>
                          <w:t xml:space="preserve">   </w:t>
                        </w:r>
                        <w:r w:rsidRPr="00E53877">
                          <w:rPr>
                            <w:rFonts w:ascii="Tahoma" w:eastAsiaTheme="minorEastAsia" w:hAnsi="Tahoma" w:cs="Tahoma"/>
                            <w:b/>
                            <w:color w:val="0070C0"/>
                            <w:sz w:val="72"/>
                            <w:szCs w:val="72"/>
                            <w:lang w:eastAsia="tr-TR"/>
                          </w:rPr>
                          <w:t xml:space="preserve">STRATEJİK PLANIN </w:t>
                        </w:r>
                      </w:p>
                      <w:p w:rsidR="00277D88" w:rsidRDefault="00277D88" w:rsidP="00510C37">
                        <w:pPr>
                          <w:tabs>
                            <w:tab w:val="left" w:pos="3540"/>
                          </w:tabs>
                          <w:jc w:val="center"/>
                          <w:rPr>
                            <w:rFonts w:ascii="Tahoma" w:hAnsi="Tahoma" w:cs="Tahoma"/>
                            <w:b/>
                            <w:color w:val="0070C0"/>
                            <w:sz w:val="72"/>
                            <w:szCs w:val="72"/>
                          </w:rPr>
                        </w:pPr>
                        <w:r w:rsidRPr="00E53877">
                          <w:rPr>
                            <w:rFonts w:ascii="Tahoma" w:eastAsiaTheme="minorEastAsia" w:hAnsi="Tahoma" w:cs="Tahoma"/>
                            <w:b/>
                            <w:color w:val="0070C0"/>
                            <w:sz w:val="72"/>
                            <w:szCs w:val="72"/>
                            <w:lang w:eastAsia="tr-TR"/>
                          </w:rPr>
                          <w:t>HAZIRLIK SÜRECİ</w:t>
                        </w:r>
                      </w:p>
                    </w:tc>
                  </w:tr>
                </w:tbl>
                <w:p w:rsidR="00277D88" w:rsidRDefault="00277D88" w:rsidP="00545246">
                  <w:r>
                    <w:rPr>
                      <w:rFonts w:ascii="Tahoma" w:eastAsiaTheme="minorEastAsia" w:hAnsi="Tahoma" w:cs="Tahoma"/>
                      <w:b/>
                      <w:color w:val="0070C0"/>
                      <w:sz w:val="72"/>
                      <w:szCs w:val="72"/>
                      <w:lang w:eastAsia="tr-TR"/>
                    </w:rPr>
                    <w:t xml:space="preserve">             </w:t>
                  </w:r>
                </w:p>
              </w:txbxContent>
            </v:textbox>
          </v:shape>
        </w:pict>
      </w:r>
    </w:p>
    <w:p w:rsidR="00707010" w:rsidRDefault="00707010" w:rsidP="00186E7A">
      <w:pPr>
        <w:tabs>
          <w:tab w:val="left" w:pos="3540"/>
        </w:tabs>
        <w:rPr>
          <w:rFonts w:ascii="Times New Roman" w:hAnsi="Times New Roman" w:cs="Times New Roman"/>
          <w:b/>
          <w:sz w:val="24"/>
          <w:szCs w:val="24"/>
        </w:rPr>
      </w:pPr>
    </w:p>
    <w:p w:rsidR="007F09C6" w:rsidRPr="007100FE" w:rsidRDefault="007F09C6" w:rsidP="007100FE">
      <w:pPr>
        <w:tabs>
          <w:tab w:val="left" w:pos="3540"/>
        </w:tabs>
        <w:jc w:val="center"/>
        <w:rPr>
          <w:rFonts w:ascii="Tahoma" w:hAnsi="Tahoma" w:cs="Tahoma"/>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EC1F8F" w:rsidRDefault="00EC1F8F" w:rsidP="00EC1F8F">
      <w:pPr>
        <w:tabs>
          <w:tab w:val="left" w:pos="3540"/>
        </w:tabs>
        <w:rPr>
          <w:rFonts w:ascii="Times New Roman" w:hAnsi="Times New Roman" w:cs="Times New Roman"/>
          <w:b/>
          <w:sz w:val="24"/>
          <w:szCs w:val="24"/>
        </w:rPr>
      </w:pPr>
    </w:p>
    <w:p w:rsidR="00EC1F8F" w:rsidRDefault="00EC1F8F" w:rsidP="00EC1F8F">
      <w:pPr>
        <w:tabs>
          <w:tab w:val="left" w:pos="3540"/>
        </w:tabs>
        <w:rPr>
          <w:rFonts w:ascii="Times New Roman" w:hAnsi="Times New Roman" w:cs="Times New Roman"/>
          <w:b/>
          <w:sz w:val="24"/>
          <w:szCs w:val="24"/>
        </w:rPr>
      </w:pPr>
    </w:p>
    <w:p w:rsidR="00D60EA9" w:rsidRPr="00EC1F8F" w:rsidRDefault="00E8035C" w:rsidP="00EC1F8F">
      <w:pPr>
        <w:tabs>
          <w:tab w:val="left" w:pos="3540"/>
        </w:tabs>
        <w:rPr>
          <w:rFonts w:ascii="Tahoma" w:hAnsi="Tahoma" w:cs="Tahoma"/>
          <w:b/>
          <w:color w:val="0070C0"/>
          <w:sz w:val="28"/>
          <w:szCs w:val="28"/>
        </w:rPr>
      </w:pPr>
      <w:r w:rsidRPr="00EC1F8F">
        <w:rPr>
          <w:rFonts w:ascii="Tahoma" w:hAnsi="Tahoma" w:cs="Tahoma"/>
          <w:b/>
          <w:color w:val="0070C0"/>
          <w:sz w:val="28"/>
          <w:szCs w:val="28"/>
        </w:rPr>
        <w:t>STRA</w:t>
      </w:r>
      <w:r w:rsidR="007100FE" w:rsidRPr="00EC1F8F">
        <w:rPr>
          <w:rFonts w:ascii="Tahoma" w:hAnsi="Tahoma" w:cs="Tahoma"/>
          <w:b/>
          <w:color w:val="0070C0"/>
          <w:sz w:val="28"/>
          <w:szCs w:val="28"/>
        </w:rPr>
        <w:t>TEJİK PLAN HAZIRLIK SÜRECİ</w:t>
      </w:r>
    </w:p>
    <w:p w:rsidR="00A33228" w:rsidRPr="00A33228" w:rsidRDefault="00A33228" w:rsidP="00186E7A">
      <w:pPr>
        <w:pStyle w:val="ListeParagraf"/>
        <w:tabs>
          <w:tab w:val="left" w:pos="3540"/>
        </w:tabs>
        <w:rPr>
          <w:rFonts w:ascii="Tahoma" w:hAnsi="Tahoma" w:cs="Tahoma"/>
          <w:b/>
          <w:color w:val="0070C0"/>
          <w:sz w:val="28"/>
          <w:szCs w:val="28"/>
        </w:rPr>
      </w:pPr>
    </w:p>
    <w:p w:rsidR="00BA1307" w:rsidRPr="00E8035C" w:rsidRDefault="00BA1307" w:rsidP="00405FE4">
      <w:pPr>
        <w:pStyle w:val="ListeParagraf"/>
        <w:numPr>
          <w:ilvl w:val="0"/>
          <w:numId w:val="7"/>
        </w:numPr>
        <w:tabs>
          <w:tab w:val="left" w:pos="3540"/>
        </w:tabs>
        <w:rPr>
          <w:rFonts w:ascii="Tahoma" w:hAnsi="Tahoma" w:cs="Tahoma"/>
          <w:sz w:val="24"/>
          <w:szCs w:val="24"/>
        </w:rPr>
      </w:pPr>
      <w:r w:rsidRPr="00E8035C">
        <w:rPr>
          <w:rFonts w:ascii="Tahoma" w:hAnsi="Tahoma" w:cs="Tahoma"/>
          <w:b/>
          <w:color w:val="0070C0"/>
          <w:sz w:val="24"/>
          <w:szCs w:val="24"/>
        </w:rPr>
        <w:t>PLANIN SAHİPLENİLMESİ</w:t>
      </w:r>
    </w:p>
    <w:p w:rsidR="00E8035C" w:rsidRPr="00E8035C" w:rsidRDefault="00AF37CB" w:rsidP="00E8035C">
      <w:pPr>
        <w:pStyle w:val="ListeParagraf"/>
        <w:autoSpaceDE w:val="0"/>
        <w:autoSpaceDN w:val="0"/>
        <w:adjustRightInd w:val="0"/>
        <w:spacing w:after="0"/>
        <w:ind w:left="750"/>
        <w:jc w:val="both"/>
        <w:rPr>
          <w:rFonts w:ascii="Tahoma" w:hAnsi="Tahoma" w:cs="Tahoma"/>
          <w:sz w:val="24"/>
          <w:szCs w:val="24"/>
        </w:rPr>
      </w:pPr>
      <w:r>
        <w:rPr>
          <w:rFonts w:ascii="Tahoma" w:hAnsi="Tahoma" w:cs="Tahoma"/>
          <w:sz w:val="24"/>
          <w:szCs w:val="24"/>
        </w:rPr>
        <w:t xml:space="preserve">Stratejik </w:t>
      </w:r>
      <w:r w:rsidR="00DA42CF">
        <w:rPr>
          <w:rFonts w:ascii="Tahoma" w:hAnsi="Tahoma" w:cs="Tahoma"/>
          <w:sz w:val="24"/>
          <w:szCs w:val="24"/>
        </w:rPr>
        <w:t>planlamanın</w:t>
      </w:r>
      <w:r>
        <w:rPr>
          <w:rFonts w:ascii="Tahoma" w:hAnsi="Tahoma" w:cs="Tahoma"/>
          <w:sz w:val="24"/>
          <w:szCs w:val="24"/>
        </w:rPr>
        <w:t xml:space="preserve"> </w:t>
      </w:r>
      <w:r w:rsidR="00DA42CF">
        <w:rPr>
          <w:rFonts w:ascii="Tahoma" w:hAnsi="Tahoma" w:cs="Tahoma"/>
          <w:sz w:val="24"/>
          <w:szCs w:val="24"/>
        </w:rPr>
        <w:t>hedeflenen</w:t>
      </w:r>
      <w:r>
        <w:rPr>
          <w:rFonts w:ascii="Tahoma" w:hAnsi="Tahoma" w:cs="Tahoma"/>
          <w:sz w:val="24"/>
          <w:szCs w:val="24"/>
        </w:rPr>
        <w:t xml:space="preserve"> </w:t>
      </w:r>
      <w:r w:rsidR="00DA42CF">
        <w:rPr>
          <w:rFonts w:ascii="Tahoma" w:hAnsi="Tahoma" w:cs="Tahoma"/>
          <w:sz w:val="24"/>
          <w:szCs w:val="24"/>
        </w:rPr>
        <w:t>yere</w:t>
      </w:r>
      <w:r>
        <w:rPr>
          <w:rFonts w:ascii="Tahoma" w:hAnsi="Tahoma" w:cs="Tahoma"/>
          <w:sz w:val="24"/>
          <w:szCs w:val="24"/>
        </w:rPr>
        <w:t xml:space="preserve"> </w:t>
      </w:r>
      <w:r w:rsidR="00DA42CF">
        <w:rPr>
          <w:rFonts w:ascii="Tahoma" w:hAnsi="Tahoma" w:cs="Tahoma"/>
          <w:sz w:val="24"/>
          <w:szCs w:val="24"/>
        </w:rPr>
        <w:t>ulaşması</w:t>
      </w:r>
      <w:r>
        <w:rPr>
          <w:rFonts w:ascii="Tahoma" w:hAnsi="Tahoma" w:cs="Tahoma"/>
          <w:sz w:val="24"/>
          <w:szCs w:val="24"/>
        </w:rPr>
        <w:t xml:space="preserve">, </w:t>
      </w:r>
      <w:r w:rsidR="00E8035C" w:rsidRPr="00E8035C">
        <w:rPr>
          <w:rFonts w:ascii="Tahoma" w:hAnsi="Tahoma" w:cs="Tahoma"/>
          <w:sz w:val="24"/>
          <w:szCs w:val="24"/>
        </w:rPr>
        <w:t>planı</w:t>
      </w:r>
      <w:r w:rsidR="00DA42CF">
        <w:rPr>
          <w:rFonts w:ascii="Tahoma" w:hAnsi="Tahoma" w:cs="Tahoma"/>
          <w:sz w:val="24"/>
          <w:szCs w:val="24"/>
        </w:rPr>
        <w:t>n</w:t>
      </w:r>
      <w:r>
        <w:rPr>
          <w:rFonts w:ascii="Tahoma" w:hAnsi="Tahoma" w:cs="Tahoma"/>
          <w:sz w:val="24"/>
          <w:szCs w:val="24"/>
        </w:rPr>
        <w:t xml:space="preserve"> </w:t>
      </w:r>
      <w:r w:rsidR="00DA42CF">
        <w:rPr>
          <w:rFonts w:ascii="Tahoma" w:hAnsi="Tahoma" w:cs="Tahoma"/>
          <w:sz w:val="24"/>
          <w:szCs w:val="24"/>
        </w:rPr>
        <w:t>tüm</w:t>
      </w:r>
      <w:r>
        <w:rPr>
          <w:rFonts w:ascii="Tahoma" w:hAnsi="Tahoma" w:cs="Tahoma"/>
          <w:sz w:val="24"/>
          <w:szCs w:val="24"/>
        </w:rPr>
        <w:t xml:space="preserve"> </w:t>
      </w:r>
      <w:r w:rsidR="00DA42CF">
        <w:rPr>
          <w:rFonts w:ascii="Tahoma" w:hAnsi="Tahoma" w:cs="Tahoma"/>
          <w:sz w:val="24"/>
          <w:szCs w:val="24"/>
        </w:rPr>
        <w:t>okulca</w:t>
      </w:r>
      <w:r>
        <w:rPr>
          <w:rFonts w:ascii="Tahoma" w:hAnsi="Tahoma" w:cs="Tahoma"/>
          <w:sz w:val="24"/>
          <w:szCs w:val="24"/>
        </w:rPr>
        <w:t xml:space="preserve"> </w:t>
      </w:r>
      <w:r w:rsidR="00E8035C" w:rsidRPr="00E8035C">
        <w:rPr>
          <w:rFonts w:ascii="Tahoma" w:hAnsi="Tahoma" w:cs="Tahoma"/>
          <w:sz w:val="24"/>
          <w:szCs w:val="24"/>
        </w:rPr>
        <w:t>sahiplen</w:t>
      </w:r>
      <w:r w:rsidR="00DA42CF">
        <w:rPr>
          <w:rFonts w:ascii="Tahoma" w:hAnsi="Tahoma" w:cs="Tahoma"/>
          <w:sz w:val="24"/>
          <w:szCs w:val="24"/>
        </w:rPr>
        <w:t>ilmesi</w:t>
      </w:r>
      <w:r>
        <w:rPr>
          <w:rFonts w:ascii="Tahoma" w:hAnsi="Tahoma" w:cs="Tahoma"/>
          <w:sz w:val="24"/>
          <w:szCs w:val="24"/>
        </w:rPr>
        <w:t xml:space="preserve"> </w:t>
      </w:r>
      <w:r w:rsidR="00DA42CF">
        <w:rPr>
          <w:rFonts w:ascii="Tahoma" w:hAnsi="Tahoma" w:cs="Tahoma"/>
          <w:sz w:val="24"/>
          <w:szCs w:val="24"/>
        </w:rPr>
        <w:t>ile ilgilidir</w:t>
      </w:r>
      <w:r w:rsidR="00E8035C">
        <w:rPr>
          <w:rFonts w:ascii="Tahoma" w:hAnsi="Tahoma" w:cs="Tahoma"/>
          <w:sz w:val="24"/>
          <w:szCs w:val="24"/>
        </w:rPr>
        <w:t xml:space="preserve">. </w:t>
      </w:r>
      <w:r w:rsidR="00DA42CF">
        <w:rPr>
          <w:rFonts w:ascii="Tahoma" w:hAnsi="Tahoma" w:cs="Tahoma"/>
          <w:sz w:val="24"/>
          <w:szCs w:val="24"/>
        </w:rPr>
        <w:t>Bu nedenle konu ekip ruhuyla ele alınmıştır.</w:t>
      </w:r>
      <w:r w:rsidR="00A91527">
        <w:rPr>
          <w:rFonts w:ascii="Tahoma" w:hAnsi="Tahoma" w:cs="Tahoma"/>
          <w:sz w:val="24"/>
          <w:szCs w:val="24"/>
        </w:rPr>
        <w:t xml:space="preserve"> </w:t>
      </w:r>
      <w:r w:rsidR="00E8035C" w:rsidRPr="00E8035C">
        <w:rPr>
          <w:rFonts w:ascii="Tahoma" w:hAnsi="Tahoma" w:cs="Tahoma"/>
          <w:sz w:val="24"/>
          <w:szCs w:val="24"/>
        </w:rPr>
        <w:t xml:space="preserve"> </w:t>
      </w:r>
    </w:p>
    <w:p w:rsidR="00E8035C" w:rsidRPr="00E8035C" w:rsidRDefault="00E8035C" w:rsidP="00E8035C">
      <w:pPr>
        <w:pStyle w:val="ListeParagraf"/>
        <w:tabs>
          <w:tab w:val="left" w:pos="3540"/>
        </w:tabs>
        <w:ind w:left="750"/>
        <w:rPr>
          <w:rFonts w:ascii="Tahoma" w:hAnsi="Tahoma" w:cs="Tahoma"/>
          <w:sz w:val="24"/>
          <w:szCs w:val="24"/>
        </w:rPr>
      </w:pPr>
    </w:p>
    <w:p w:rsidR="00AE035E" w:rsidRDefault="00B410F0" w:rsidP="00405FE4">
      <w:pPr>
        <w:pStyle w:val="ListeParagraf"/>
        <w:numPr>
          <w:ilvl w:val="0"/>
          <w:numId w:val="7"/>
        </w:numPr>
        <w:tabs>
          <w:tab w:val="left" w:pos="3540"/>
        </w:tabs>
        <w:rPr>
          <w:rFonts w:ascii="Tahoma" w:hAnsi="Tahoma" w:cs="Tahoma"/>
          <w:b/>
          <w:color w:val="0070C0"/>
          <w:sz w:val="24"/>
          <w:szCs w:val="24"/>
        </w:rPr>
      </w:pPr>
      <w:r w:rsidRPr="00B410F0">
        <w:rPr>
          <w:rFonts w:ascii="Tahoma" w:hAnsi="Tahoma" w:cs="Tahoma"/>
          <w:b/>
          <w:color w:val="0070C0"/>
          <w:sz w:val="24"/>
          <w:szCs w:val="24"/>
        </w:rPr>
        <w:t>PLANLAMA SÜRECİNİN ORGANİZASYONU</w:t>
      </w:r>
    </w:p>
    <w:p w:rsidR="00D22F04" w:rsidRDefault="00FE34B3" w:rsidP="00E8035C">
      <w:pPr>
        <w:autoSpaceDE w:val="0"/>
        <w:autoSpaceDN w:val="0"/>
        <w:adjustRightInd w:val="0"/>
        <w:spacing w:after="0"/>
        <w:ind w:left="783"/>
        <w:jc w:val="both"/>
        <w:rPr>
          <w:rFonts w:ascii="Tahoma" w:hAnsi="Tahoma" w:cs="Tahoma"/>
          <w:sz w:val="24"/>
          <w:szCs w:val="24"/>
        </w:rPr>
      </w:pPr>
      <w:r>
        <w:rPr>
          <w:rFonts w:ascii="Tahoma" w:hAnsi="Tahoma" w:cs="Tahoma"/>
          <w:sz w:val="24"/>
          <w:szCs w:val="24"/>
        </w:rPr>
        <w:t>2015- 2019 Yıllarını kapsayacak olan s</w:t>
      </w:r>
      <w:r w:rsidR="00E8035C">
        <w:rPr>
          <w:rFonts w:ascii="Tahoma" w:hAnsi="Tahoma" w:cs="Tahoma"/>
          <w:sz w:val="24"/>
          <w:szCs w:val="24"/>
        </w:rPr>
        <w:t>tratejik pl</w:t>
      </w:r>
      <w:r w:rsidR="00AF37CB">
        <w:rPr>
          <w:rFonts w:ascii="Tahoma" w:hAnsi="Tahoma" w:cs="Tahoma"/>
          <w:sz w:val="24"/>
          <w:szCs w:val="24"/>
        </w:rPr>
        <w:t xml:space="preserve">anlamayı hazırlayacak </w:t>
      </w:r>
      <w:r w:rsidR="00E8035C">
        <w:rPr>
          <w:rFonts w:ascii="Tahoma" w:hAnsi="Tahoma" w:cs="Tahoma"/>
          <w:sz w:val="24"/>
          <w:szCs w:val="24"/>
        </w:rPr>
        <w:t xml:space="preserve"> ekipler aşağıda yer almaktadır.</w:t>
      </w:r>
    </w:p>
    <w:p w:rsidR="00C05DB6" w:rsidRDefault="00C05DB6" w:rsidP="00186E7A">
      <w:pPr>
        <w:autoSpaceDE w:val="0"/>
        <w:autoSpaceDN w:val="0"/>
        <w:adjustRightInd w:val="0"/>
        <w:spacing w:after="0"/>
        <w:jc w:val="both"/>
        <w:rPr>
          <w:rFonts w:ascii="Tahoma" w:hAnsi="Tahoma" w:cs="Tahoma"/>
          <w:sz w:val="24"/>
          <w:szCs w:val="24"/>
        </w:rPr>
      </w:pPr>
    </w:p>
    <w:p w:rsidR="002F44CC" w:rsidRDefault="002F44CC" w:rsidP="00186E7A">
      <w:pPr>
        <w:autoSpaceDE w:val="0"/>
        <w:autoSpaceDN w:val="0"/>
        <w:adjustRightInd w:val="0"/>
        <w:spacing w:after="0"/>
        <w:jc w:val="both"/>
        <w:rPr>
          <w:rFonts w:ascii="Tahoma" w:hAnsi="Tahoma" w:cs="Tahoma"/>
          <w:sz w:val="24"/>
          <w:szCs w:val="24"/>
        </w:rPr>
      </w:pPr>
    </w:p>
    <w:p w:rsidR="00AE035E" w:rsidRPr="00FE34B3" w:rsidRDefault="00DA42CF" w:rsidP="00405FE4">
      <w:pPr>
        <w:pStyle w:val="ListeParagraf"/>
        <w:numPr>
          <w:ilvl w:val="0"/>
          <w:numId w:val="8"/>
        </w:numPr>
        <w:autoSpaceDE w:val="0"/>
        <w:autoSpaceDN w:val="0"/>
        <w:adjustRightInd w:val="0"/>
        <w:spacing w:after="0"/>
        <w:rPr>
          <w:rFonts w:ascii="Tahoma" w:hAnsi="Tahoma" w:cs="Tahoma"/>
          <w:color w:val="0070C0"/>
          <w:sz w:val="24"/>
          <w:szCs w:val="24"/>
        </w:rPr>
      </w:pPr>
      <w:r>
        <w:rPr>
          <w:rFonts w:ascii="Tahoma" w:hAnsi="Tahoma" w:cs="Tahoma"/>
          <w:b/>
          <w:bCs/>
          <w:color w:val="0070C0"/>
          <w:sz w:val="24"/>
          <w:szCs w:val="24"/>
        </w:rPr>
        <w:t>T.O.B.B İlköğretim Kurumları</w:t>
      </w:r>
      <w:r w:rsidR="001E6486" w:rsidRPr="001E6486">
        <w:rPr>
          <w:rFonts w:ascii="Tahoma" w:hAnsi="Tahoma" w:cs="Tahoma"/>
          <w:b/>
          <w:bCs/>
          <w:color w:val="0070C0"/>
          <w:sz w:val="24"/>
          <w:szCs w:val="24"/>
        </w:rPr>
        <w:t xml:space="preserve"> Stratejik Plan Üst Kurulu</w:t>
      </w:r>
    </w:p>
    <w:p w:rsidR="00FE34B3" w:rsidRPr="001E6486" w:rsidRDefault="00FE34B3" w:rsidP="00FE34B3">
      <w:pPr>
        <w:pStyle w:val="ListeParagraf"/>
        <w:autoSpaceDE w:val="0"/>
        <w:autoSpaceDN w:val="0"/>
        <w:adjustRightInd w:val="0"/>
        <w:spacing w:after="0"/>
        <w:rPr>
          <w:rFonts w:ascii="Tahoma" w:hAnsi="Tahoma" w:cs="Tahoma"/>
          <w:color w:val="0070C0"/>
          <w:sz w:val="24"/>
          <w:szCs w:val="24"/>
        </w:rPr>
      </w:pPr>
    </w:p>
    <w:p w:rsidR="00D516D9" w:rsidRPr="00FE34B3" w:rsidRDefault="00AF37CB" w:rsidP="00186E7A">
      <w:pPr>
        <w:pStyle w:val="ListeParagraf"/>
        <w:autoSpaceDE w:val="0"/>
        <w:autoSpaceDN w:val="0"/>
        <w:adjustRightInd w:val="0"/>
        <w:spacing w:after="0"/>
        <w:jc w:val="both"/>
        <w:rPr>
          <w:rFonts w:ascii="Tahoma" w:hAnsi="Tahoma" w:cs="Tahoma"/>
          <w:sz w:val="24"/>
          <w:szCs w:val="24"/>
        </w:rPr>
      </w:pPr>
      <w:r>
        <w:rPr>
          <w:rFonts w:ascii="Tahoma" w:hAnsi="Tahoma" w:cs="Tahoma"/>
          <w:sz w:val="24"/>
          <w:szCs w:val="24"/>
        </w:rPr>
        <w:t>Okul müdürü, iki</w:t>
      </w:r>
      <w:r w:rsidR="005D75A2">
        <w:rPr>
          <w:rFonts w:ascii="Tahoma" w:hAnsi="Tahoma" w:cs="Tahoma"/>
          <w:sz w:val="24"/>
          <w:szCs w:val="24"/>
        </w:rPr>
        <w:t xml:space="preserve"> </w:t>
      </w:r>
      <w:r w:rsidR="000600FF" w:rsidRPr="00FE34B3">
        <w:rPr>
          <w:rFonts w:ascii="Tahoma" w:hAnsi="Tahoma" w:cs="Tahoma"/>
          <w:sz w:val="24"/>
          <w:szCs w:val="24"/>
        </w:rPr>
        <w:t>müdür yardım</w:t>
      </w:r>
      <w:r w:rsidR="00D516D9" w:rsidRPr="00FE34B3">
        <w:rPr>
          <w:rFonts w:ascii="Tahoma" w:hAnsi="Tahoma" w:cs="Tahoma"/>
          <w:sz w:val="24"/>
          <w:szCs w:val="24"/>
        </w:rPr>
        <w:t>cısı,</w:t>
      </w:r>
      <w:r w:rsidR="005D75A2">
        <w:rPr>
          <w:rFonts w:ascii="Tahoma" w:hAnsi="Tahoma" w:cs="Tahoma"/>
          <w:sz w:val="24"/>
          <w:szCs w:val="24"/>
        </w:rPr>
        <w:t xml:space="preserve"> bir öğretmen </w:t>
      </w:r>
      <w:r w:rsidR="00D516D9" w:rsidRPr="00FE34B3">
        <w:rPr>
          <w:rFonts w:ascii="Tahoma" w:hAnsi="Tahoma" w:cs="Tahoma"/>
          <w:sz w:val="24"/>
          <w:szCs w:val="24"/>
        </w:rPr>
        <w:t xml:space="preserve"> okul aile birliği başkanı</w:t>
      </w:r>
      <w:r w:rsidR="005D75A2">
        <w:rPr>
          <w:rFonts w:ascii="Tahoma" w:hAnsi="Tahoma" w:cs="Tahoma"/>
          <w:sz w:val="24"/>
          <w:szCs w:val="24"/>
        </w:rPr>
        <w:t xml:space="preserve"> ve</w:t>
      </w:r>
      <w:r w:rsidR="000600FF" w:rsidRPr="00FE34B3">
        <w:rPr>
          <w:rFonts w:ascii="Tahoma" w:hAnsi="Tahoma" w:cs="Tahoma"/>
          <w:sz w:val="24"/>
          <w:szCs w:val="24"/>
        </w:rPr>
        <w:t xml:space="preserve"> bir yönetim kurulu üyesinden oluşmaktadır.</w:t>
      </w:r>
    </w:p>
    <w:p w:rsidR="00266D50" w:rsidRPr="00B610BB" w:rsidRDefault="00266D50" w:rsidP="00266D50">
      <w:pPr>
        <w:autoSpaceDE w:val="0"/>
        <w:autoSpaceDN w:val="0"/>
        <w:adjustRightInd w:val="0"/>
        <w:spacing w:after="0"/>
        <w:jc w:val="both"/>
      </w:pPr>
    </w:p>
    <w:p w:rsidR="001E6486" w:rsidRPr="00FE34B3" w:rsidRDefault="00163219" w:rsidP="00405FE4">
      <w:pPr>
        <w:pStyle w:val="ListeParagraf"/>
        <w:numPr>
          <w:ilvl w:val="0"/>
          <w:numId w:val="8"/>
        </w:numPr>
        <w:autoSpaceDE w:val="0"/>
        <w:autoSpaceDN w:val="0"/>
        <w:adjustRightInd w:val="0"/>
        <w:spacing w:after="0"/>
        <w:rPr>
          <w:rFonts w:ascii="Tahoma" w:hAnsi="Tahoma" w:cs="Tahoma"/>
          <w:b/>
          <w:color w:val="0070C0"/>
          <w:sz w:val="24"/>
          <w:szCs w:val="24"/>
        </w:rPr>
      </w:pPr>
      <w:r>
        <w:rPr>
          <w:rFonts w:ascii="Tahoma" w:hAnsi="Tahoma" w:cs="Tahoma"/>
          <w:b/>
          <w:bCs/>
          <w:color w:val="0070C0"/>
          <w:sz w:val="24"/>
          <w:szCs w:val="24"/>
        </w:rPr>
        <w:t>T.O.B.B İlköğretim Kurumları</w:t>
      </w:r>
      <w:r w:rsidRPr="001E6486">
        <w:rPr>
          <w:rFonts w:ascii="Tahoma" w:hAnsi="Tahoma" w:cs="Tahoma"/>
          <w:b/>
          <w:bCs/>
          <w:color w:val="0070C0"/>
          <w:sz w:val="24"/>
          <w:szCs w:val="24"/>
        </w:rPr>
        <w:t xml:space="preserve"> </w:t>
      </w:r>
      <w:r w:rsidR="003D0251" w:rsidRPr="003D0251">
        <w:rPr>
          <w:rFonts w:ascii="Tahoma" w:hAnsi="Tahoma" w:cs="Tahoma"/>
          <w:b/>
          <w:bCs/>
          <w:color w:val="0070C0"/>
          <w:sz w:val="24"/>
          <w:szCs w:val="24"/>
        </w:rPr>
        <w:t>Stratejik Plan Koordinasyon Ekibi</w:t>
      </w:r>
    </w:p>
    <w:p w:rsidR="00FE34B3" w:rsidRPr="000600FF" w:rsidRDefault="00FE34B3" w:rsidP="00FE34B3">
      <w:pPr>
        <w:pStyle w:val="ListeParagraf"/>
        <w:autoSpaceDE w:val="0"/>
        <w:autoSpaceDN w:val="0"/>
        <w:adjustRightInd w:val="0"/>
        <w:spacing w:after="0"/>
        <w:rPr>
          <w:rFonts w:ascii="Tahoma" w:hAnsi="Tahoma" w:cs="Tahoma"/>
          <w:b/>
          <w:color w:val="0070C0"/>
          <w:sz w:val="24"/>
          <w:szCs w:val="24"/>
        </w:rPr>
      </w:pPr>
    </w:p>
    <w:p w:rsidR="000600FF" w:rsidRPr="00FE34B3" w:rsidRDefault="000600FF" w:rsidP="000600FF">
      <w:pPr>
        <w:pStyle w:val="ListeParagraf"/>
        <w:autoSpaceDE w:val="0"/>
        <w:autoSpaceDN w:val="0"/>
        <w:adjustRightInd w:val="0"/>
        <w:spacing w:after="0"/>
        <w:rPr>
          <w:rFonts w:ascii="Tahoma" w:hAnsi="Tahoma" w:cs="Tahoma"/>
          <w:sz w:val="24"/>
          <w:szCs w:val="24"/>
        </w:rPr>
      </w:pPr>
      <w:r w:rsidRPr="00FE34B3">
        <w:rPr>
          <w:rFonts w:ascii="Tahoma" w:hAnsi="Tahoma" w:cs="Tahoma"/>
          <w:bCs/>
          <w:sz w:val="24"/>
          <w:szCs w:val="24"/>
        </w:rPr>
        <w:t>Okul m</w:t>
      </w:r>
      <w:r w:rsidR="00151D1D">
        <w:rPr>
          <w:rFonts w:ascii="Tahoma" w:hAnsi="Tahoma" w:cs="Tahoma"/>
          <w:bCs/>
          <w:sz w:val="24"/>
          <w:szCs w:val="24"/>
        </w:rPr>
        <w:t xml:space="preserve">üdürü,iki müdür yardımcısı </w:t>
      </w:r>
      <w:r w:rsidRPr="00FE34B3">
        <w:rPr>
          <w:rFonts w:ascii="Tahoma" w:hAnsi="Tahoma" w:cs="Tahoma"/>
          <w:bCs/>
          <w:sz w:val="24"/>
          <w:szCs w:val="24"/>
        </w:rPr>
        <w:t xml:space="preserve"> öğretmen</w:t>
      </w:r>
      <w:r w:rsidR="00151D1D">
        <w:rPr>
          <w:rFonts w:ascii="Tahoma" w:hAnsi="Tahoma" w:cs="Tahoma"/>
          <w:bCs/>
          <w:sz w:val="24"/>
          <w:szCs w:val="24"/>
        </w:rPr>
        <w:t>ler</w:t>
      </w:r>
      <w:r w:rsidRPr="00FE34B3">
        <w:rPr>
          <w:rFonts w:ascii="Tahoma" w:hAnsi="Tahoma" w:cs="Tahoma"/>
          <w:bCs/>
          <w:sz w:val="24"/>
          <w:szCs w:val="24"/>
        </w:rPr>
        <w:t xml:space="preserve"> ve gönüllü ve</w:t>
      </w:r>
      <w:r w:rsidR="00163219">
        <w:rPr>
          <w:rFonts w:ascii="Tahoma" w:hAnsi="Tahoma" w:cs="Tahoma"/>
          <w:bCs/>
          <w:sz w:val="24"/>
          <w:szCs w:val="24"/>
        </w:rPr>
        <w:t>lilerden oluş</w:t>
      </w:r>
      <w:r w:rsidR="00151D1D">
        <w:rPr>
          <w:rFonts w:ascii="Tahoma" w:hAnsi="Tahoma" w:cs="Tahoma"/>
          <w:bCs/>
          <w:sz w:val="24"/>
          <w:szCs w:val="24"/>
        </w:rPr>
        <w:t>maktadır.</w:t>
      </w:r>
    </w:p>
    <w:p w:rsidR="003D0251" w:rsidRPr="00FE34B3" w:rsidRDefault="003D0251" w:rsidP="00186E7A">
      <w:pPr>
        <w:pStyle w:val="ListeParagraf"/>
        <w:autoSpaceDE w:val="0"/>
        <w:autoSpaceDN w:val="0"/>
        <w:adjustRightInd w:val="0"/>
        <w:spacing w:after="0"/>
        <w:rPr>
          <w:rFonts w:ascii="Tahoma" w:hAnsi="Tahoma" w:cs="Tahoma"/>
          <w:sz w:val="24"/>
          <w:szCs w:val="24"/>
        </w:rPr>
      </w:pPr>
    </w:p>
    <w:p w:rsidR="007215E5" w:rsidRDefault="007215E5" w:rsidP="00186E7A">
      <w:pPr>
        <w:autoSpaceDE w:val="0"/>
        <w:autoSpaceDN w:val="0"/>
        <w:adjustRightInd w:val="0"/>
        <w:spacing w:after="0"/>
        <w:jc w:val="both"/>
        <w:rPr>
          <w:rFonts w:ascii="Tahoma" w:hAnsi="Tahoma" w:cs="Tahoma"/>
          <w:b/>
          <w:color w:val="FF0000"/>
          <w:sz w:val="24"/>
          <w:szCs w:val="24"/>
        </w:rPr>
      </w:pPr>
    </w:p>
    <w:p w:rsidR="003D0251" w:rsidRDefault="003D0251" w:rsidP="00405FE4">
      <w:pPr>
        <w:pStyle w:val="ListeParagraf"/>
        <w:numPr>
          <w:ilvl w:val="0"/>
          <w:numId w:val="7"/>
        </w:numPr>
        <w:autoSpaceDE w:val="0"/>
        <w:autoSpaceDN w:val="0"/>
        <w:adjustRightInd w:val="0"/>
        <w:spacing w:after="0"/>
        <w:rPr>
          <w:rFonts w:ascii="Tahoma" w:hAnsi="Tahoma" w:cs="Tahoma"/>
          <w:b/>
          <w:color w:val="0070C0"/>
          <w:sz w:val="24"/>
          <w:szCs w:val="24"/>
        </w:rPr>
      </w:pPr>
      <w:r w:rsidRPr="003D0251">
        <w:rPr>
          <w:rFonts w:ascii="Tahoma" w:hAnsi="Tahoma" w:cs="Tahoma"/>
          <w:b/>
          <w:color w:val="0070C0"/>
          <w:sz w:val="24"/>
          <w:szCs w:val="24"/>
        </w:rPr>
        <w:t>İHTİYAÇLARIN TESPİTİ</w:t>
      </w:r>
    </w:p>
    <w:p w:rsidR="009B3BC0" w:rsidRPr="00163219" w:rsidRDefault="009B3BC0" w:rsidP="00163219">
      <w:pPr>
        <w:autoSpaceDE w:val="0"/>
        <w:autoSpaceDN w:val="0"/>
        <w:adjustRightInd w:val="0"/>
        <w:spacing w:after="0"/>
        <w:ind w:left="390"/>
        <w:jc w:val="both"/>
        <w:rPr>
          <w:rFonts w:ascii="Tahoma" w:hAnsi="Tahoma" w:cs="Tahoma"/>
          <w:color w:val="000000"/>
          <w:sz w:val="24"/>
          <w:szCs w:val="24"/>
        </w:rPr>
      </w:pPr>
    </w:p>
    <w:p w:rsidR="009B3BC0" w:rsidRPr="00163219" w:rsidRDefault="00163219" w:rsidP="00163219">
      <w:pPr>
        <w:autoSpaceDE w:val="0"/>
        <w:autoSpaceDN w:val="0"/>
        <w:adjustRightInd w:val="0"/>
        <w:spacing w:after="0"/>
        <w:jc w:val="both"/>
        <w:rPr>
          <w:rFonts w:ascii="Tahoma" w:hAnsi="Tahoma" w:cs="Tahoma"/>
          <w:color w:val="000000"/>
          <w:sz w:val="24"/>
          <w:szCs w:val="24"/>
        </w:rPr>
      </w:pPr>
      <w:r>
        <w:rPr>
          <w:rFonts w:ascii="Tahoma" w:eastAsiaTheme="minorEastAsia" w:hAnsi="Tahoma" w:cs="Tahoma"/>
          <w:color w:val="000000"/>
          <w:sz w:val="24"/>
          <w:szCs w:val="24"/>
          <w:lang w:eastAsia="tr-TR"/>
        </w:rPr>
        <w:t xml:space="preserve">        </w:t>
      </w:r>
      <w:r w:rsidR="009B3BC0" w:rsidRPr="00163219">
        <w:rPr>
          <w:rFonts w:ascii="Tahoma" w:hAnsi="Tahoma" w:cs="Tahoma"/>
          <w:color w:val="000000"/>
          <w:sz w:val="24"/>
          <w:szCs w:val="24"/>
        </w:rPr>
        <w:t xml:space="preserve">Stratejik planlamada öğrenci, öğretmen ve velilerin beklentileri dikkate alınarak Milli Eğitimin plan ve programlarına uyarak </w:t>
      </w:r>
      <w:r w:rsidR="0091102D" w:rsidRPr="00163219">
        <w:rPr>
          <w:rFonts w:ascii="Tahoma" w:hAnsi="Tahoma" w:cs="Tahoma"/>
          <w:color w:val="000000"/>
          <w:sz w:val="24"/>
          <w:szCs w:val="24"/>
        </w:rPr>
        <w:t xml:space="preserve">çalışmalar </w:t>
      </w:r>
      <w:r w:rsidR="00FE34B3" w:rsidRPr="00163219">
        <w:rPr>
          <w:rFonts w:ascii="Tahoma" w:hAnsi="Tahoma" w:cs="Tahoma"/>
          <w:color w:val="000000"/>
          <w:sz w:val="24"/>
          <w:szCs w:val="24"/>
        </w:rPr>
        <w:t>yürütülmüştür</w:t>
      </w:r>
      <w:r w:rsidR="0091102D" w:rsidRPr="00163219">
        <w:rPr>
          <w:rFonts w:ascii="Tahoma" w:hAnsi="Tahoma" w:cs="Tahoma"/>
          <w:color w:val="000000"/>
          <w:sz w:val="24"/>
          <w:szCs w:val="24"/>
        </w:rPr>
        <w:t>.</w:t>
      </w:r>
    </w:p>
    <w:p w:rsidR="009B3BC0" w:rsidRDefault="009B3BC0" w:rsidP="00186E7A">
      <w:pPr>
        <w:autoSpaceDE w:val="0"/>
        <w:autoSpaceDN w:val="0"/>
        <w:adjustRightInd w:val="0"/>
        <w:spacing w:after="0"/>
        <w:jc w:val="both"/>
        <w:rPr>
          <w:rFonts w:ascii="Tahoma" w:hAnsi="Tahoma" w:cs="Tahoma"/>
          <w:color w:val="000000"/>
          <w:sz w:val="24"/>
          <w:szCs w:val="24"/>
        </w:rPr>
      </w:pPr>
    </w:p>
    <w:p w:rsidR="003D0251" w:rsidRPr="009B3BC0" w:rsidRDefault="0075451D" w:rsidP="00405FE4">
      <w:pPr>
        <w:pStyle w:val="ListeParagraf"/>
        <w:numPr>
          <w:ilvl w:val="0"/>
          <w:numId w:val="7"/>
        </w:numPr>
        <w:autoSpaceDE w:val="0"/>
        <w:autoSpaceDN w:val="0"/>
        <w:adjustRightInd w:val="0"/>
        <w:spacing w:after="0"/>
        <w:rPr>
          <w:rFonts w:ascii="Tahoma" w:hAnsi="Tahoma" w:cs="Tahoma"/>
          <w:b/>
          <w:color w:val="0070C0"/>
          <w:sz w:val="24"/>
          <w:szCs w:val="24"/>
        </w:rPr>
      </w:pPr>
      <w:r w:rsidRPr="009B3BC0">
        <w:rPr>
          <w:rFonts w:ascii="Tahoma" w:hAnsi="Tahoma" w:cs="Tahoma"/>
          <w:b/>
          <w:color w:val="0070C0"/>
          <w:sz w:val="24"/>
          <w:szCs w:val="24"/>
        </w:rPr>
        <w:t>ZAMAN PLANI</w:t>
      </w:r>
    </w:p>
    <w:p w:rsidR="00EC1F8F" w:rsidRDefault="00EC1F8F" w:rsidP="00EC1F8F">
      <w:pPr>
        <w:autoSpaceDE w:val="0"/>
        <w:autoSpaceDN w:val="0"/>
        <w:adjustRightInd w:val="0"/>
        <w:spacing w:after="0"/>
        <w:jc w:val="both"/>
        <w:rPr>
          <w:rFonts w:ascii="Tahoma" w:eastAsiaTheme="minorEastAsia" w:hAnsi="Tahoma" w:cs="Tahoma"/>
          <w:b/>
          <w:color w:val="0070C0"/>
          <w:sz w:val="24"/>
          <w:szCs w:val="24"/>
          <w:lang w:eastAsia="tr-TR"/>
        </w:rPr>
      </w:pPr>
    </w:p>
    <w:p w:rsidR="00163219" w:rsidRDefault="00163219" w:rsidP="00163219">
      <w:pPr>
        <w:autoSpaceDE w:val="0"/>
        <w:autoSpaceDN w:val="0"/>
        <w:adjustRightInd w:val="0"/>
        <w:spacing w:after="0"/>
        <w:jc w:val="both"/>
        <w:rPr>
          <w:rFonts w:ascii="Tahoma" w:hAnsi="Tahoma" w:cs="Tahoma"/>
          <w:sz w:val="24"/>
          <w:szCs w:val="24"/>
        </w:rPr>
      </w:pPr>
      <w:r>
        <w:rPr>
          <w:rFonts w:ascii="Tahoma" w:hAnsi="Tahoma" w:cs="Tahoma"/>
          <w:sz w:val="24"/>
          <w:szCs w:val="24"/>
        </w:rPr>
        <w:t>Üst kurul ve koordinasyon ekibi oluşturulduktan sonra  stratejik planlama takvimi      belirlenerek çalışmalar başlatılmıştır.</w:t>
      </w:r>
    </w:p>
    <w:p w:rsidR="00163219" w:rsidRDefault="00163219" w:rsidP="00163219">
      <w:pPr>
        <w:autoSpaceDE w:val="0"/>
        <w:autoSpaceDN w:val="0"/>
        <w:adjustRightInd w:val="0"/>
        <w:spacing w:after="0"/>
        <w:jc w:val="both"/>
        <w:rPr>
          <w:rFonts w:ascii="Tahoma" w:hAnsi="Tahoma" w:cs="Tahoma"/>
          <w:b/>
          <w:color w:val="FF0000"/>
          <w:sz w:val="24"/>
          <w:szCs w:val="24"/>
        </w:rPr>
      </w:pPr>
    </w:p>
    <w:p w:rsidR="00EC1F8F" w:rsidRDefault="00EC1F8F" w:rsidP="00EC1F8F">
      <w:pPr>
        <w:autoSpaceDE w:val="0"/>
        <w:autoSpaceDN w:val="0"/>
        <w:adjustRightInd w:val="0"/>
        <w:spacing w:after="0"/>
        <w:jc w:val="both"/>
        <w:rPr>
          <w:rFonts w:ascii="Tahoma" w:eastAsiaTheme="minorEastAsia" w:hAnsi="Tahoma" w:cs="Tahoma"/>
          <w:b/>
          <w:color w:val="0070C0"/>
          <w:sz w:val="24"/>
          <w:szCs w:val="24"/>
          <w:lang w:eastAsia="tr-TR"/>
        </w:rPr>
      </w:pPr>
    </w:p>
    <w:p w:rsidR="00A91527" w:rsidRDefault="00A91527" w:rsidP="00EC1F8F">
      <w:pPr>
        <w:autoSpaceDE w:val="0"/>
        <w:autoSpaceDN w:val="0"/>
        <w:adjustRightInd w:val="0"/>
        <w:spacing w:after="0"/>
        <w:jc w:val="both"/>
        <w:rPr>
          <w:rFonts w:ascii="Tahoma" w:eastAsiaTheme="minorEastAsia" w:hAnsi="Tahoma" w:cs="Tahoma"/>
          <w:b/>
          <w:color w:val="0070C0"/>
          <w:sz w:val="24"/>
          <w:szCs w:val="24"/>
          <w:lang w:eastAsia="tr-TR"/>
        </w:rPr>
      </w:pPr>
    </w:p>
    <w:p w:rsidR="00A91527" w:rsidRDefault="00A91527" w:rsidP="00EC1F8F">
      <w:pPr>
        <w:autoSpaceDE w:val="0"/>
        <w:autoSpaceDN w:val="0"/>
        <w:adjustRightInd w:val="0"/>
        <w:spacing w:after="0"/>
        <w:jc w:val="both"/>
        <w:rPr>
          <w:rFonts w:ascii="Tahoma" w:eastAsiaTheme="minorEastAsia" w:hAnsi="Tahoma" w:cs="Tahoma"/>
          <w:b/>
          <w:color w:val="0070C0"/>
          <w:sz w:val="24"/>
          <w:szCs w:val="24"/>
          <w:lang w:eastAsia="tr-TR"/>
        </w:rPr>
      </w:pPr>
    </w:p>
    <w:p w:rsidR="00A91527" w:rsidRDefault="00A91527" w:rsidP="00EC1F8F">
      <w:pPr>
        <w:autoSpaceDE w:val="0"/>
        <w:autoSpaceDN w:val="0"/>
        <w:adjustRightInd w:val="0"/>
        <w:spacing w:after="0"/>
        <w:jc w:val="both"/>
        <w:rPr>
          <w:rFonts w:ascii="Tahoma" w:eastAsiaTheme="minorEastAsia" w:hAnsi="Tahoma" w:cs="Tahoma"/>
          <w:b/>
          <w:color w:val="0070C0"/>
          <w:sz w:val="24"/>
          <w:szCs w:val="24"/>
          <w:lang w:eastAsia="tr-TR"/>
        </w:rPr>
      </w:pPr>
    </w:p>
    <w:p w:rsidR="00A91527" w:rsidRDefault="00A91527" w:rsidP="00EC1F8F">
      <w:pPr>
        <w:autoSpaceDE w:val="0"/>
        <w:autoSpaceDN w:val="0"/>
        <w:adjustRightInd w:val="0"/>
        <w:spacing w:after="0"/>
        <w:jc w:val="both"/>
        <w:rPr>
          <w:rFonts w:ascii="Tahoma" w:eastAsiaTheme="minorEastAsia" w:hAnsi="Tahoma" w:cs="Tahoma"/>
          <w:b/>
          <w:color w:val="0070C0"/>
          <w:sz w:val="24"/>
          <w:szCs w:val="24"/>
          <w:lang w:eastAsia="tr-TR"/>
        </w:rPr>
      </w:pPr>
    </w:p>
    <w:p w:rsidR="00EC1F8F" w:rsidRDefault="00EC1F8F" w:rsidP="00EC1F8F">
      <w:pPr>
        <w:autoSpaceDE w:val="0"/>
        <w:autoSpaceDN w:val="0"/>
        <w:adjustRightInd w:val="0"/>
        <w:spacing w:after="0"/>
        <w:jc w:val="both"/>
        <w:rPr>
          <w:rFonts w:ascii="Tahoma" w:eastAsiaTheme="minorEastAsia" w:hAnsi="Tahoma" w:cs="Tahoma"/>
          <w:b/>
          <w:color w:val="0070C0"/>
          <w:sz w:val="24"/>
          <w:szCs w:val="24"/>
          <w:lang w:eastAsia="tr-TR"/>
        </w:rPr>
      </w:pPr>
    </w:p>
    <w:p w:rsidR="00EC1F8F" w:rsidRDefault="00EC1F8F" w:rsidP="00EC1F8F">
      <w:pPr>
        <w:autoSpaceDE w:val="0"/>
        <w:autoSpaceDN w:val="0"/>
        <w:adjustRightInd w:val="0"/>
        <w:spacing w:after="0"/>
        <w:jc w:val="both"/>
        <w:rPr>
          <w:rFonts w:ascii="Tahoma" w:eastAsiaTheme="minorEastAsia" w:hAnsi="Tahoma" w:cs="Tahoma"/>
          <w:b/>
          <w:color w:val="0070C0"/>
          <w:sz w:val="24"/>
          <w:szCs w:val="24"/>
          <w:lang w:eastAsia="tr-TR"/>
        </w:rPr>
      </w:pPr>
    </w:p>
    <w:p w:rsidR="007031B6" w:rsidRDefault="00151D1D" w:rsidP="00EC1F8F">
      <w:pPr>
        <w:autoSpaceDE w:val="0"/>
        <w:autoSpaceDN w:val="0"/>
        <w:adjustRightInd w:val="0"/>
        <w:spacing w:after="0"/>
        <w:jc w:val="both"/>
        <w:rPr>
          <w:rFonts w:ascii="Tahoma" w:hAnsi="Tahoma" w:cs="Tahoma"/>
          <w:sz w:val="24"/>
          <w:szCs w:val="24"/>
        </w:rPr>
      </w:pPr>
      <w:r>
        <w:rPr>
          <w:rFonts w:ascii="Tahoma" w:hAnsi="Tahoma" w:cs="Tahoma"/>
          <w:sz w:val="24"/>
          <w:szCs w:val="24"/>
        </w:rPr>
        <w:t>.</w:t>
      </w:r>
    </w:p>
    <w:p w:rsidR="00707010" w:rsidRDefault="00707010" w:rsidP="00186E7A">
      <w:pPr>
        <w:autoSpaceDE w:val="0"/>
        <w:autoSpaceDN w:val="0"/>
        <w:adjustRightInd w:val="0"/>
        <w:spacing w:after="0"/>
        <w:jc w:val="both"/>
        <w:rPr>
          <w:rFonts w:ascii="Tahoma" w:hAnsi="Tahoma" w:cs="Tahoma"/>
          <w:b/>
          <w:color w:val="FF0000"/>
          <w:sz w:val="24"/>
          <w:szCs w:val="24"/>
        </w:rPr>
      </w:pPr>
    </w:p>
    <w:p w:rsidR="00707010" w:rsidRDefault="00707010" w:rsidP="00186E7A">
      <w:pPr>
        <w:autoSpaceDE w:val="0"/>
        <w:autoSpaceDN w:val="0"/>
        <w:adjustRightInd w:val="0"/>
        <w:spacing w:after="0"/>
        <w:jc w:val="both"/>
        <w:rPr>
          <w:rFonts w:ascii="Tahoma" w:hAnsi="Tahoma" w:cs="Tahoma"/>
          <w:b/>
          <w:color w:val="FF0000"/>
          <w:sz w:val="24"/>
          <w:szCs w:val="24"/>
        </w:rPr>
      </w:pPr>
    </w:p>
    <w:p w:rsidR="00766C7F" w:rsidRDefault="00766C7F" w:rsidP="00186E7A">
      <w:pPr>
        <w:autoSpaceDE w:val="0"/>
        <w:autoSpaceDN w:val="0"/>
        <w:adjustRightInd w:val="0"/>
        <w:spacing w:after="0"/>
        <w:jc w:val="both"/>
        <w:rPr>
          <w:rFonts w:asciiTheme="majorHAnsi" w:hAnsiTheme="majorHAnsi" w:cs="Tahoma"/>
          <w:b/>
          <w:color w:val="FF0000"/>
          <w:sz w:val="24"/>
          <w:szCs w:val="24"/>
        </w:rPr>
      </w:pPr>
    </w:p>
    <w:p w:rsidR="00566A97" w:rsidRDefault="0080709A" w:rsidP="00186E7A">
      <w:pPr>
        <w:autoSpaceDE w:val="0"/>
        <w:autoSpaceDN w:val="0"/>
        <w:adjustRightInd w:val="0"/>
        <w:spacing w:after="0"/>
        <w:jc w:val="both"/>
        <w:rPr>
          <w:rFonts w:asciiTheme="majorHAnsi" w:hAnsiTheme="majorHAnsi" w:cs="Tahoma"/>
          <w:b/>
          <w:color w:val="FF0000"/>
          <w:sz w:val="24"/>
          <w:szCs w:val="24"/>
        </w:rPr>
      </w:pPr>
      <w:r w:rsidRPr="0080709A">
        <w:rPr>
          <w:rFonts w:ascii="Tahoma" w:hAnsi="Tahoma" w:cs="Tahoma"/>
          <w:b/>
          <w:noProof/>
          <w:color w:val="FF0000"/>
          <w:sz w:val="24"/>
          <w:szCs w:val="24"/>
          <w:lang w:eastAsia="tr-TR"/>
        </w:rPr>
        <w:pict>
          <v:shape id="_x0000_s1060" type="#_x0000_t202" style="position:absolute;left:0;text-align:left;margin-left:-222.4pt;margin-top:-80.05pt;width:772.75pt;height:872.35pt;z-index:251691008" fillcolor="#b2a1c7 [1943]" strokecolor="#b2a1c7 [1943]" strokeweight="1pt">
            <v:fill color2="#e5dfec [663]" angle="-45" focus="-50%" type="gradient"/>
            <v:shadow on="t" type="perspective" color="#3f3151 [1607]" opacity=".5" offset="1pt" offset2="-3pt"/>
            <v:textbox style="mso-next-textbox:#_x0000_s1060">
              <w:txbxContent>
                <w:p w:rsidR="00277D88" w:rsidRDefault="00277D88" w:rsidP="00E55923">
                  <w:pPr>
                    <w:pStyle w:val="ListeParagraf"/>
                    <w:tabs>
                      <w:tab w:val="left" w:pos="3540"/>
                    </w:tabs>
                    <w:rPr>
                      <w:rFonts w:ascii="Tahoma" w:hAnsi="Tahoma" w:cs="Tahoma"/>
                      <w:b/>
                      <w:sz w:val="24"/>
                      <w:szCs w:val="24"/>
                    </w:rPr>
                  </w:pPr>
                </w:p>
                <w:p w:rsidR="00277D88" w:rsidRDefault="00277D88" w:rsidP="00E55923">
                  <w:pPr>
                    <w:pStyle w:val="ListeParagraf"/>
                    <w:tabs>
                      <w:tab w:val="left" w:pos="3540"/>
                    </w:tabs>
                    <w:rPr>
                      <w:rFonts w:ascii="Tahoma" w:hAnsi="Tahoma" w:cs="Tahoma"/>
                      <w:b/>
                      <w:sz w:val="24"/>
                      <w:szCs w:val="24"/>
                    </w:rPr>
                  </w:pPr>
                </w:p>
                <w:p w:rsidR="00277D88" w:rsidRDefault="00277D88" w:rsidP="00E55923">
                  <w:pPr>
                    <w:pStyle w:val="ListeParagraf"/>
                    <w:tabs>
                      <w:tab w:val="left" w:pos="3540"/>
                    </w:tabs>
                    <w:rPr>
                      <w:rFonts w:ascii="Tahoma" w:hAnsi="Tahoma" w:cs="Tahoma"/>
                      <w:b/>
                      <w:sz w:val="24"/>
                      <w:szCs w:val="24"/>
                    </w:rPr>
                  </w:pPr>
                </w:p>
                <w:p w:rsidR="00277D88" w:rsidRDefault="00277D88" w:rsidP="00E55923">
                  <w:pPr>
                    <w:pStyle w:val="ListeParagraf"/>
                    <w:tabs>
                      <w:tab w:val="left" w:pos="3540"/>
                    </w:tabs>
                    <w:rPr>
                      <w:rFonts w:ascii="Tahoma" w:hAnsi="Tahoma" w:cs="Tahoma"/>
                      <w:b/>
                      <w:sz w:val="24"/>
                      <w:szCs w:val="24"/>
                    </w:rPr>
                  </w:pPr>
                </w:p>
                <w:tbl>
                  <w:tblPr>
                    <w:tblW w:w="0" w:type="auto"/>
                    <w:tblInd w:w="3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20"/>
                  </w:tblGrid>
                  <w:tr w:rsidR="00277D88" w:rsidTr="00CF6FAB">
                    <w:trPr>
                      <w:trHeight w:val="10305"/>
                    </w:trPr>
                    <w:tc>
                      <w:tcPr>
                        <w:tcW w:w="10320" w:type="dxa"/>
                        <w:shd w:val="clear" w:color="auto" w:fill="9BBB59" w:themeFill="accent3"/>
                      </w:tcPr>
                      <w:p w:rsidR="00277D88" w:rsidRDefault="00277D88" w:rsidP="00CF6FAB">
                        <w:pPr>
                          <w:pStyle w:val="ListeParagraf"/>
                          <w:tabs>
                            <w:tab w:val="left" w:pos="3540"/>
                          </w:tabs>
                          <w:rPr>
                            <w:rFonts w:ascii="Tahoma" w:hAnsi="Tahoma" w:cs="Tahoma"/>
                            <w:b/>
                            <w:sz w:val="24"/>
                            <w:szCs w:val="24"/>
                          </w:rPr>
                        </w:pPr>
                      </w:p>
                      <w:p w:rsidR="00277D88" w:rsidRPr="005A4F60" w:rsidRDefault="00277D88" w:rsidP="00CF6FAB">
                        <w:pPr>
                          <w:tabs>
                            <w:tab w:val="left" w:pos="3540"/>
                          </w:tabs>
                          <w:ind w:left="360"/>
                          <w:jc w:val="center"/>
                          <w:rPr>
                            <w:rFonts w:ascii="Tahoma" w:hAnsi="Tahoma" w:cs="Tahoma"/>
                            <w:b/>
                            <w:sz w:val="40"/>
                            <w:szCs w:val="40"/>
                          </w:rPr>
                        </w:pPr>
                      </w:p>
                      <w:p w:rsidR="00277D88" w:rsidRDefault="00277D88" w:rsidP="00CF6FAB">
                        <w:pPr>
                          <w:tabs>
                            <w:tab w:val="left" w:pos="3540"/>
                          </w:tabs>
                          <w:ind w:left="2730"/>
                          <w:jc w:val="center"/>
                          <w:rPr>
                            <w:rFonts w:ascii="Tahoma" w:hAnsi="Tahoma" w:cs="Tahoma"/>
                            <w:b/>
                            <w:color w:val="0070C0"/>
                            <w:sz w:val="72"/>
                            <w:szCs w:val="72"/>
                          </w:rPr>
                        </w:pPr>
                      </w:p>
                      <w:p w:rsidR="00277D88" w:rsidRPr="00CF6FAB" w:rsidRDefault="00277D88" w:rsidP="00CF6FAB">
                        <w:pPr>
                          <w:tabs>
                            <w:tab w:val="left" w:pos="3540"/>
                          </w:tabs>
                          <w:ind w:left="2730"/>
                          <w:rPr>
                            <w:rFonts w:ascii="Tahoma" w:hAnsi="Tahoma" w:cs="Tahoma"/>
                            <w:b/>
                            <w:color w:val="0070C0"/>
                            <w:sz w:val="72"/>
                            <w:szCs w:val="72"/>
                            <w:u w:val="single"/>
                          </w:rPr>
                        </w:pPr>
                        <w:r w:rsidRPr="00CF6FAB">
                          <w:rPr>
                            <w:rFonts w:ascii="Tahoma" w:hAnsi="Tahoma" w:cs="Tahoma"/>
                            <w:b/>
                            <w:color w:val="0070C0"/>
                            <w:sz w:val="72"/>
                            <w:szCs w:val="72"/>
                            <w:u w:val="single"/>
                          </w:rPr>
                          <w:t>2.BÖLÜM</w:t>
                        </w:r>
                      </w:p>
                      <w:p w:rsidR="00277D88" w:rsidRDefault="00277D88" w:rsidP="00CF6FAB">
                        <w:pPr>
                          <w:tabs>
                            <w:tab w:val="left" w:pos="3540"/>
                          </w:tabs>
                          <w:ind w:left="2730"/>
                          <w:jc w:val="center"/>
                          <w:rPr>
                            <w:rFonts w:ascii="Tahoma" w:eastAsiaTheme="minorEastAsia" w:hAnsi="Tahoma" w:cs="Tahoma"/>
                            <w:b/>
                            <w:color w:val="0070C0"/>
                            <w:sz w:val="72"/>
                            <w:szCs w:val="72"/>
                            <w:lang w:eastAsia="tr-TR"/>
                          </w:rPr>
                        </w:pPr>
                      </w:p>
                      <w:p w:rsidR="00277D88" w:rsidRDefault="00277D88" w:rsidP="00CF6FAB">
                        <w:pPr>
                          <w:tabs>
                            <w:tab w:val="left" w:pos="3540"/>
                          </w:tabs>
                          <w:rPr>
                            <w:rFonts w:ascii="Tahoma" w:hAnsi="Tahoma" w:cs="Tahoma"/>
                            <w:b/>
                            <w:sz w:val="24"/>
                            <w:szCs w:val="24"/>
                          </w:rPr>
                        </w:pPr>
                        <w:r>
                          <w:rPr>
                            <w:rFonts w:ascii="Tahoma" w:eastAsiaTheme="minorEastAsia" w:hAnsi="Tahoma" w:cs="Tahoma"/>
                            <w:b/>
                            <w:color w:val="0070C0"/>
                            <w:sz w:val="72"/>
                            <w:szCs w:val="72"/>
                            <w:lang w:eastAsia="tr-TR"/>
                          </w:rPr>
                          <w:t xml:space="preserve">        </w:t>
                        </w:r>
                        <w:r w:rsidRPr="00E53877">
                          <w:rPr>
                            <w:rFonts w:ascii="Tahoma" w:eastAsiaTheme="minorEastAsia" w:hAnsi="Tahoma" w:cs="Tahoma"/>
                            <w:b/>
                            <w:color w:val="0070C0"/>
                            <w:sz w:val="72"/>
                            <w:szCs w:val="72"/>
                            <w:lang w:eastAsia="tr-TR"/>
                          </w:rPr>
                          <w:t>DURUM ANALİZİ</w:t>
                        </w:r>
                      </w:p>
                    </w:tc>
                  </w:tr>
                </w:tbl>
                <w:p w:rsidR="00277D88" w:rsidRDefault="00277D88" w:rsidP="00E55923"/>
              </w:txbxContent>
            </v:textbox>
          </v:shape>
        </w:pict>
      </w:r>
    </w:p>
    <w:p w:rsidR="0091102D" w:rsidRDefault="0091102D" w:rsidP="00186E7A">
      <w:pPr>
        <w:autoSpaceDE w:val="0"/>
        <w:autoSpaceDN w:val="0"/>
        <w:adjustRightInd w:val="0"/>
        <w:spacing w:after="0"/>
        <w:jc w:val="both"/>
        <w:rPr>
          <w:rFonts w:ascii="Tahoma" w:hAnsi="Tahoma" w:cs="Tahoma"/>
          <w:b/>
          <w:color w:val="FF0000"/>
          <w:sz w:val="24"/>
          <w:szCs w:val="24"/>
        </w:rPr>
      </w:pPr>
    </w:p>
    <w:p w:rsidR="00566A97" w:rsidRDefault="00566A97" w:rsidP="00186E7A">
      <w:pPr>
        <w:autoSpaceDE w:val="0"/>
        <w:autoSpaceDN w:val="0"/>
        <w:adjustRightInd w:val="0"/>
        <w:spacing w:after="0"/>
        <w:jc w:val="both"/>
        <w:rPr>
          <w:rFonts w:ascii="Tahoma" w:hAnsi="Tahoma" w:cs="Tahoma"/>
          <w:b/>
          <w:color w:val="FF0000"/>
          <w:sz w:val="24"/>
          <w:szCs w:val="24"/>
        </w:rPr>
      </w:pPr>
    </w:p>
    <w:p w:rsidR="007100FE" w:rsidRDefault="007100FE" w:rsidP="00186E7A">
      <w:pPr>
        <w:autoSpaceDE w:val="0"/>
        <w:autoSpaceDN w:val="0"/>
        <w:adjustRightInd w:val="0"/>
        <w:spacing w:after="0"/>
        <w:jc w:val="both"/>
        <w:rPr>
          <w:rFonts w:ascii="Tahoma" w:hAnsi="Tahoma" w:cs="Tahoma"/>
          <w:b/>
          <w:color w:val="FF0000"/>
          <w:sz w:val="24"/>
          <w:szCs w:val="24"/>
        </w:rPr>
      </w:pPr>
    </w:p>
    <w:p w:rsidR="007100FE" w:rsidRDefault="007100FE"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336D70" w:rsidRPr="00A33228" w:rsidRDefault="001064A0" w:rsidP="00405FE4">
      <w:pPr>
        <w:pStyle w:val="ListeParagraf"/>
        <w:numPr>
          <w:ilvl w:val="0"/>
          <w:numId w:val="11"/>
        </w:numPr>
        <w:tabs>
          <w:tab w:val="left" w:pos="3540"/>
        </w:tabs>
        <w:rPr>
          <w:rFonts w:ascii="Tahoma" w:hAnsi="Tahoma" w:cs="Tahoma"/>
          <w:b/>
          <w:color w:val="0070C0"/>
          <w:sz w:val="28"/>
          <w:szCs w:val="28"/>
        </w:rPr>
      </w:pPr>
      <w:r w:rsidRPr="00A33228">
        <w:rPr>
          <w:rFonts w:ascii="Tahoma" w:hAnsi="Tahoma" w:cs="Tahoma"/>
          <w:b/>
          <w:color w:val="0070C0"/>
          <w:sz w:val="28"/>
          <w:szCs w:val="28"/>
        </w:rPr>
        <w:t>DURUM ANALİZİ</w:t>
      </w:r>
    </w:p>
    <w:p w:rsidR="003A0D77" w:rsidRDefault="00545246" w:rsidP="003A0D77">
      <w:pPr>
        <w:tabs>
          <w:tab w:val="left" w:pos="426"/>
        </w:tabs>
        <w:spacing w:after="0"/>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sidR="00A43764">
        <w:rPr>
          <w:rFonts w:ascii="Tahoma" w:hAnsi="Tahoma" w:cs="Tahoma"/>
          <w:sz w:val="24"/>
          <w:szCs w:val="24"/>
        </w:rPr>
        <w:t>Doğru amaç ve stratejiler belirlemek için</w:t>
      </w:r>
      <w:r w:rsidR="0091102D">
        <w:rPr>
          <w:rFonts w:ascii="Tahoma" w:hAnsi="Tahoma" w:cs="Tahoma"/>
          <w:sz w:val="24"/>
          <w:szCs w:val="24"/>
        </w:rPr>
        <w:t xml:space="preserve"> Okulun mevcut durumu tespit edil</w:t>
      </w:r>
      <w:r w:rsidR="00A43764">
        <w:rPr>
          <w:rFonts w:ascii="Tahoma" w:hAnsi="Tahoma" w:cs="Tahoma"/>
          <w:sz w:val="24"/>
          <w:szCs w:val="24"/>
        </w:rPr>
        <w:t>erek durum analizi yapılmıştır.</w:t>
      </w:r>
    </w:p>
    <w:p w:rsidR="00E85080" w:rsidRDefault="00E85080" w:rsidP="00E85080">
      <w:pPr>
        <w:tabs>
          <w:tab w:val="left" w:pos="3540"/>
        </w:tabs>
        <w:jc w:val="both"/>
        <w:rPr>
          <w:rFonts w:ascii="Tahoma" w:hAnsi="Tahoma" w:cs="Tahoma"/>
          <w:b/>
          <w:color w:val="0070C0"/>
          <w:sz w:val="24"/>
          <w:szCs w:val="24"/>
        </w:rPr>
      </w:pPr>
      <w:r>
        <w:rPr>
          <w:rFonts w:ascii="Tahoma" w:hAnsi="Tahoma" w:cs="Tahoma"/>
          <w:sz w:val="24"/>
          <w:szCs w:val="24"/>
        </w:rPr>
        <w:t xml:space="preserve">      A-</w:t>
      </w:r>
      <w:r w:rsidR="00E1656F" w:rsidRPr="00E85080">
        <w:rPr>
          <w:rFonts w:ascii="Tahoma" w:hAnsi="Tahoma" w:cs="Tahoma"/>
          <w:b/>
          <w:color w:val="0070C0"/>
          <w:sz w:val="24"/>
          <w:szCs w:val="24"/>
        </w:rPr>
        <w:t>TARİHİ</w:t>
      </w:r>
      <w:r w:rsidR="001064A0" w:rsidRPr="00E85080">
        <w:rPr>
          <w:rFonts w:ascii="Tahoma" w:hAnsi="Tahoma" w:cs="Tahoma"/>
          <w:b/>
          <w:color w:val="0070C0"/>
          <w:sz w:val="24"/>
          <w:szCs w:val="24"/>
        </w:rPr>
        <w:t xml:space="preserve"> GELİŞİ</w:t>
      </w:r>
      <w:r>
        <w:rPr>
          <w:rFonts w:ascii="Tahoma" w:hAnsi="Tahoma" w:cs="Tahoma"/>
          <w:b/>
          <w:color w:val="0070C0"/>
          <w:sz w:val="24"/>
          <w:szCs w:val="24"/>
        </w:rPr>
        <w:t>M</w:t>
      </w:r>
    </w:p>
    <w:p w:rsidR="00E85080" w:rsidRDefault="00E85080" w:rsidP="00E85080">
      <w:pPr>
        <w:tabs>
          <w:tab w:val="left" w:pos="3540"/>
        </w:tabs>
        <w:jc w:val="both"/>
        <w:rPr>
          <w:rFonts w:ascii="Tahoma" w:hAnsi="Tahoma" w:cs="Tahoma"/>
          <w:b/>
          <w:color w:val="0070C0"/>
          <w:sz w:val="24"/>
          <w:szCs w:val="24"/>
        </w:rPr>
      </w:pPr>
      <w:r>
        <w:rPr>
          <w:rFonts w:ascii="Tahoma" w:hAnsi="Tahoma" w:cs="Tahoma"/>
          <w:b/>
          <w:color w:val="0070C0"/>
          <w:sz w:val="24"/>
          <w:szCs w:val="24"/>
        </w:rPr>
        <w:t xml:space="preserve">        </w:t>
      </w:r>
      <w:r w:rsidR="00AC3FCC">
        <w:rPr>
          <w:rFonts w:ascii="Tahoma" w:eastAsia="Times New Roman" w:hAnsi="Tahoma" w:cs="Tahoma"/>
          <w:sz w:val="24"/>
          <w:szCs w:val="24"/>
          <w:lang w:eastAsia="tr-TR"/>
        </w:rPr>
        <w:t xml:space="preserve"> Okumuz</w:t>
      </w:r>
      <w:r w:rsidR="00510C37">
        <w:rPr>
          <w:rFonts w:ascii="Tahoma" w:eastAsia="Times New Roman" w:hAnsi="Tahoma" w:cs="Tahoma"/>
          <w:sz w:val="24"/>
          <w:szCs w:val="24"/>
          <w:lang w:eastAsia="tr-TR"/>
        </w:rPr>
        <w:t>,</w:t>
      </w:r>
      <w:r w:rsidR="00EC1F8F">
        <w:rPr>
          <w:rFonts w:ascii="Tahoma" w:eastAsia="Times New Roman" w:hAnsi="Tahoma" w:cs="Tahoma"/>
          <w:sz w:val="24"/>
          <w:szCs w:val="24"/>
          <w:lang w:eastAsia="tr-TR"/>
        </w:rPr>
        <w:t xml:space="preserve"> 1997 yılında Yalım Erez Mahallesinde Şehit Öğretmen Mehmet İzdal İlköğretim Okulu adı altında iki katlı beş derslikli olarak yapılmıştır.</w:t>
      </w:r>
      <w:r w:rsidR="00AC3FCC">
        <w:rPr>
          <w:rFonts w:ascii="Tahoma" w:eastAsia="Times New Roman" w:hAnsi="Tahoma" w:cs="Tahoma"/>
          <w:sz w:val="24"/>
          <w:szCs w:val="24"/>
          <w:lang w:eastAsia="tr-TR"/>
        </w:rPr>
        <w:t xml:space="preserve">Okulumuz bu adı ilimizin Gevaş ilçesine bağlı Koçaklar Köyünde şehit düşen Öğretmen Mehmet İzdal’dan almıştır.Zamanla mevcut binanın ihtiyaca cevap vermemesi üzerine </w:t>
      </w:r>
      <w:r w:rsidR="002A752B">
        <w:rPr>
          <w:rFonts w:ascii="Tahoma" w:eastAsia="Times New Roman" w:hAnsi="Tahoma" w:cs="Tahoma"/>
          <w:sz w:val="24"/>
          <w:szCs w:val="24"/>
          <w:lang w:eastAsia="tr-TR"/>
        </w:rPr>
        <w:t xml:space="preserve">1997 yılında </w:t>
      </w:r>
      <w:r w:rsidR="00AC3FCC">
        <w:rPr>
          <w:rFonts w:ascii="Tahoma" w:eastAsia="Times New Roman" w:hAnsi="Tahoma" w:cs="Tahoma"/>
          <w:sz w:val="24"/>
          <w:szCs w:val="24"/>
          <w:lang w:eastAsia="tr-TR"/>
        </w:rPr>
        <w:t>okul bahçesine Türkiye Odalar Borsalar Birliği tarafından  16 derslikli ek bina yapılmıştır.</w:t>
      </w:r>
      <w:r w:rsidR="002A752B">
        <w:rPr>
          <w:rFonts w:ascii="Tahoma" w:eastAsia="Times New Roman" w:hAnsi="Tahoma" w:cs="Tahoma"/>
          <w:sz w:val="24"/>
          <w:szCs w:val="24"/>
          <w:lang w:eastAsia="tr-TR"/>
        </w:rPr>
        <w:t xml:space="preserve">                                                                                                                                 </w:t>
      </w:r>
      <w:r w:rsidR="009B5043">
        <w:rPr>
          <w:rFonts w:ascii="Tahoma" w:eastAsia="Times New Roman" w:hAnsi="Tahoma" w:cs="Tahoma"/>
          <w:sz w:val="24"/>
          <w:szCs w:val="24"/>
          <w:lang w:eastAsia="tr-TR"/>
        </w:rPr>
        <w:t xml:space="preserve">  .    </w:t>
      </w:r>
      <w:r w:rsidR="002A752B">
        <w:rPr>
          <w:rFonts w:ascii="Tahoma" w:eastAsia="Times New Roman" w:hAnsi="Tahoma" w:cs="Tahoma"/>
          <w:sz w:val="24"/>
          <w:szCs w:val="24"/>
          <w:lang w:eastAsia="tr-TR"/>
        </w:rPr>
        <w:t>Aynı yıl Koçak Köyü köylülerinin köylerinde şehit düşen öğretmen Mehmet İzdal’ın adının kendi köylerindeki okula verilmesi için girişimde bulunmaları sonucunda bu isim Koçak İlköğretim okuluna verilmiş ,okulumuzun ismi ise Van İl Valilik Makamı ve İl Milli Eğitim Müdürlüğünün 020/11366 sayı ve</w:t>
      </w:r>
      <w:r w:rsidR="00510C37">
        <w:rPr>
          <w:rFonts w:ascii="Tahoma" w:eastAsia="Times New Roman" w:hAnsi="Tahoma" w:cs="Tahoma"/>
          <w:sz w:val="24"/>
          <w:szCs w:val="24"/>
          <w:lang w:eastAsia="tr-TR"/>
        </w:rPr>
        <w:t xml:space="preserve"> 21.</w:t>
      </w:r>
      <w:r w:rsidR="002A752B">
        <w:rPr>
          <w:rFonts w:ascii="Tahoma" w:eastAsia="Times New Roman" w:hAnsi="Tahoma" w:cs="Tahoma"/>
          <w:sz w:val="24"/>
          <w:szCs w:val="24"/>
          <w:lang w:eastAsia="tr-TR"/>
        </w:rPr>
        <w:t>11.2007 tarihli onayı ile ek binayı yaptıran Türkiye Odalar Borsalar Birliği’nin adıyla anılmaya başlanmıştır.</w:t>
      </w:r>
    </w:p>
    <w:p w:rsidR="00E85080" w:rsidRDefault="00E85080" w:rsidP="00E85080">
      <w:pPr>
        <w:tabs>
          <w:tab w:val="left" w:pos="3540"/>
        </w:tabs>
        <w:jc w:val="both"/>
        <w:rPr>
          <w:rFonts w:ascii="Tahoma" w:hAnsi="Tahoma" w:cs="Tahoma"/>
          <w:b/>
          <w:color w:val="0070C0"/>
          <w:sz w:val="24"/>
          <w:szCs w:val="24"/>
        </w:rPr>
      </w:pPr>
      <w:r>
        <w:rPr>
          <w:rFonts w:ascii="Tahoma" w:hAnsi="Tahoma" w:cs="Tahoma"/>
          <w:b/>
          <w:color w:val="0070C0"/>
          <w:sz w:val="24"/>
          <w:szCs w:val="24"/>
        </w:rPr>
        <w:t xml:space="preserve">      </w:t>
      </w:r>
      <w:r w:rsidR="009B5043">
        <w:rPr>
          <w:rFonts w:ascii="Tahoma" w:eastAsia="Times New Roman" w:hAnsi="Tahoma" w:cs="Tahoma"/>
          <w:sz w:val="24"/>
          <w:szCs w:val="24"/>
          <w:lang w:eastAsia="tr-TR"/>
        </w:rPr>
        <w:t xml:space="preserve">2012-2013 </w:t>
      </w:r>
      <w:r w:rsidR="00B95430">
        <w:rPr>
          <w:rFonts w:ascii="Tahoma" w:eastAsia="Times New Roman" w:hAnsi="Tahoma" w:cs="Tahoma"/>
          <w:sz w:val="24"/>
          <w:szCs w:val="24"/>
          <w:lang w:eastAsia="tr-TR"/>
        </w:rPr>
        <w:t>Eğitim-Öğretim yılına kadar A ve B blok olmak üzere iki binada hizmet veren okulumuzun söz konusu öğretim yılında 4+4+4 oniki yıllık kesintisiz eğitime geçilmesi ile birlikte,A bloğu ilkokul-Ortaokul olarak hizmet vermeye başlamış B bloğu ise bağımsız İmam-Hatip Ortaokulu olarak düzenlenmiştir.</w:t>
      </w:r>
    </w:p>
    <w:p w:rsidR="00E85080" w:rsidRDefault="00B95430" w:rsidP="00E85080">
      <w:pPr>
        <w:tabs>
          <w:tab w:val="left" w:pos="3540"/>
        </w:tabs>
        <w:jc w:val="both"/>
        <w:rPr>
          <w:rFonts w:ascii="Tahoma" w:hAnsi="Tahoma" w:cs="Tahoma"/>
          <w:b/>
          <w:color w:val="0070C0"/>
          <w:sz w:val="24"/>
          <w:szCs w:val="24"/>
        </w:rPr>
      </w:pPr>
      <w:r>
        <w:rPr>
          <w:rFonts w:ascii="Tahoma" w:eastAsia="Times New Roman" w:hAnsi="Tahoma" w:cs="Tahoma"/>
          <w:sz w:val="24"/>
          <w:szCs w:val="24"/>
          <w:lang w:eastAsia="tr-TR"/>
        </w:rPr>
        <w:t>Buna göre okulumuzda;15 derslik</w:t>
      </w:r>
      <w:r w:rsidR="00E85080">
        <w:rPr>
          <w:rFonts w:ascii="Tahoma" w:eastAsia="Times New Roman" w:hAnsi="Tahoma" w:cs="Tahoma"/>
          <w:sz w:val="24"/>
          <w:szCs w:val="24"/>
          <w:lang w:eastAsia="tr-TR"/>
        </w:rPr>
        <w:t>,1 Fen ve Teknoloji Laboratuarı,1Te</w:t>
      </w:r>
      <w:r w:rsidR="00F11F7F">
        <w:rPr>
          <w:rFonts w:ascii="Tahoma" w:eastAsia="Times New Roman" w:hAnsi="Tahoma" w:cs="Tahoma"/>
          <w:sz w:val="24"/>
          <w:szCs w:val="24"/>
          <w:lang w:eastAsia="tr-TR"/>
        </w:rPr>
        <w:t>knoloji Tasarım Atölyesi,1idari oda,1Müdür odası,1</w:t>
      </w:r>
      <w:r w:rsidR="00E85080">
        <w:rPr>
          <w:rFonts w:ascii="Tahoma" w:eastAsia="Times New Roman" w:hAnsi="Tahoma" w:cs="Tahoma"/>
          <w:sz w:val="24"/>
          <w:szCs w:val="24"/>
          <w:lang w:eastAsia="tr-TR"/>
        </w:rPr>
        <w:t>Öğretmenler odası,1Kütüphane,1 Kantin,1Toplantı salonu bulunmaktadır.</w:t>
      </w:r>
    </w:p>
    <w:p w:rsidR="00510C37" w:rsidRDefault="00510C37" w:rsidP="00E85080">
      <w:pPr>
        <w:tabs>
          <w:tab w:val="left" w:pos="3540"/>
        </w:tabs>
        <w:jc w:val="both"/>
        <w:rPr>
          <w:rFonts w:ascii="Tahoma" w:hAnsi="Tahoma" w:cs="Tahoma"/>
          <w:b/>
          <w:color w:val="00B0F0"/>
          <w:sz w:val="24"/>
          <w:szCs w:val="24"/>
        </w:rPr>
      </w:pPr>
    </w:p>
    <w:p w:rsidR="00510C37" w:rsidRDefault="00510C37" w:rsidP="00E85080">
      <w:pPr>
        <w:tabs>
          <w:tab w:val="left" w:pos="3540"/>
        </w:tabs>
        <w:jc w:val="both"/>
        <w:rPr>
          <w:rFonts w:ascii="Tahoma" w:hAnsi="Tahoma" w:cs="Tahoma"/>
          <w:b/>
          <w:color w:val="00B0F0"/>
          <w:sz w:val="24"/>
          <w:szCs w:val="24"/>
        </w:rPr>
      </w:pPr>
    </w:p>
    <w:p w:rsidR="00510C37" w:rsidRDefault="00510C37" w:rsidP="00E85080">
      <w:pPr>
        <w:tabs>
          <w:tab w:val="left" w:pos="3540"/>
        </w:tabs>
        <w:jc w:val="both"/>
        <w:rPr>
          <w:rFonts w:ascii="Tahoma" w:hAnsi="Tahoma" w:cs="Tahoma"/>
          <w:b/>
          <w:color w:val="00B0F0"/>
          <w:sz w:val="24"/>
          <w:szCs w:val="24"/>
        </w:rPr>
      </w:pPr>
    </w:p>
    <w:p w:rsidR="00510C37" w:rsidRDefault="00510C37" w:rsidP="00E85080">
      <w:pPr>
        <w:tabs>
          <w:tab w:val="left" w:pos="3540"/>
        </w:tabs>
        <w:jc w:val="both"/>
        <w:rPr>
          <w:rFonts w:ascii="Tahoma" w:hAnsi="Tahoma" w:cs="Tahoma"/>
          <w:b/>
          <w:color w:val="00B0F0"/>
          <w:sz w:val="24"/>
          <w:szCs w:val="24"/>
        </w:rPr>
      </w:pPr>
    </w:p>
    <w:p w:rsidR="00510C37" w:rsidRDefault="00510C37" w:rsidP="00E85080">
      <w:pPr>
        <w:tabs>
          <w:tab w:val="left" w:pos="3540"/>
        </w:tabs>
        <w:jc w:val="both"/>
        <w:rPr>
          <w:rFonts w:ascii="Tahoma" w:hAnsi="Tahoma" w:cs="Tahoma"/>
          <w:b/>
          <w:color w:val="00B0F0"/>
          <w:sz w:val="24"/>
          <w:szCs w:val="24"/>
        </w:rPr>
      </w:pPr>
    </w:p>
    <w:p w:rsidR="00510C37" w:rsidRDefault="00510C37" w:rsidP="00E85080">
      <w:pPr>
        <w:tabs>
          <w:tab w:val="left" w:pos="3540"/>
        </w:tabs>
        <w:jc w:val="both"/>
        <w:rPr>
          <w:rFonts w:ascii="Tahoma" w:hAnsi="Tahoma" w:cs="Tahoma"/>
          <w:b/>
          <w:color w:val="00B0F0"/>
          <w:sz w:val="24"/>
          <w:szCs w:val="24"/>
        </w:rPr>
      </w:pPr>
    </w:p>
    <w:p w:rsidR="00510C37" w:rsidRDefault="00510C37" w:rsidP="00E85080">
      <w:pPr>
        <w:tabs>
          <w:tab w:val="left" w:pos="3540"/>
        </w:tabs>
        <w:jc w:val="both"/>
        <w:rPr>
          <w:rFonts w:ascii="Tahoma" w:hAnsi="Tahoma" w:cs="Tahoma"/>
          <w:b/>
          <w:color w:val="00B0F0"/>
          <w:sz w:val="24"/>
          <w:szCs w:val="24"/>
        </w:rPr>
      </w:pPr>
    </w:p>
    <w:p w:rsidR="00510C37" w:rsidRDefault="00510C37" w:rsidP="00E85080">
      <w:pPr>
        <w:tabs>
          <w:tab w:val="left" w:pos="3540"/>
        </w:tabs>
        <w:jc w:val="both"/>
        <w:rPr>
          <w:rFonts w:ascii="Tahoma" w:hAnsi="Tahoma" w:cs="Tahoma"/>
          <w:b/>
          <w:color w:val="00B0F0"/>
          <w:sz w:val="24"/>
          <w:szCs w:val="24"/>
        </w:rPr>
      </w:pPr>
    </w:p>
    <w:p w:rsidR="00510C37" w:rsidRDefault="00510C37" w:rsidP="00E85080">
      <w:pPr>
        <w:tabs>
          <w:tab w:val="left" w:pos="3540"/>
        </w:tabs>
        <w:jc w:val="both"/>
        <w:rPr>
          <w:rFonts w:ascii="Tahoma" w:hAnsi="Tahoma" w:cs="Tahoma"/>
          <w:b/>
          <w:color w:val="00B0F0"/>
          <w:sz w:val="24"/>
          <w:szCs w:val="24"/>
        </w:rPr>
      </w:pPr>
    </w:p>
    <w:p w:rsidR="00510C37" w:rsidRDefault="00510C37" w:rsidP="00E85080">
      <w:pPr>
        <w:tabs>
          <w:tab w:val="left" w:pos="3540"/>
        </w:tabs>
        <w:jc w:val="both"/>
        <w:rPr>
          <w:rFonts w:ascii="Tahoma" w:hAnsi="Tahoma" w:cs="Tahoma"/>
          <w:b/>
          <w:color w:val="00B0F0"/>
          <w:sz w:val="24"/>
          <w:szCs w:val="24"/>
        </w:rPr>
      </w:pPr>
    </w:p>
    <w:p w:rsidR="00A042AB" w:rsidRPr="00E85080" w:rsidRDefault="00510C37" w:rsidP="00E85080">
      <w:pPr>
        <w:tabs>
          <w:tab w:val="left" w:pos="3540"/>
        </w:tabs>
        <w:jc w:val="both"/>
        <w:rPr>
          <w:rFonts w:ascii="Tahoma" w:hAnsi="Tahoma" w:cs="Tahoma"/>
          <w:b/>
          <w:color w:val="0070C0"/>
          <w:sz w:val="24"/>
          <w:szCs w:val="24"/>
        </w:rPr>
      </w:pPr>
      <w:r>
        <w:rPr>
          <w:rFonts w:ascii="Tahoma" w:hAnsi="Tahoma" w:cs="Tahoma"/>
          <w:b/>
          <w:color w:val="00B0F0"/>
          <w:sz w:val="24"/>
          <w:szCs w:val="24"/>
        </w:rPr>
        <w:lastRenderedPageBreak/>
        <w:t xml:space="preserve">            </w:t>
      </w:r>
      <w:r w:rsidR="001D50A6" w:rsidRPr="00E85080">
        <w:rPr>
          <w:rFonts w:ascii="Tahoma" w:hAnsi="Tahoma" w:cs="Tahoma"/>
          <w:b/>
          <w:color w:val="00B0F0"/>
          <w:sz w:val="24"/>
          <w:szCs w:val="24"/>
        </w:rPr>
        <w:t>YASAL YÜKÜMLÜLÜKLER VE MEVZUAT ANALİZİ</w:t>
      </w:r>
    </w:p>
    <w:p w:rsidR="001A6704" w:rsidRDefault="001A6704" w:rsidP="00186E7A">
      <w:pPr>
        <w:pStyle w:val="ListeParagraf"/>
        <w:ind w:left="0"/>
        <w:jc w:val="both"/>
        <w:rPr>
          <w:rFonts w:ascii="Tahoma" w:hAnsi="Tahoma" w:cs="Tahoma"/>
          <w:sz w:val="24"/>
          <w:szCs w:val="24"/>
        </w:rPr>
      </w:pPr>
    </w:p>
    <w:tbl>
      <w:tblPr>
        <w:tblStyle w:val="OrtaListe1-Vurgu12"/>
        <w:tblW w:w="9498" w:type="dxa"/>
        <w:tblInd w:w="-34" w:type="dxa"/>
        <w:tblLook w:val="04A0"/>
      </w:tblPr>
      <w:tblGrid>
        <w:gridCol w:w="9498"/>
      </w:tblGrid>
      <w:tr w:rsidR="0091102D" w:rsidRPr="00391697" w:rsidTr="00FE34B3">
        <w:trPr>
          <w:cnfStyle w:val="100000000000"/>
        </w:trPr>
        <w:tc>
          <w:tcPr>
            <w:cnfStyle w:val="001000000000"/>
            <w:tcW w:w="9498" w:type="dxa"/>
          </w:tcPr>
          <w:p w:rsidR="00C535A7" w:rsidRPr="00401B3E" w:rsidRDefault="00C535A7" w:rsidP="00C535A7">
            <w:pPr>
              <w:pStyle w:val="ListeParagraf"/>
              <w:ind w:left="0"/>
              <w:jc w:val="both"/>
              <w:rPr>
                <w:rFonts w:ascii="Tahoma" w:hAnsi="Tahoma" w:cs="Tahoma"/>
                <w:b w:val="0"/>
                <w:i/>
                <w:sz w:val="20"/>
                <w:szCs w:val="20"/>
              </w:rPr>
            </w:pPr>
            <w:r w:rsidRPr="00401B3E">
              <w:rPr>
                <w:rFonts w:ascii="Tahoma" w:hAnsi="Tahoma" w:cs="Tahoma"/>
                <w:i/>
                <w:iCs/>
                <w:sz w:val="20"/>
                <w:szCs w:val="20"/>
              </w:rPr>
              <w:t xml:space="preserve">Tablo </w:t>
            </w:r>
            <w:r>
              <w:rPr>
                <w:rFonts w:ascii="Tahoma" w:hAnsi="Tahoma" w:cs="Tahoma"/>
                <w:i/>
                <w:iCs/>
                <w:sz w:val="20"/>
                <w:szCs w:val="20"/>
              </w:rPr>
              <w:t>2</w:t>
            </w:r>
            <w:r w:rsidRPr="00401B3E">
              <w:rPr>
                <w:rFonts w:ascii="Tahoma" w:hAnsi="Tahoma" w:cs="Tahoma"/>
                <w:i/>
                <w:iCs/>
                <w:sz w:val="20"/>
                <w:szCs w:val="20"/>
              </w:rPr>
              <w:t xml:space="preserve">: </w:t>
            </w:r>
            <w:r w:rsidRPr="00401B3E">
              <w:rPr>
                <w:rFonts w:ascii="Tahoma" w:hAnsi="Tahoma" w:cs="Tahoma"/>
                <w:i/>
                <w:sz w:val="20"/>
                <w:szCs w:val="20"/>
              </w:rPr>
              <w:t>Yasal Yükümlülükler Ve Mevzuat Analizi</w:t>
            </w:r>
          </w:p>
          <w:p w:rsidR="0091102D" w:rsidRPr="00391697" w:rsidRDefault="0091102D" w:rsidP="00FE34B3">
            <w:pPr>
              <w:pStyle w:val="ListeParagraf"/>
              <w:tabs>
                <w:tab w:val="left" w:pos="3540"/>
              </w:tabs>
              <w:ind w:left="1080"/>
              <w:jc w:val="both"/>
              <w:rPr>
                <w:rFonts w:ascii="Tahoma" w:hAnsi="Tahoma" w:cs="Tahoma"/>
                <w:b w:val="0"/>
                <w:color w:val="0070C0"/>
                <w:sz w:val="24"/>
                <w:szCs w:val="24"/>
              </w:rPr>
            </w:pPr>
          </w:p>
        </w:tc>
      </w:tr>
      <w:tr w:rsidR="0091102D" w:rsidRPr="00391697" w:rsidTr="00E22B1D">
        <w:trPr>
          <w:cnfStyle w:val="000000100000"/>
        </w:trPr>
        <w:tc>
          <w:tcPr>
            <w:cnfStyle w:val="001000000000"/>
            <w:tcW w:w="9498" w:type="dxa"/>
            <w:shd w:val="clear" w:color="auto" w:fill="C2D69B" w:themeFill="accent3" w:themeFillTint="99"/>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rPr>
              <w:t>5018 Sayılı Kamu Mali Yönetimi Ve Kontrol Kanunu</w:t>
            </w:r>
            <w:r w:rsidR="00734023">
              <w:rPr>
                <w:rFonts w:ascii="Tahoma" w:hAnsi="Tahoma" w:cs="Tahoma"/>
                <w:b w:val="0"/>
              </w:rPr>
              <w:t>’nun 9. Maddesi</w:t>
            </w:r>
          </w:p>
        </w:tc>
      </w:tr>
      <w:tr w:rsidR="0091102D" w:rsidRPr="00391697" w:rsidTr="00E22B1D">
        <w:tc>
          <w:tcPr>
            <w:cnfStyle w:val="001000000000"/>
            <w:tcW w:w="9498" w:type="dxa"/>
            <w:shd w:val="clear" w:color="auto" w:fill="C2D69B" w:themeFill="accent3" w:themeFillTint="99"/>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rPr>
              <w:t>Kamu İdareleri İçin Stratejik Planlama Kılavuzu (Dpt, Haziran 2006)</w:t>
            </w:r>
          </w:p>
        </w:tc>
      </w:tr>
      <w:tr w:rsidR="0091102D" w:rsidRPr="00391697" w:rsidTr="00E22B1D">
        <w:trPr>
          <w:cnfStyle w:val="000000100000"/>
        </w:trPr>
        <w:tc>
          <w:tcPr>
            <w:cnfStyle w:val="001000000000"/>
            <w:tcW w:w="9498" w:type="dxa"/>
            <w:shd w:val="clear" w:color="auto" w:fill="C2D69B" w:themeFill="accent3" w:themeFillTint="99"/>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rPr>
              <w:t>Kamu İdarelerinde Stratejik Planlamaya İlişkin Usul Ve Esaslar Hakkında Yönetmelik (26.05.2006/26179)</w:t>
            </w:r>
          </w:p>
        </w:tc>
      </w:tr>
      <w:tr w:rsidR="0091102D" w:rsidRPr="00391697" w:rsidTr="00E22B1D">
        <w:tc>
          <w:tcPr>
            <w:cnfStyle w:val="001000000000"/>
            <w:tcW w:w="9498" w:type="dxa"/>
            <w:shd w:val="clear" w:color="auto" w:fill="C2D69B" w:themeFill="accent3" w:themeFillTint="99"/>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rPr>
              <w:t>Meb Strateji Geliştirme Başkanlığı’nın 2013/26 Sayılı Genelgesi</w:t>
            </w:r>
          </w:p>
        </w:tc>
      </w:tr>
      <w:tr w:rsidR="0091102D" w:rsidRPr="00391697" w:rsidTr="00E22B1D">
        <w:trPr>
          <w:cnfStyle w:val="000000100000"/>
        </w:trPr>
        <w:tc>
          <w:tcPr>
            <w:cnfStyle w:val="001000000000"/>
            <w:tcW w:w="9498" w:type="dxa"/>
            <w:shd w:val="clear" w:color="auto" w:fill="C2D69B" w:themeFill="accent3" w:themeFillTint="99"/>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bCs w:val="0"/>
                <w:spacing w:val="1"/>
              </w:rPr>
              <w:t>T</w:t>
            </w:r>
            <w:r w:rsidRPr="00401B3E">
              <w:rPr>
                <w:rFonts w:ascii="Tahoma" w:hAnsi="Tahoma" w:cs="Tahoma"/>
                <w:b w:val="0"/>
                <w:bCs w:val="0"/>
              </w:rPr>
              <w:t>Ü</w:t>
            </w:r>
            <w:r w:rsidRPr="00401B3E">
              <w:rPr>
                <w:rFonts w:ascii="Tahoma" w:hAnsi="Tahoma" w:cs="Tahoma"/>
                <w:b w:val="0"/>
                <w:bCs w:val="0"/>
                <w:spacing w:val="1"/>
              </w:rPr>
              <w:t>B</w:t>
            </w:r>
            <w:r w:rsidRPr="00401B3E">
              <w:rPr>
                <w:rFonts w:ascii="Tahoma" w:hAnsi="Tahoma" w:cs="Tahoma"/>
                <w:b w:val="0"/>
                <w:bCs w:val="0"/>
                <w:spacing w:val="-1"/>
              </w:rPr>
              <w:t>İ</w:t>
            </w:r>
            <w:r w:rsidRPr="00401B3E">
              <w:rPr>
                <w:rFonts w:ascii="Tahoma" w:hAnsi="Tahoma" w:cs="Tahoma"/>
                <w:b w:val="0"/>
                <w:bCs w:val="0"/>
                <w:spacing w:val="1"/>
              </w:rPr>
              <w:t>T</w:t>
            </w:r>
            <w:r w:rsidRPr="00401B3E">
              <w:rPr>
                <w:rFonts w:ascii="Tahoma" w:hAnsi="Tahoma" w:cs="Tahoma"/>
                <w:b w:val="0"/>
                <w:bCs w:val="0"/>
              </w:rPr>
              <w:t xml:space="preserve">AK </w:t>
            </w:r>
            <w:r w:rsidRPr="00401B3E">
              <w:rPr>
                <w:rFonts w:ascii="Tahoma" w:hAnsi="Tahoma" w:cs="Tahoma"/>
                <w:b w:val="0"/>
                <w:bCs w:val="0"/>
                <w:spacing w:val="-1"/>
              </w:rPr>
              <w:t>Viz</w:t>
            </w:r>
            <w:r w:rsidRPr="00401B3E">
              <w:rPr>
                <w:rFonts w:ascii="Tahoma" w:hAnsi="Tahoma" w:cs="Tahoma"/>
                <w:b w:val="0"/>
                <w:bCs w:val="0"/>
                <w:spacing w:val="-4"/>
              </w:rPr>
              <w:t>y</w:t>
            </w:r>
            <w:r w:rsidRPr="00401B3E">
              <w:rPr>
                <w:rFonts w:ascii="Tahoma" w:hAnsi="Tahoma" w:cs="Tahoma"/>
                <w:b w:val="0"/>
                <w:bCs w:val="0"/>
                <w:spacing w:val="1"/>
              </w:rPr>
              <w:t>o</w:t>
            </w:r>
            <w:r w:rsidRPr="00401B3E">
              <w:rPr>
                <w:rFonts w:ascii="Tahoma" w:hAnsi="Tahoma" w:cs="Tahoma"/>
                <w:b w:val="0"/>
                <w:bCs w:val="0"/>
              </w:rPr>
              <w:t xml:space="preserve">n </w:t>
            </w:r>
            <w:r w:rsidRPr="00401B3E">
              <w:rPr>
                <w:rFonts w:ascii="Tahoma" w:hAnsi="Tahoma" w:cs="Tahoma"/>
                <w:b w:val="0"/>
                <w:bCs w:val="0"/>
                <w:spacing w:val="-2"/>
              </w:rPr>
              <w:t>202</w:t>
            </w:r>
            <w:r w:rsidRPr="00401B3E">
              <w:rPr>
                <w:rFonts w:ascii="Tahoma" w:hAnsi="Tahoma" w:cs="Tahoma"/>
                <w:b w:val="0"/>
                <w:bCs w:val="0"/>
                <w:spacing w:val="-1"/>
              </w:rPr>
              <w:t xml:space="preserve">3 </w:t>
            </w:r>
            <w:r w:rsidRPr="00401B3E">
              <w:rPr>
                <w:rFonts w:ascii="Tahoma" w:hAnsi="Tahoma" w:cs="Tahoma"/>
                <w:b w:val="0"/>
                <w:bCs w:val="0"/>
                <w:spacing w:val="-2"/>
              </w:rPr>
              <w:t>E</w:t>
            </w:r>
            <w:r w:rsidRPr="00401B3E">
              <w:rPr>
                <w:rFonts w:ascii="Tahoma" w:hAnsi="Tahoma" w:cs="Tahoma"/>
                <w:b w:val="0"/>
                <w:bCs w:val="0"/>
                <w:spacing w:val="1"/>
              </w:rPr>
              <w:t>ğ</w:t>
            </w:r>
            <w:r w:rsidRPr="00401B3E">
              <w:rPr>
                <w:rFonts w:ascii="Tahoma" w:hAnsi="Tahoma" w:cs="Tahoma"/>
                <w:b w:val="0"/>
                <w:bCs w:val="0"/>
                <w:spacing w:val="-1"/>
              </w:rPr>
              <w:t>i</w:t>
            </w:r>
            <w:r w:rsidRPr="00401B3E">
              <w:rPr>
                <w:rFonts w:ascii="Tahoma" w:hAnsi="Tahoma" w:cs="Tahoma"/>
                <w:b w:val="0"/>
                <w:bCs w:val="0"/>
              </w:rPr>
              <w:t>t</w:t>
            </w:r>
            <w:r w:rsidRPr="00401B3E">
              <w:rPr>
                <w:rFonts w:ascii="Tahoma" w:hAnsi="Tahoma" w:cs="Tahoma"/>
                <w:b w:val="0"/>
                <w:bCs w:val="0"/>
                <w:spacing w:val="-1"/>
              </w:rPr>
              <w:t>i</w:t>
            </w:r>
            <w:r w:rsidRPr="00401B3E">
              <w:rPr>
                <w:rFonts w:ascii="Tahoma" w:hAnsi="Tahoma" w:cs="Tahoma"/>
                <w:b w:val="0"/>
                <w:bCs w:val="0"/>
              </w:rPr>
              <w:t xml:space="preserve">m </w:t>
            </w:r>
            <w:r w:rsidRPr="00401B3E">
              <w:rPr>
                <w:rFonts w:ascii="Tahoma" w:hAnsi="Tahoma" w:cs="Tahoma"/>
                <w:b w:val="0"/>
                <w:bCs w:val="0"/>
                <w:spacing w:val="1"/>
              </w:rPr>
              <w:t>V</w:t>
            </w:r>
            <w:r w:rsidRPr="00401B3E">
              <w:rPr>
                <w:rFonts w:ascii="Tahoma" w:hAnsi="Tahoma" w:cs="Tahoma"/>
                <w:b w:val="0"/>
                <w:bCs w:val="0"/>
              </w:rPr>
              <w:t xml:space="preserve">e </w:t>
            </w:r>
            <w:r w:rsidRPr="00401B3E">
              <w:rPr>
                <w:rFonts w:ascii="Tahoma" w:hAnsi="Tahoma" w:cs="Tahoma"/>
                <w:b w:val="0"/>
                <w:bCs w:val="0"/>
                <w:spacing w:val="-1"/>
              </w:rPr>
              <w:t>İ</w:t>
            </w:r>
            <w:r w:rsidRPr="00401B3E">
              <w:rPr>
                <w:rFonts w:ascii="Tahoma" w:hAnsi="Tahoma" w:cs="Tahoma"/>
                <w:b w:val="0"/>
                <w:bCs w:val="0"/>
                <w:spacing w:val="-3"/>
              </w:rPr>
              <w:t>n</w:t>
            </w:r>
            <w:r w:rsidRPr="00401B3E">
              <w:rPr>
                <w:rFonts w:ascii="Tahoma" w:hAnsi="Tahoma" w:cs="Tahoma"/>
                <w:b w:val="0"/>
                <w:bCs w:val="0"/>
                <w:spacing w:val="3"/>
              </w:rPr>
              <w:t>s</w:t>
            </w:r>
            <w:r w:rsidRPr="00401B3E">
              <w:rPr>
                <w:rFonts w:ascii="Tahoma" w:hAnsi="Tahoma" w:cs="Tahoma"/>
                <w:b w:val="0"/>
                <w:bCs w:val="0"/>
                <w:spacing w:val="1"/>
              </w:rPr>
              <w:t>a</w:t>
            </w:r>
            <w:r w:rsidRPr="00401B3E">
              <w:rPr>
                <w:rFonts w:ascii="Tahoma" w:hAnsi="Tahoma" w:cs="Tahoma"/>
                <w:b w:val="0"/>
                <w:bCs w:val="0"/>
              </w:rPr>
              <w:t xml:space="preserve">n </w:t>
            </w:r>
            <w:r w:rsidRPr="00401B3E">
              <w:rPr>
                <w:rFonts w:ascii="Tahoma" w:hAnsi="Tahoma" w:cs="Tahoma"/>
                <w:b w:val="0"/>
                <w:bCs w:val="0"/>
                <w:spacing w:val="-1"/>
              </w:rPr>
              <w:t>K</w:t>
            </w:r>
            <w:r w:rsidRPr="00401B3E">
              <w:rPr>
                <w:rFonts w:ascii="Tahoma" w:hAnsi="Tahoma" w:cs="Tahoma"/>
                <w:b w:val="0"/>
                <w:bCs w:val="0"/>
                <w:spacing w:val="1"/>
              </w:rPr>
              <w:t>ay</w:t>
            </w:r>
            <w:r w:rsidRPr="00401B3E">
              <w:rPr>
                <w:rFonts w:ascii="Tahoma" w:hAnsi="Tahoma" w:cs="Tahoma"/>
                <w:b w:val="0"/>
                <w:bCs w:val="0"/>
                <w:spacing w:val="-3"/>
              </w:rPr>
              <w:t>n</w:t>
            </w:r>
            <w:r w:rsidRPr="00401B3E">
              <w:rPr>
                <w:rFonts w:ascii="Tahoma" w:hAnsi="Tahoma" w:cs="Tahoma"/>
                <w:b w:val="0"/>
                <w:bCs w:val="0"/>
                <w:spacing w:val="1"/>
              </w:rPr>
              <w:t>a</w:t>
            </w:r>
            <w:r w:rsidRPr="00401B3E">
              <w:rPr>
                <w:rFonts w:ascii="Tahoma" w:hAnsi="Tahoma" w:cs="Tahoma"/>
                <w:b w:val="0"/>
                <w:bCs w:val="0"/>
              </w:rPr>
              <w:t>k</w:t>
            </w:r>
            <w:r w:rsidRPr="00401B3E">
              <w:rPr>
                <w:rFonts w:ascii="Tahoma" w:hAnsi="Tahoma" w:cs="Tahoma"/>
                <w:b w:val="0"/>
                <w:bCs w:val="0"/>
                <w:spacing w:val="-2"/>
              </w:rPr>
              <w:t>l</w:t>
            </w:r>
            <w:r w:rsidRPr="00401B3E">
              <w:rPr>
                <w:rFonts w:ascii="Tahoma" w:hAnsi="Tahoma" w:cs="Tahoma"/>
                <w:b w:val="0"/>
                <w:bCs w:val="0"/>
                <w:spacing w:val="1"/>
              </w:rPr>
              <w:t>a</w:t>
            </w:r>
            <w:r w:rsidRPr="00401B3E">
              <w:rPr>
                <w:rFonts w:ascii="Tahoma" w:hAnsi="Tahoma" w:cs="Tahoma"/>
                <w:b w:val="0"/>
                <w:bCs w:val="0"/>
                <w:spacing w:val="-2"/>
              </w:rPr>
              <w:t>r</w:t>
            </w:r>
            <w:r w:rsidRPr="00401B3E">
              <w:rPr>
                <w:rFonts w:ascii="Tahoma" w:hAnsi="Tahoma" w:cs="Tahoma"/>
                <w:b w:val="0"/>
                <w:bCs w:val="0"/>
              </w:rPr>
              <w:t xml:space="preserve">ı </w:t>
            </w:r>
            <w:r w:rsidRPr="00401B3E">
              <w:rPr>
                <w:rFonts w:ascii="Tahoma" w:hAnsi="Tahoma" w:cs="Tahoma"/>
                <w:b w:val="0"/>
                <w:bCs w:val="0"/>
                <w:spacing w:val="1"/>
              </w:rPr>
              <w:t>Ra</w:t>
            </w:r>
            <w:r w:rsidRPr="00401B3E">
              <w:rPr>
                <w:rFonts w:ascii="Tahoma" w:hAnsi="Tahoma" w:cs="Tahoma"/>
                <w:b w:val="0"/>
                <w:bCs w:val="0"/>
                <w:spacing w:val="-8"/>
              </w:rPr>
              <w:t>p</w:t>
            </w:r>
            <w:r w:rsidRPr="00401B3E">
              <w:rPr>
                <w:rFonts w:ascii="Tahoma" w:hAnsi="Tahoma" w:cs="Tahoma"/>
                <w:b w:val="0"/>
                <w:bCs w:val="0"/>
                <w:spacing w:val="1"/>
              </w:rPr>
              <w:t>o</w:t>
            </w:r>
            <w:r w:rsidRPr="00401B3E">
              <w:rPr>
                <w:rFonts w:ascii="Tahoma" w:hAnsi="Tahoma" w:cs="Tahoma"/>
                <w:b w:val="0"/>
                <w:bCs w:val="0"/>
                <w:spacing w:val="-2"/>
              </w:rPr>
              <w:t>r</w:t>
            </w:r>
            <w:r w:rsidRPr="00401B3E">
              <w:rPr>
                <w:rFonts w:ascii="Tahoma" w:hAnsi="Tahoma" w:cs="Tahoma"/>
                <w:b w:val="0"/>
                <w:bCs w:val="0"/>
              </w:rPr>
              <w:t>u</w:t>
            </w:r>
          </w:p>
        </w:tc>
      </w:tr>
      <w:tr w:rsidR="0091102D" w:rsidRPr="00391697" w:rsidTr="00E22B1D">
        <w:tc>
          <w:tcPr>
            <w:cnfStyle w:val="001000000000"/>
            <w:tcW w:w="9498" w:type="dxa"/>
            <w:shd w:val="clear" w:color="auto" w:fill="C2D69B" w:themeFill="accent3" w:themeFillTint="99"/>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bCs w:val="0"/>
                <w:spacing w:val="-1"/>
              </w:rPr>
              <w:t>M</w:t>
            </w:r>
            <w:r w:rsidRPr="00401B3E">
              <w:rPr>
                <w:rFonts w:ascii="Tahoma" w:hAnsi="Tahoma" w:cs="Tahoma"/>
                <w:b w:val="0"/>
                <w:bCs w:val="0"/>
                <w:spacing w:val="-2"/>
              </w:rPr>
              <w:t>i</w:t>
            </w:r>
            <w:r w:rsidRPr="00401B3E">
              <w:rPr>
                <w:rFonts w:ascii="Tahoma" w:hAnsi="Tahoma" w:cs="Tahoma"/>
                <w:b w:val="0"/>
                <w:bCs w:val="0"/>
                <w:spacing w:val="-1"/>
              </w:rPr>
              <w:t>ll</w:t>
            </w:r>
            <w:r w:rsidRPr="00401B3E">
              <w:rPr>
                <w:rFonts w:ascii="Tahoma" w:hAnsi="Tahoma" w:cs="Tahoma"/>
                <w:b w:val="0"/>
                <w:bCs w:val="0"/>
              </w:rPr>
              <w:t xml:space="preserve">i </w:t>
            </w:r>
            <w:r w:rsidRPr="00401B3E">
              <w:rPr>
                <w:rFonts w:ascii="Tahoma" w:hAnsi="Tahoma" w:cs="Tahoma"/>
                <w:b w:val="0"/>
                <w:bCs w:val="0"/>
                <w:spacing w:val="-2"/>
              </w:rPr>
              <w:t>E</w:t>
            </w:r>
            <w:r w:rsidRPr="00401B3E">
              <w:rPr>
                <w:rFonts w:ascii="Tahoma" w:hAnsi="Tahoma" w:cs="Tahoma"/>
                <w:b w:val="0"/>
                <w:bCs w:val="0"/>
                <w:spacing w:val="1"/>
              </w:rPr>
              <w:t>ğ</w:t>
            </w:r>
            <w:r w:rsidRPr="00401B3E">
              <w:rPr>
                <w:rFonts w:ascii="Tahoma" w:hAnsi="Tahoma" w:cs="Tahoma"/>
                <w:b w:val="0"/>
                <w:bCs w:val="0"/>
                <w:spacing w:val="-1"/>
              </w:rPr>
              <w:t>i</w:t>
            </w:r>
            <w:r w:rsidRPr="00401B3E">
              <w:rPr>
                <w:rFonts w:ascii="Tahoma" w:hAnsi="Tahoma" w:cs="Tahoma"/>
                <w:b w:val="0"/>
                <w:bCs w:val="0"/>
                <w:spacing w:val="1"/>
              </w:rPr>
              <w:t>t</w:t>
            </w:r>
            <w:r w:rsidRPr="00401B3E">
              <w:rPr>
                <w:rFonts w:ascii="Tahoma" w:hAnsi="Tahoma" w:cs="Tahoma"/>
                <w:b w:val="0"/>
                <w:bCs w:val="0"/>
                <w:spacing w:val="-1"/>
              </w:rPr>
              <w:t>i</w:t>
            </w:r>
            <w:r w:rsidRPr="00401B3E">
              <w:rPr>
                <w:rFonts w:ascii="Tahoma" w:hAnsi="Tahoma" w:cs="Tahoma"/>
                <w:b w:val="0"/>
                <w:bCs w:val="0"/>
              </w:rPr>
              <w:t>m</w:t>
            </w:r>
            <w:r w:rsidRPr="00401B3E">
              <w:rPr>
                <w:rFonts w:ascii="Tahoma" w:hAnsi="Tahoma" w:cs="Tahoma"/>
                <w:b w:val="0"/>
                <w:bCs w:val="0"/>
                <w:spacing w:val="1"/>
              </w:rPr>
              <w:t xml:space="preserve"> S</w:t>
            </w:r>
            <w:r w:rsidRPr="00401B3E">
              <w:rPr>
                <w:rFonts w:ascii="Tahoma" w:hAnsi="Tahoma" w:cs="Tahoma"/>
                <w:b w:val="0"/>
                <w:bCs w:val="0"/>
              </w:rPr>
              <w:t>t</w:t>
            </w:r>
            <w:r w:rsidRPr="00401B3E">
              <w:rPr>
                <w:rFonts w:ascii="Tahoma" w:hAnsi="Tahoma" w:cs="Tahoma"/>
                <w:b w:val="0"/>
                <w:bCs w:val="0"/>
                <w:spacing w:val="-2"/>
              </w:rPr>
              <w:t>r</w:t>
            </w:r>
            <w:r w:rsidRPr="00401B3E">
              <w:rPr>
                <w:rFonts w:ascii="Tahoma" w:hAnsi="Tahoma" w:cs="Tahoma"/>
                <w:b w:val="0"/>
                <w:bCs w:val="0"/>
                <w:spacing w:val="1"/>
              </w:rPr>
              <w:t>a</w:t>
            </w:r>
            <w:r w:rsidRPr="00401B3E">
              <w:rPr>
                <w:rFonts w:ascii="Tahoma" w:hAnsi="Tahoma" w:cs="Tahoma"/>
                <w:b w:val="0"/>
                <w:bCs w:val="0"/>
              </w:rPr>
              <w:t>t</w:t>
            </w:r>
            <w:r w:rsidRPr="00401B3E">
              <w:rPr>
                <w:rFonts w:ascii="Tahoma" w:hAnsi="Tahoma" w:cs="Tahoma"/>
                <w:b w:val="0"/>
                <w:bCs w:val="0"/>
                <w:spacing w:val="-1"/>
              </w:rPr>
              <w:t>e</w:t>
            </w:r>
            <w:r w:rsidRPr="00401B3E">
              <w:rPr>
                <w:rFonts w:ascii="Tahoma" w:hAnsi="Tahoma" w:cs="Tahoma"/>
                <w:b w:val="0"/>
                <w:bCs w:val="0"/>
                <w:spacing w:val="1"/>
              </w:rPr>
              <w:t>j</w:t>
            </w:r>
            <w:r w:rsidRPr="00401B3E">
              <w:rPr>
                <w:rFonts w:ascii="Tahoma" w:hAnsi="Tahoma" w:cs="Tahoma"/>
                <w:b w:val="0"/>
                <w:bCs w:val="0"/>
              </w:rPr>
              <w:t xml:space="preserve">i </w:t>
            </w:r>
            <w:r w:rsidRPr="00401B3E">
              <w:rPr>
                <w:rFonts w:ascii="Tahoma" w:hAnsi="Tahoma" w:cs="Tahoma"/>
                <w:b w:val="0"/>
                <w:bCs w:val="0"/>
                <w:spacing w:val="1"/>
              </w:rPr>
              <w:t>B</w:t>
            </w:r>
            <w:r w:rsidRPr="00401B3E">
              <w:rPr>
                <w:rFonts w:ascii="Tahoma" w:hAnsi="Tahoma" w:cs="Tahoma"/>
                <w:b w:val="0"/>
                <w:bCs w:val="0"/>
                <w:spacing w:val="-1"/>
              </w:rPr>
              <w:t>el</w:t>
            </w:r>
            <w:r w:rsidRPr="00401B3E">
              <w:rPr>
                <w:rFonts w:ascii="Tahoma" w:hAnsi="Tahoma" w:cs="Tahoma"/>
                <w:b w:val="0"/>
                <w:bCs w:val="0"/>
                <w:spacing w:val="1"/>
              </w:rPr>
              <w:t>g</w:t>
            </w:r>
            <w:r w:rsidRPr="00401B3E">
              <w:rPr>
                <w:rFonts w:ascii="Tahoma" w:hAnsi="Tahoma" w:cs="Tahoma"/>
                <w:b w:val="0"/>
                <w:bCs w:val="0"/>
                <w:spacing w:val="-1"/>
              </w:rPr>
              <w:t>e</w:t>
            </w:r>
            <w:r w:rsidRPr="00401B3E">
              <w:rPr>
                <w:rFonts w:ascii="Tahoma" w:hAnsi="Tahoma" w:cs="Tahoma"/>
                <w:b w:val="0"/>
                <w:bCs w:val="0"/>
                <w:spacing w:val="-2"/>
              </w:rPr>
              <w:t>s</w:t>
            </w:r>
            <w:r w:rsidRPr="00401B3E">
              <w:rPr>
                <w:rFonts w:ascii="Tahoma" w:hAnsi="Tahoma" w:cs="Tahoma"/>
                <w:b w:val="0"/>
                <w:bCs w:val="0"/>
              </w:rPr>
              <w:t>i</w:t>
            </w:r>
          </w:p>
        </w:tc>
      </w:tr>
      <w:tr w:rsidR="0091102D" w:rsidRPr="00391697" w:rsidTr="00E22B1D">
        <w:trPr>
          <w:cnfStyle w:val="000000100000"/>
        </w:trPr>
        <w:tc>
          <w:tcPr>
            <w:cnfStyle w:val="001000000000"/>
            <w:tcW w:w="9498" w:type="dxa"/>
            <w:shd w:val="clear" w:color="auto" w:fill="C2D69B" w:themeFill="accent3" w:themeFillTint="99"/>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rPr>
              <w:t>10. Kalkınma Planı (13.06.2013)</w:t>
            </w:r>
          </w:p>
        </w:tc>
      </w:tr>
      <w:tr w:rsidR="0091102D" w:rsidRPr="00391697" w:rsidTr="00E22B1D">
        <w:tc>
          <w:tcPr>
            <w:cnfStyle w:val="001000000000"/>
            <w:tcW w:w="9498" w:type="dxa"/>
            <w:shd w:val="clear" w:color="auto" w:fill="C2D69B" w:themeFill="accent3" w:themeFillTint="99"/>
          </w:tcPr>
          <w:p w:rsidR="0091102D" w:rsidRPr="00401B3E" w:rsidRDefault="0091102D" w:rsidP="00405FE4">
            <w:pPr>
              <w:pStyle w:val="Default"/>
              <w:numPr>
                <w:ilvl w:val="0"/>
                <w:numId w:val="5"/>
              </w:numPr>
              <w:spacing w:line="276" w:lineRule="auto"/>
              <w:rPr>
                <w:rFonts w:ascii="Tahoma" w:hAnsi="Tahoma" w:cs="Tahoma"/>
                <w:b w:val="0"/>
              </w:rPr>
            </w:pPr>
            <w:r w:rsidRPr="00401B3E">
              <w:rPr>
                <w:rFonts w:ascii="Tahoma" w:hAnsi="Tahoma" w:cs="Tahoma"/>
                <w:b w:val="0"/>
              </w:rPr>
              <w:t>Orta Vadeli Program - Orta Vadeli Mali Plan</w:t>
            </w:r>
          </w:p>
        </w:tc>
      </w:tr>
    </w:tbl>
    <w:p w:rsidR="00510C37" w:rsidRDefault="00E22B1D" w:rsidP="00A042AB">
      <w:pPr>
        <w:rPr>
          <w:rFonts w:ascii="Tahoma" w:hAnsi="Tahoma" w:cs="Tahoma"/>
          <w:i/>
          <w:iCs/>
          <w:sz w:val="20"/>
          <w:szCs w:val="20"/>
        </w:rPr>
      </w:pPr>
      <w:r>
        <w:rPr>
          <w:rFonts w:ascii="Tahoma" w:hAnsi="Tahoma" w:cs="Tahoma"/>
          <w:i/>
          <w:iCs/>
          <w:sz w:val="20"/>
          <w:szCs w:val="20"/>
        </w:rPr>
        <w:t xml:space="preserve">    </w:t>
      </w:r>
    </w:p>
    <w:p w:rsidR="00DD08DC" w:rsidRDefault="00DD08DC"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724D98" w:rsidRPr="00313ADB" w:rsidRDefault="00922887" w:rsidP="00A042AB">
      <w:pPr>
        <w:rPr>
          <w:rFonts w:ascii="Tahoma" w:hAnsi="Tahoma" w:cs="Tahoma"/>
          <w:b/>
          <w:i/>
          <w:sz w:val="20"/>
          <w:szCs w:val="20"/>
        </w:rPr>
      </w:pPr>
      <w:r>
        <w:rPr>
          <w:rFonts w:ascii="Tahoma" w:hAnsi="Tahoma" w:cs="Tahoma"/>
          <w:b/>
          <w:i/>
          <w:sz w:val="20"/>
          <w:szCs w:val="20"/>
        </w:rPr>
        <w:t>T</w:t>
      </w:r>
      <w:r w:rsidR="00734023">
        <w:rPr>
          <w:rFonts w:ascii="Tahoma" w:hAnsi="Tahoma" w:cs="Tahoma"/>
          <w:b/>
          <w:i/>
          <w:sz w:val="20"/>
          <w:szCs w:val="20"/>
        </w:rPr>
        <w:t xml:space="preserve">ablo 3 </w:t>
      </w:r>
      <w:r w:rsidR="00B6626D">
        <w:rPr>
          <w:rFonts w:ascii="Tahoma" w:hAnsi="Tahoma" w:cs="Tahoma"/>
          <w:b/>
          <w:i/>
          <w:sz w:val="20"/>
          <w:szCs w:val="20"/>
        </w:rPr>
        <w:t xml:space="preserve">: </w:t>
      </w:r>
      <w:r w:rsidR="00734023">
        <w:rPr>
          <w:rFonts w:ascii="Tahoma" w:hAnsi="Tahoma" w:cs="Tahoma"/>
          <w:b/>
          <w:i/>
          <w:sz w:val="20"/>
          <w:szCs w:val="20"/>
        </w:rPr>
        <w:t>Yasal Dayanaklar</w:t>
      </w:r>
    </w:p>
    <w:tbl>
      <w:tblPr>
        <w:tblStyle w:val="OrtaKlavuz1-Vurgu2"/>
        <w:tblW w:w="5000" w:type="pct"/>
        <w:tblLook w:val="04A0"/>
      </w:tblPr>
      <w:tblGrid>
        <w:gridCol w:w="2134"/>
        <w:gridCol w:w="7154"/>
      </w:tblGrid>
      <w:tr w:rsidR="00C535A7" w:rsidRPr="00230D20" w:rsidTr="00E22B1D">
        <w:trPr>
          <w:cnfStyle w:val="100000000000"/>
        </w:trPr>
        <w:tc>
          <w:tcPr>
            <w:cnfStyle w:val="001000000000"/>
            <w:tcW w:w="1149" w:type="pct"/>
            <w:shd w:val="clear" w:color="auto" w:fill="C2D69B" w:themeFill="accent3" w:themeFillTint="99"/>
          </w:tcPr>
          <w:p w:rsidR="00C535A7" w:rsidRPr="00230D20" w:rsidRDefault="00C535A7" w:rsidP="00CB5056">
            <w:pPr>
              <w:jc w:val="center"/>
              <w:rPr>
                <w:rFonts w:ascii="Tahoma" w:hAnsi="Tahoma" w:cs="Tahoma"/>
                <w:b w:val="0"/>
                <w:sz w:val="24"/>
                <w:szCs w:val="24"/>
              </w:rPr>
            </w:pPr>
          </w:p>
          <w:p w:rsidR="00C535A7" w:rsidRPr="00230D20" w:rsidRDefault="00C535A7" w:rsidP="00CB5056">
            <w:pPr>
              <w:jc w:val="center"/>
              <w:rPr>
                <w:rFonts w:ascii="Tahoma" w:hAnsi="Tahoma" w:cs="Tahoma"/>
                <w:b w:val="0"/>
                <w:sz w:val="24"/>
                <w:szCs w:val="24"/>
              </w:rPr>
            </w:pPr>
            <w:r w:rsidRPr="00230D20">
              <w:rPr>
                <w:rFonts w:ascii="Tahoma" w:hAnsi="Tahoma" w:cs="Tahoma"/>
                <w:sz w:val="24"/>
                <w:szCs w:val="24"/>
              </w:rPr>
              <w:t>FAALİYET ALANLARI</w:t>
            </w:r>
          </w:p>
          <w:p w:rsidR="00C535A7" w:rsidRPr="00230D20" w:rsidRDefault="00C535A7" w:rsidP="00CB5056">
            <w:pPr>
              <w:jc w:val="center"/>
              <w:rPr>
                <w:rFonts w:ascii="Tahoma" w:hAnsi="Tahoma" w:cs="Tahoma"/>
                <w:b w:val="0"/>
                <w:sz w:val="24"/>
                <w:szCs w:val="24"/>
              </w:rPr>
            </w:pPr>
          </w:p>
        </w:tc>
        <w:tc>
          <w:tcPr>
            <w:tcW w:w="3851" w:type="pct"/>
            <w:shd w:val="clear" w:color="auto" w:fill="C2D69B" w:themeFill="accent3" w:themeFillTint="99"/>
          </w:tcPr>
          <w:p w:rsidR="00C535A7" w:rsidRPr="00230D20" w:rsidRDefault="00C535A7" w:rsidP="00CB5056">
            <w:pPr>
              <w:jc w:val="center"/>
              <w:cnfStyle w:val="100000000000"/>
              <w:rPr>
                <w:rFonts w:ascii="Tahoma" w:hAnsi="Tahoma" w:cs="Tahoma"/>
                <w:sz w:val="24"/>
                <w:szCs w:val="24"/>
              </w:rPr>
            </w:pPr>
          </w:p>
          <w:p w:rsidR="00C535A7" w:rsidRPr="00230D20" w:rsidRDefault="00C535A7" w:rsidP="00CB5056">
            <w:pPr>
              <w:jc w:val="center"/>
              <w:cnfStyle w:val="100000000000"/>
              <w:rPr>
                <w:rFonts w:ascii="Tahoma" w:hAnsi="Tahoma" w:cs="Tahoma"/>
                <w:b w:val="0"/>
                <w:sz w:val="24"/>
                <w:szCs w:val="24"/>
              </w:rPr>
            </w:pPr>
            <w:r w:rsidRPr="00230D20">
              <w:rPr>
                <w:rFonts w:ascii="Tahoma" w:hAnsi="Tahoma" w:cs="Tahoma"/>
                <w:sz w:val="24"/>
                <w:szCs w:val="24"/>
              </w:rPr>
              <w:t>YASAL DAYANAK</w:t>
            </w:r>
          </w:p>
        </w:tc>
      </w:tr>
      <w:tr w:rsidR="00C535A7" w:rsidRPr="00230D20" w:rsidTr="00E22B1D">
        <w:trPr>
          <w:cnfStyle w:val="000000100000"/>
        </w:trPr>
        <w:tc>
          <w:tcPr>
            <w:cnfStyle w:val="001000000000"/>
            <w:tcW w:w="1149" w:type="pct"/>
            <w:shd w:val="clear" w:color="auto" w:fill="C2D69B" w:themeFill="accent3" w:themeFillTint="99"/>
            <w:vAlign w:val="center"/>
          </w:tcPr>
          <w:p w:rsidR="00C535A7" w:rsidRPr="00820ED8" w:rsidRDefault="001A427E" w:rsidP="001A427E">
            <w:pPr>
              <w:pStyle w:val="ListeParagraf"/>
              <w:ind w:left="5"/>
              <w:rPr>
                <w:rFonts w:ascii="Tahoma" w:hAnsi="Tahoma" w:cs="Tahoma"/>
                <w:sz w:val="24"/>
                <w:szCs w:val="24"/>
              </w:rPr>
            </w:pPr>
            <w:r>
              <w:rPr>
                <w:rFonts w:ascii="Tahoma" w:hAnsi="Tahoma" w:cs="Tahoma"/>
                <w:sz w:val="24"/>
                <w:szCs w:val="24"/>
              </w:rPr>
              <w:t>1.</w:t>
            </w:r>
            <w:r w:rsidR="00C535A7" w:rsidRPr="00820ED8">
              <w:rPr>
                <w:rFonts w:ascii="Tahoma" w:hAnsi="Tahoma" w:cs="Tahoma"/>
                <w:sz w:val="24"/>
                <w:szCs w:val="24"/>
              </w:rPr>
              <w:t xml:space="preserve"> EĞİTİM</w:t>
            </w:r>
            <w:r>
              <w:rPr>
                <w:rFonts w:ascii="Tahoma" w:hAnsi="Tahoma" w:cs="Tahoma"/>
                <w:sz w:val="24"/>
                <w:szCs w:val="24"/>
              </w:rPr>
              <w:t>-ÖĞRETİM</w:t>
            </w:r>
          </w:p>
        </w:tc>
        <w:tc>
          <w:tcPr>
            <w:tcW w:w="3851" w:type="pct"/>
            <w:shd w:val="clear" w:color="auto" w:fill="C2D69B" w:themeFill="accent3" w:themeFillTint="99"/>
          </w:tcPr>
          <w:p w:rsidR="00C535A7" w:rsidRPr="00230D20" w:rsidRDefault="00C535A7" w:rsidP="00405FE4">
            <w:pPr>
              <w:pStyle w:val="AralkYok"/>
              <w:numPr>
                <w:ilvl w:val="0"/>
                <w:numId w:val="20"/>
              </w:numPr>
              <w:cnfStyle w:val="000000100000"/>
              <w:rPr>
                <w:rFonts w:ascii="Tahoma" w:hAnsi="Tahoma" w:cs="Tahoma"/>
                <w:sz w:val="24"/>
                <w:szCs w:val="24"/>
              </w:rPr>
            </w:pPr>
            <w:r w:rsidRPr="00230D20">
              <w:rPr>
                <w:rFonts w:ascii="Tahoma" w:hAnsi="Tahoma" w:cs="Tahoma"/>
                <w:sz w:val="24"/>
                <w:szCs w:val="24"/>
              </w:rPr>
              <w:t>2013/5171 nolu Bakanlar Kurulu Kararı</w:t>
            </w:r>
          </w:p>
          <w:p w:rsidR="00C535A7" w:rsidRPr="00230D20" w:rsidRDefault="00C535A7" w:rsidP="00405FE4">
            <w:pPr>
              <w:pStyle w:val="AralkYok"/>
              <w:numPr>
                <w:ilvl w:val="0"/>
                <w:numId w:val="20"/>
              </w:numPr>
              <w:cnfStyle w:val="000000100000"/>
              <w:rPr>
                <w:rFonts w:ascii="Tahoma" w:hAnsi="Tahoma" w:cs="Tahoma"/>
                <w:sz w:val="24"/>
                <w:szCs w:val="24"/>
              </w:rPr>
            </w:pPr>
            <w:r w:rsidRPr="00230D20">
              <w:rPr>
                <w:rFonts w:ascii="Tahoma" w:hAnsi="Tahoma" w:cs="Tahoma"/>
                <w:sz w:val="24"/>
                <w:szCs w:val="24"/>
              </w:rPr>
              <w:t>İlköğretim Kurumları Yönetmeliği</w:t>
            </w:r>
          </w:p>
          <w:p w:rsidR="00C535A7" w:rsidRPr="00230D20" w:rsidRDefault="00C535A7" w:rsidP="00405FE4">
            <w:pPr>
              <w:pStyle w:val="AralkYok"/>
              <w:numPr>
                <w:ilvl w:val="0"/>
                <w:numId w:val="20"/>
              </w:numPr>
              <w:cnfStyle w:val="000000100000"/>
              <w:rPr>
                <w:rFonts w:ascii="Tahoma" w:hAnsi="Tahoma" w:cs="Tahoma"/>
                <w:sz w:val="24"/>
                <w:szCs w:val="24"/>
              </w:rPr>
            </w:pPr>
            <w:r w:rsidRPr="00230D20">
              <w:rPr>
                <w:rFonts w:ascii="Tahoma" w:hAnsi="Tahoma" w:cs="Tahoma"/>
                <w:sz w:val="24"/>
                <w:szCs w:val="24"/>
              </w:rPr>
              <w:t>Denklik Yönetmeliği</w:t>
            </w:r>
          </w:p>
          <w:p w:rsidR="00C535A7" w:rsidRPr="00230D20" w:rsidRDefault="00C535A7" w:rsidP="00405FE4">
            <w:pPr>
              <w:pStyle w:val="AralkYok"/>
              <w:numPr>
                <w:ilvl w:val="0"/>
                <w:numId w:val="20"/>
              </w:numPr>
              <w:cnfStyle w:val="000000100000"/>
              <w:rPr>
                <w:rFonts w:ascii="Tahoma" w:hAnsi="Tahoma" w:cs="Tahoma"/>
                <w:sz w:val="24"/>
                <w:szCs w:val="24"/>
              </w:rPr>
            </w:pPr>
            <w:r w:rsidRPr="00230D20">
              <w:rPr>
                <w:rFonts w:ascii="Tahoma" w:hAnsi="Tahoma" w:cs="Tahoma"/>
                <w:sz w:val="24"/>
                <w:szCs w:val="24"/>
              </w:rPr>
              <w:t>Okul Öncesi Eğitimi Kurumları Yönetmeliği</w:t>
            </w:r>
          </w:p>
          <w:p w:rsidR="00C535A7" w:rsidRPr="00230D20" w:rsidRDefault="00C535A7" w:rsidP="00405FE4">
            <w:pPr>
              <w:pStyle w:val="AralkYok"/>
              <w:numPr>
                <w:ilvl w:val="0"/>
                <w:numId w:val="20"/>
              </w:numPr>
              <w:cnfStyle w:val="000000100000"/>
              <w:rPr>
                <w:rFonts w:ascii="Tahoma" w:hAnsi="Tahoma" w:cs="Tahoma"/>
                <w:sz w:val="24"/>
                <w:szCs w:val="24"/>
              </w:rPr>
            </w:pPr>
            <w:r w:rsidRPr="00230D20">
              <w:rPr>
                <w:rFonts w:ascii="Tahoma" w:hAnsi="Tahoma" w:cs="Tahoma"/>
                <w:sz w:val="24"/>
                <w:szCs w:val="24"/>
              </w:rPr>
              <w:t>03/09/2013 tarihli ve 2296610 sayılı Bakanlık yazısı</w:t>
            </w:r>
          </w:p>
          <w:p w:rsidR="00C535A7" w:rsidRPr="00230D20" w:rsidRDefault="00C535A7" w:rsidP="00405FE4">
            <w:pPr>
              <w:pStyle w:val="ListeParagraf"/>
              <w:numPr>
                <w:ilvl w:val="0"/>
                <w:numId w:val="20"/>
              </w:numPr>
              <w:cnfStyle w:val="000000100000"/>
              <w:rPr>
                <w:rFonts w:ascii="Tahoma" w:hAnsi="Tahoma" w:cs="Tahoma"/>
                <w:sz w:val="24"/>
                <w:szCs w:val="24"/>
              </w:rPr>
            </w:pPr>
            <w:r w:rsidRPr="00230D20">
              <w:rPr>
                <w:rFonts w:ascii="Tahoma" w:hAnsi="Tahoma" w:cs="Tahoma"/>
                <w:sz w:val="24"/>
                <w:szCs w:val="24"/>
              </w:rPr>
              <w:t>MEB Kurum Açma-Kapatma-Ad Verme Yönetmeliği</w:t>
            </w:r>
          </w:p>
        </w:tc>
      </w:tr>
      <w:tr w:rsidR="00C535A7" w:rsidRPr="00230D20" w:rsidTr="00E22B1D">
        <w:tc>
          <w:tcPr>
            <w:cnfStyle w:val="001000000000"/>
            <w:tcW w:w="1149" w:type="pct"/>
            <w:shd w:val="clear" w:color="auto" w:fill="C2D69B" w:themeFill="accent3" w:themeFillTint="99"/>
            <w:vAlign w:val="center"/>
          </w:tcPr>
          <w:p w:rsidR="00C535A7" w:rsidRPr="00820ED8" w:rsidRDefault="00C535A7" w:rsidP="00405FE4">
            <w:pPr>
              <w:pStyle w:val="ListeParagraf"/>
              <w:numPr>
                <w:ilvl w:val="0"/>
                <w:numId w:val="26"/>
              </w:numPr>
              <w:ind w:left="0" w:firstLine="5"/>
              <w:rPr>
                <w:rFonts w:ascii="Tahoma" w:hAnsi="Tahoma" w:cs="Tahoma"/>
                <w:sz w:val="24"/>
                <w:szCs w:val="24"/>
              </w:rPr>
            </w:pPr>
            <w:r w:rsidRPr="00820ED8">
              <w:rPr>
                <w:rFonts w:ascii="Tahoma" w:hAnsi="Tahoma" w:cs="Tahoma"/>
                <w:sz w:val="24"/>
                <w:szCs w:val="24"/>
              </w:rPr>
              <w:t>ÖZEL EĞİTİM VE REHBERLİK</w:t>
            </w:r>
          </w:p>
        </w:tc>
        <w:tc>
          <w:tcPr>
            <w:tcW w:w="3851" w:type="pct"/>
            <w:shd w:val="clear" w:color="auto" w:fill="C2D69B" w:themeFill="accent3" w:themeFillTint="99"/>
          </w:tcPr>
          <w:p w:rsidR="00C535A7" w:rsidRPr="00230D20" w:rsidRDefault="00C535A7" w:rsidP="00405FE4">
            <w:pPr>
              <w:pStyle w:val="ListeParagraf"/>
              <w:numPr>
                <w:ilvl w:val="0"/>
                <w:numId w:val="20"/>
              </w:numPr>
              <w:cnfStyle w:val="000000000000"/>
              <w:rPr>
                <w:rFonts w:ascii="Tahoma" w:hAnsi="Tahoma" w:cs="Tahoma"/>
                <w:sz w:val="24"/>
                <w:szCs w:val="24"/>
              </w:rPr>
            </w:pPr>
            <w:r w:rsidRPr="00230D20">
              <w:rPr>
                <w:rFonts w:ascii="Tahoma" w:eastAsia="Times New Roman" w:hAnsi="Tahoma" w:cs="Tahoma"/>
                <w:sz w:val="24"/>
                <w:szCs w:val="24"/>
              </w:rPr>
              <w:t>Özürlüler ile ilgili 2002/58 sayılı Başbakanlık Genelgesi</w:t>
            </w:r>
          </w:p>
          <w:p w:rsidR="00C535A7" w:rsidRPr="00201C54" w:rsidRDefault="00C535A7" w:rsidP="00405FE4">
            <w:pPr>
              <w:pStyle w:val="ListeParagraf"/>
              <w:numPr>
                <w:ilvl w:val="0"/>
                <w:numId w:val="20"/>
              </w:numPr>
              <w:cnfStyle w:val="000000000000"/>
              <w:rPr>
                <w:rFonts w:ascii="Tahoma" w:hAnsi="Tahoma" w:cs="Tahoma"/>
                <w:sz w:val="24"/>
                <w:szCs w:val="24"/>
              </w:rPr>
            </w:pPr>
            <w:r w:rsidRPr="00230D20">
              <w:rPr>
                <w:rFonts w:ascii="Tahoma" w:hAnsi="Tahoma" w:cs="Tahoma"/>
                <w:spacing w:val="-1"/>
                <w:sz w:val="24"/>
                <w:szCs w:val="24"/>
              </w:rPr>
              <w:t>2006/18 Say</w:t>
            </w:r>
            <w:r w:rsidRPr="00230D20">
              <w:rPr>
                <w:rFonts w:ascii="Tahoma" w:eastAsia="Times New Roman" w:hAnsi="Tahoma" w:cs="Tahoma"/>
                <w:spacing w:val="-1"/>
                <w:sz w:val="24"/>
                <w:szCs w:val="24"/>
              </w:rPr>
              <w:t>ılı Genelge (Kamu binalarının özürlülere uygun duruma</w:t>
            </w:r>
            <w:r w:rsidR="00510C37">
              <w:rPr>
                <w:rFonts w:ascii="Tahoma" w:eastAsia="Times New Roman" w:hAnsi="Tahoma" w:cs="Tahoma"/>
                <w:spacing w:val="-1"/>
                <w:sz w:val="24"/>
                <w:szCs w:val="24"/>
              </w:rPr>
              <w:t xml:space="preserve"> </w:t>
            </w:r>
            <w:r w:rsidRPr="00201C54">
              <w:rPr>
                <w:rFonts w:ascii="Tahoma" w:hAnsi="Tahoma" w:cs="Tahoma"/>
                <w:sz w:val="24"/>
                <w:szCs w:val="24"/>
              </w:rPr>
              <w:t>getirilmesi)</w:t>
            </w:r>
          </w:p>
          <w:p w:rsidR="00C535A7" w:rsidRPr="00230D20" w:rsidRDefault="00C535A7" w:rsidP="00405FE4">
            <w:pPr>
              <w:pStyle w:val="ListeParagraf"/>
              <w:numPr>
                <w:ilvl w:val="0"/>
                <w:numId w:val="20"/>
              </w:numPr>
              <w:spacing w:line="250" w:lineRule="exact"/>
              <w:cnfStyle w:val="000000000000"/>
              <w:rPr>
                <w:rFonts w:ascii="Tahoma" w:hAnsi="Tahoma" w:cs="Tahoma"/>
                <w:sz w:val="24"/>
                <w:szCs w:val="24"/>
              </w:rPr>
            </w:pPr>
            <w:r w:rsidRPr="00230D20">
              <w:rPr>
                <w:rFonts w:ascii="Tahoma" w:hAnsi="Tahoma" w:cs="Tahoma"/>
                <w:sz w:val="24"/>
                <w:szCs w:val="24"/>
              </w:rPr>
              <w:t>2008/60 Say</w:t>
            </w:r>
            <w:r w:rsidRPr="00230D20">
              <w:rPr>
                <w:rFonts w:ascii="Tahoma" w:eastAsia="Times New Roman" w:hAnsi="Tahoma" w:cs="Tahoma"/>
                <w:sz w:val="24"/>
                <w:szCs w:val="24"/>
              </w:rPr>
              <w:t>ılı Genelge (Kaynaştırma Eğitim Uygulamaları)</w:t>
            </w:r>
          </w:p>
          <w:p w:rsidR="00C535A7" w:rsidRPr="00230D20" w:rsidRDefault="00C535A7" w:rsidP="00405FE4">
            <w:pPr>
              <w:pStyle w:val="ListeParagraf"/>
              <w:numPr>
                <w:ilvl w:val="0"/>
                <w:numId w:val="20"/>
              </w:numPr>
              <w:cnfStyle w:val="000000000000"/>
              <w:rPr>
                <w:rFonts w:ascii="Tahoma" w:hAnsi="Tahoma" w:cs="Tahoma"/>
                <w:sz w:val="24"/>
                <w:szCs w:val="24"/>
              </w:rPr>
            </w:pPr>
            <w:r w:rsidRPr="00230D20">
              <w:rPr>
                <w:rFonts w:ascii="Tahoma" w:eastAsia="Times New Roman" w:hAnsi="Tahoma" w:cs="Tahoma"/>
                <w:sz w:val="24"/>
                <w:szCs w:val="24"/>
              </w:rPr>
              <w:t>Özel Eğitim Hizmetleri Yönetmeliği</w:t>
            </w:r>
          </w:p>
        </w:tc>
      </w:tr>
    </w:tbl>
    <w:p w:rsidR="00E22B1D" w:rsidRDefault="00E22B1D" w:rsidP="00186E7A">
      <w:pPr>
        <w:pStyle w:val="ListeParagraf"/>
        <w:spacing w:after="160"/>
        <w:ind w:left="1080"/>
        <w:rPr>
          <w:rFonts w:eastAsiaTheme="minorHAnsi"/>
          <w:lang w:eastAsia="en-US"/>
        </w:rPr>
      </w:pPr>
    </w:p>
    <w:p w:rsidR="00E27502" w:rsidRDefault="00E27502" w:rsidP="00186E7A">
      <w:pPr>
        <w:pStyle w:val="ListeParagraf"/>
        <w:spacing w:after="160"/>
        <w:ind w:left="1080"/>
        <w:rPr>
          <w:rFonts w:eastAsiaTheme="minorHAnsi"/>
          <w:lang w:eastAsia="en-US"/>
        </w:rPr>
      </w:pPr>
    </w:p>
    <w:p w:rsidR="00E27502" w:rsidRPr="00A55466" w:rsidRDefault="00E27502" w:rsidP="00186E7A">
      <w:pPr>
        <w:pStyle w:val="ListeParagraf"/>
        <w:spacing w:after="160"/>
        <w:ind w:left="0"/>
        <w:rPr>
          <w:rFonts w:ascii="Tahoma" w:hAnsi="Tahoma" w:cs="Tahoma"/>
          <w:b/>
          <w:sz w:val="24"/>
          <w:szCs w:val="24"/>
        </w:rPr>
        <w:sectPr w:rsidR="00E27502" w:rsidRPr="00A55466" w:rsidSect="007100FE">
          <w:footerReference w:type="default" r:id="rId11"/>
          <w:pgSz w:w="11906" w:h="16838"/>
          <w:pgMar w:top="1417" w:right="1417" w:bottom="1417" w:left="1417" w:header="708" w:footer="708" w:gutter="0"/>
          <w:cols w:space="708"/>
          <w:docGrid w:linePitch="360"/>
        </w:sectPr>
      </w:pPr>
    </w:p>
    <w:p w:rsidR="00E27502" w:rsidRPr="00517012" w:rsidRDefault="00DC14D0" w:rsidP="00405FE4">
      <w:pPr>
        <w:pStyle w:val="ListeParagraf"/>
        <w:numPr>
          <w:ilvl w:val="0"/>
          <w:numId w:val="12"/>
        </w:numPr>
        <w:spacing w:after="160"/>
        <w:rPr>
          <w:rFonts w:ascii="Tahoma" w:hAnsi="Tahoma" w:cs="Tahoma"/>
          <w:b/>
          <w:color w:val="0070C0"/>
          <w:sz w:val="24"/>
          <w:szCs w:val="24"/>
        </w:rPr>
      </w:pPr>
      <w:r w:rsidRPr="00517012">
        <w:rPr>
          <w:rFonts w:ascii="Tahoma" w:hAnsi="Tahoma" w:cs="Tahoma"/>
          <w:b/>
          <w:color w:val="0070C0"/>
          <w:sz w:val="24"/>
          <w:szCs w:val="24"/>
        </w:rPr>
        <w:lastRenderedPageBreak/>
        <w:t xml:space="preserve">FAALİYET ALANLARI </w:t>
      </w:r>
      <w:r w:rsidR="00E27502" w:rsidRPr="00517012">
        <w:rPr>
          <w:rFonts w:ascii="Tahoma" w:hAnsi="Tahoma" w:cs="Tahoma"/>
          <w:b/>
          <w:color w:val="0070C0"/>
          <w:sz w:val="24"/>
          <w:szCs w:val="24"/>
        </w:rPr>
        <w:t>ÜRÜN VE HİZMETLER</w:t>
      </w:r>
    </w:p>
    <w:p w:rsidR="00C535A7" w:rsidRPr="00313ADB" w:rsidRDefault="00C535A7" w:rsidP="00C535A7">
      <w:pPr>
        <w:pStyle w:val="ListeParagraf"/>
        <w:spacing w:after="160"/>
        <w:ind w:left="0"/>
        <w:rPr>
          <w:rFonts w:ascii="Times New Roman" w:hAnsi="Times New Roman" w:cs="Times New Roman"/>
          <w:b/>
          <w:sz w:val="20"/>
          <w:szCs w:val="20"/>
        </w:rPr>
      </w:pPr>
      <w:r w:rsidRPr="00313ADB">
        <w:rPr>
          <w:rFonts w:ascii="Tahoma" w:hAnsi="Tahoma" w:cs="Tahoma"/>
          <w:b/>
          <w:i/>
          <w:iCs/>
          <w:sz w:val="20"/>
          <w:szCs w:val="20"/>
        </w:rPr>
        <w:t xml:space="preserve">Tablo </w:t>
      </w:r>
      <w:r>
        <w:rPr>
          <w:rFonts w:ascii="Tahoma" w:hAnsi="Tahoma" w:cs="Tahoma"/>
          <w:b/>
          <w:i/>
          <w:iCs/>
          <w:sz w:val="20"/>
          <w:szCs w:val="20"/>
        </w:rPr>
        <w:t>4</w:t>
      </w:r>
      <w:r w:rsidRPr="00313ADB">
        <w:rPr>
          <w:rFonts w:ascii="Tahoma" w:hAnsi="Tahoma" w:cs="Tahoma"/>
          <w:b/>
          <w:i/>
          <w:iCs/>
          <w:sz w:val="20"/>
          <w:szCs w:val="20"/>
        </w:rPr>
        <w:t>: Ürün ve Hizmetler</w:t>
      </w:r>
    </w:p>
    <w:tbl>
      <w:tblPr>
        <w:tblStyle w:val="TabloKlavuzu"/>
        <w:tblW w:w="5000" w:type="pct"/>
        <w:tblLook w:val="04A0"/>
      </w:tblPr>
      <w:tblGrid>
        <w:gridCol w:w="4215"/>
        <w:gridCol w:w="5073"/>
      </w:tblGrid>
      <w:tr w:rsidR="001A427E" w:rsidRPr="00420662" w:rsidTr="00E22B1D">
        <w:trPr>
          <w:trHeight w:val="686"/>
        </w:trPr>
        <w:tc>
          <w:tcPr>
            <w:tcW w:w="2269" w:type="pct"/>
            <w:tcBorders>
              <w:right w:val="single" w:sz="4" w:space="0" w:color="auto"/>
            </w:tcBorders>
            <w:shd w:val="clear" w:color="auto" w:fill="C2D69B" w:themeFill="accent3" w:themeFillTint="99"/>
          </w:tcPr>
          <w:p w:rsidR="001A427E" w:rsidRPr="001A427E" w:rsidRDefault="001A427E" w:rsidP="00CB5056">
            <w:pPr>
              <w:pStyle w:val="AralkYok"/>
              <w:jc w:val="center"/>
              <w:rPr>
                <w:rFonts w:ascii="Tahoma" w:hAnsi="Tahoma" w:cs="Tahoma"/>
                <w:b/>
                <w:sz w:val="24"/>
                <w:szCs w:val="24"/>
              </w:rPr>
            </w:pPr>
            <w:r w:rsidRPr="001A427E">
              <w:rPr>
                <w:rFonts w:ascii="Tahoma" w:hAnsi="Tahoma" w:cs="Tahoma"/>
                <w:b/>
                <w:sz w:val="24"/>
                <w:szCs w:val="24"/>
              </w:rPr>
              <w:t>Faaliyet Alanı:</w:t>
            </w:r>
            <w:r w:rsidRPr="001A427E">
              <w:rPr>
                <w:rFonts w:ascii="Tahoma" w:hAnsi="Tahoma" w:cs="Tahoma"/>
                <w:b/>
                <w:sz w:val="20"/>
                <w:szCs w:val="20"/>
              </w:rPr>
              <w:t>Eğitim-Öğretim</w:t>
            </w:r>
          </w:p>
        </w:tc>
        <w:tc>
          <w:tcPr>
            <w:tcW w:w="2731" w:type="pct"/>
            <w:tcBorders>
              <w:left w:val="single" w:sz="4" w:space="0" w:color="auto"/>
            </w:tcBorders>
            <w:shd w:val="clear" w:color="auto" w:fill="C2D69B" w:themeFill="accent3" w:themeFillTint="99"/>
          </w:tcPr>
          <w:p w:rsidR="001A427E" w:rsidRPr="00420662" w:rsidRDefault="001A427E" w:rsidP="001A427E">
            <w:pPr>
              <w:pStyle w:val="AralkYok"/>
              <w:rPr>
                <w:rFonts w:ascii="Tahoma" w:hAnsi="Tahoma" w:cs="Tahoma"/>
                <w:sz w:val="24"/>
                <w:szCs w:val="24"/>
              </w:rPr>
            </w:pPr>
            <w:r w:rsidRPr="001A427E">
              <w:rPr>
                <w:rFonts w:ascii="Tahoma" w:hAnsi="Tahoma" w:cs="Tahoma"/>
                <w:b/>
                <w:sz w:val="24"/>
                <w:szCs w:val="24"/>
              </w:rPr>
              <w:t>Faaliyet Alanı:</w:t>
            </w:r>
            <w:r w:rsidRPr="001A427E">
              <w:rPr>
                <w:rFonts w:ascii="Tahoma" w:hAnsi="Tahoma" w:cs="Tahoma"/>
                <w:b/>
                <w:sz w:val="20"/>
                <w:szCs w:val="20"/>
              </w:rPr>
              <w:t>Eğitim-Öğretim</w:t>
            </w:r>
          </w:p>
        </w:tc>
      </w:tr>
      <w:tr w:rsidR="001A427E" w:rsidRPr="0024001F" w:rsidTr="00E22B1D">
        <w:trPr>
          <w:trHeight w:val="2850"/>
        </w:trPr>
        <w:tc>
          <w:tcPr>
            <w:tcW w:w="2269" w:type="pct"/>
            <w:tcBorders>
              <w:bottom w:val="single" w:sz="4" w:space="0" w:color="auto"/>
              <w:right w:val="single" w:sz="4" w:space="0" w:color="auto"/>
            </w:tcBorders>
            <w:shd w:val="clear" w:color="auto" w:fill="C2D69B" w:themeFill="accent3" w:themeFillTint="99"/>
          </w:tcPr>
          <w:p w:rsidR="001A427E" w:rsidRPr="0024001F" w:rsidRDefault="001A427E" w:rsidP="001A427E">
            <w:pPr>
              <w:pStyle w:val="AralkYok"/>
              <w:spacing w:line="276" w:lineRule="auto"/>
              <w:jc w:val="both"/>
              <w:rPr>
                <w:rFonts w:ascii="Tahoma" w:hAnsi="Tahoma" w:cs="Tahoma"/>
              </w:rPr>
            </w:pPr>
            <w:r w:rsidRPr="0024001F">
              <w:rPr>
                <w:rFonts w:ascii="Tahoma" w:hAnsi="Tahoma" w:cs="Tahoma"/>
              </w:rPr>
              <w:t>1.Planla</w:t>
            </w:r>
            <w:r w:rsidR="004D1393" w:rsidRPr="0024001F">
              <w:rPr>
                <w:rFonts w:ascii="Tahoma" w:hAnsi="Tahoma" w:cs="Tahoma"/>
              </w:rPr>
              <w:t>malar</w:t>
            </w:r>
          </w:p>
          <w:p w:rsidR="004D1393" w:rsidRPr="0024001F" w:rsidRDefault="004D1393" w:rsidP="001A427E">
            <w:pPr>
              <w:pStyle w:val="AralkYok"/>
              <w:spacing w:line="276" w:lineRule="auto"/>
              <w:jc w:val="both"/>
              <w:rPr>
                <w:rFonts w:ascii="Tahoma" w:hAnsi="Tahoma" w:cs="Tahoma"/>
              </w:rPr>
            </w:pPr>
            <w:r w:rsidRPr="0024001F">
              <w:rPr>
                <w:rFonts w:ascii="Tahoma" w:hAnsi="Tahoma" w:cs="Tahoma"/>
              </w:rPr>
              <w:t>2.Toplantılar</w:t>
            </w:r>
          </w:p>
          <w:p w:rsidR="004D1393" w:rsidRPr="0024001F" w:rsidRDefault="004D1393" w:rsidP="001A427E">
            <w:pPr>
              <w:pStyle w:val="AralkYok"/>
              <w:spacing w:line="276" w:lineRule="auto"/>
              <w:jc w:val="both"/>
              <w:rPr>
                <w:rFonts w:ascii="Tahoma" w:hAnsi="Tahoma" w:cs="Tahoma"/>
              </w:rPr>
            </w:pPr>
            <w:r w:rsidRPr="0024001F">
              <w:rPr>
                <w:rFonts w:ascii="Tahoma" w:hAnsi="Tahoma" w:cs="Tahoma"/>
              </w:rPr>
              <w:t>3.Sınıf-ders dağılım işlemleri</w:t>
            </w:r>
          </w:p>
          <w:p w:rsidR="004D1393" w:rsidRPr="0024001F" w:rsidRDefault="004D1393" w:rsidP="001A427E">
            <w:pPr>
              <w:pStyle w:val="AralkYok"/>
              <w:spacing w:line="276" w:lineRule="auto"/>
              <w:jc w:val="both"/>
              <w:rPr>
                <w:rFonts w:ascii="Tahoma" w:hAnsi="Tahoma" w:cs="Tahoma"/>
              </w:rPr>
            </w:pPr>
            <w:r w:rsidRPr="0024001F">
              <w:rPr>
                <w:rFonts w:ascii="Tahoma" w:hAnsi="Tahoma" w:cs="Tahoma"/>
              </w:rPr>
              <w:t>4.Ders araç-gereç temini</w:t>
            </w:r>
          </w:p>
          <w:p w:rsidR="004D1393" w:rsidRPr="0024001F" w:rsidRDefault="004D1393" w:rsidP="001A427E">
            <w:pPr>
              <w:pStyle w:val="AralkYok"/>
              <w:spacing w:line="276" w:lineRule="auto"/>
              <w:jc w:val="both"/>
              <w:rPr>
                <w:rFonts w:ascii="Tahoma" w:hAnsi="Tahoma" w:cs="Tahoma"/>
              </w:rPr>
            </w:pPr>
            <w:r w:rsidRPr="0024001F">
              <w:rPr>
                <w:rFonts w:ascii="Tahoma" w:hAnsi="Tahoma" w:cs="Tahoma"/>
              </w:rPr>
              <w:t>5.Rehberlik hizmetleri</w:t>
            </w:r>
          </w:p>
          <w:p w:rsidR="004D1393" w:rsidRPr="0024001F" w:rsidRDefault="004D1393" w:rsidP="001A427E">
            <w:pPr>
              <w:pStyle w:val="AralkYok"/>
              <w:spacing w:line="276" w:lineRule="auto"/>
              <w:jc w:val="both"/>
              <w:rPr>
                <w:rFonts w:ascii="Tahoma" w:hAnsi="Tahoma" w:cs="Tahoma"/>
              </w:rPr>
            </w:pPr>
            <w:r w:rsidRPr="0024001F">
              <w:rPr>
                <w:rFonts w:ascii="Tahoma" w:hAnsi="Tahoma" w:cs="Tahoma"/>
              </w:rPr>
              <w:t>6.Kulüp çalışmaları</w:t>
            </w:r>
          </w:p>
          <w:p w:rsidR="001A427E" w:rsidRPr="0024001F" w:rsidRDefault="001A427E" w:rsidP="001A427E">
            <w:pPr>
              <w:pStyle w:val="AralkYok"/>
              <w:spacing w:line="276" w:lineRule="auto"/>
              <w:jc w:val="both"/>
              <w:rPr>
                <w:rFonts w:ascii="Tahoma" w:hAnsi="Tahoma" w:cs="Tahoma"/>
                <w:sz w:val="24"/>
                <w:szCs w:val="24"/>
              </w:rPr>
            </w:pPr>
          </w:p>
          <w:p w:rsidR="001A427E" w:rsidRPr="0024001F" w:rsidRDefault="001A427E" w:rsidP="001A427E">
            <w:pPr>
              <w:pStyle w:val="AralkYok"/>
              <w:spacing w:line="276" w:lineRule="auto"/>
              <w:jc w:val="both"/>
              <w:rPr>
                <w:rFonts w:ascii="Tahoma" w:hAnsi="Tahoma" w:cs="Tahoma"/>
                <w:sz w:val="24"/>
                <w:szCs w:val="24"/>
              </w:rPr>
            </w:pPr>
          </w:p>
          <w:p w:rsidR="001A427E" w:rsidRPr="0024001F" w:rsidRDefault="001A427E" w:rsidP="001A427E">
            <w:pPr>
              <w:pStyle w:val="AralkYok"/>
              <w:spacing w:line="276" w:lineRule="auto"/>
              <w:jc w:val="both"/>
              <w:rPr>
                <w:rFonts w:ascii="Tahoma" w:hAnsi="Tahoma" w:cs="Tahoma"/>
                <w:sz w:val="24"/>
                <w:szCs w:val="24"/>
              </w:rPr>
            </w:pPr>
          </w:p>
        </w:tc>
        <w:tc>
          <w:tcPr>
            <w:tcW w:w="2731" w:type="pct"/>
            <w:tcBorders>
              <w:left w:val="single" w:sz="4" w:space="0" w:color="auto"/>
              <w:bottom w:val="single" w:sz="4" w:space="0" w:color="auto"/>
            </w:tcBorders>
            <w:shd w:val="clear" w:color="auto" w:fill="C2D69B" w:themeFill="accent3" w:themeFillTint="99"/>
          </w:tcPr>
          <w:p w:rsidR="001A427E" w:rsidRPr="0024001F" w:rsidRDefault="004D1393">
            <w:pPr>
              <w:rPr>
                <w:rFonts w:ascii="Tahoma" w:hAnsi="Tahoma" w:cs="Tahoma"/>
              </w:rPr>
            </w:pPr>
            <w:r w:rsidRPr="0024001F">
              <w:rPr>
                <w:rFonts w:ascii="Tahoma" w:hAnsi="Tahoma" w:cs="Tahoma"/>
              </w:rPr>
              <w:t>1.Kayıt-nakil</w:t>
            </w:r>
          </w:p>
          <w:p w:rsidR="004D1393" w:rsidRPr="0024001F" w:rsidRDefault="004D1393">
            <w:pPr>
              <w:rPr>
                <w:rFonts w:ascii="Tahoma" w:hAnsi="Tahoma" w:cs="Tahoma"/>
              </w:rPr>
            </w:pPr>
            <w:r w:rsidRPr="0024001F">
              <w:rPr>
                <w:rFonts w:ascii="Tahoma" w:hAnsi="Tahoma" w:cs="Tahoma"/>
              </w:rPr>
              <w:t>2.Devam-devamsızlık takibi</w:t>
            </w:r>
          </w:p>
          <w:p w:rsidR="004D1393" w:rsidRPr="0024001F" w:rsidRDefault="004D1393">
            <w:pPr>
              <w:rPr>
                <w:rFonts w:ascii="Tahoma" w:hAnsi="Tahoma" w:cs="Tahoma"/>
              </w:rPr>
            </w:pPr>
            <w:r w:rsidRPr="0024001F">
              <w:rPr>
                <w:rFonts w:ascii="Tahoma" w:hAnsi="Tahoma" w:cs="Tahoma"/>
              </w:rPr>
              <w:t>3.Sınavlar ve başvurular</w:t>
            </w:r>
          </w:p>
          <w:p w:rsidR="004D1393" w:rsidRPr="0024001F" w:rsidRDefault="004D1393">
            <w:pPr>
              <w:rPr>
                <w:rFonts w:ascii="Tahoma" w:hAnsi="Tahoma" w:cs="Tahoma"/>
              </w:rPr>
            </w:pPr>
            <w:r w:rsidRPr="0024001F">
              <w:rPr>
                <w:rFonts w:ascii="Tahoma" w:hAnsi="Tahoma" w:cs="Tahoma"/>
              </w:rPr>
              <w:t>4.Gelişim raporları</w:t>
            </w:r>
          </w:p>
          <w:p w:rsidR="004D1393" w:rsidRPr="0024001F" w:rsidRDefault="004D1393">
            <w:pPr>
              <w:rPr>
                <w:rFonts w:ascii="Tahoma" w:hAnsi="Tahoma" w:cs="Tahoma"/>
              </w:rPr>
            </w:pPr>
            <w:r w:rsidRPr="0024001F">
              <w:rPr>
                <w:rFonts w:ascii="Tahoma" w:hAnsi="Tahoma" w:cs="Tahoma"/>
              </w:rPr>
              <w:t>5.Karne</w:t>
            </w:r>
          </w:p>
          <w:p w:rsidR="004D1393" w:rsidRPr="0024001F" w:rsidRDefault="004D1393">
            <w:pPr>
              <w:rPr>
                <w:rFonts w:ascii="Tahoma" w:hAnsi="Tahoma" w:cs="Tahoma"/>
              </w:rPr>
            </w:pPr>
            <w:r w:rsidRPr="0024001F">
              <w:rPr>
                <w:rFonts w:ascii="Tahoma" w:hAnsi="Tahoma" w:cs="Tahoma"/>
              </w:rPr>
              <w:t>6.Öğrenci davranışları değerlendirme işlemleri</w:t>
            </w:r>
          </w:p>
          <w:p w:rsidR="001A427E" w:rsidRPr="0024001F" w:rsidRDefault="001A427E">
            <w:pPr>
              <w:rPr>
                <w:rFonts w:ascii="Tahoma" w:hAnsi="Tahoma" w:cs="Tahoma"/>
              </w:rPr>
            </w:pPr>
          </w:p>
          <w:p w:rsidR="001A427E" w:rsidRPr="0024001F" w:rsidRDefault="001A427E">
            <w:pPr>
              <w:rPr>
                <w:rFonts w:ascii="Tahoma" w:hAnsi="Tahoma" w:cs="Tahoma"/>
                <w:sz w:val="24"/>
                <w:szCs w:val="24"/>
              </w:rPr>
            </w:pPr>
          </w:p>
          <w:p w:rsidR="001A427E" w:rsidRPr="0024001F" w:rsidRDefault="001A427E">
            <w:pPr>
              <w:rPr>
                <w:rFonts w:ascii="Tahoma" w:hAnsi="Tahoma" w:cs="Tahoma"/>
                <w:sz w:val="24"/>
                <w:szCs w:val="24"/>
              </w:rPr>
            </w:pPr>
          </w:p>
          <w:p w:rsidR="001A427E" w:rsidRPr="0024001F" w:rsidRDefault="001A427E">
            <w:pPr>
              <w:rPr>
                <w:rFonts w:ascii="Tahoma" w:hAnsi="Tahoma" w:cs="Tahoma"/>
                <w:sz w:val="24"/>
                <w:szCs w:val="24"/>
              </w:rPr>
            </w:pPr>
          </w:p>
          <w:p w:rsidR="001A427E" w:rsidRPr="0024001F" w:rsidRDefault="001A427E">
            <w:pPr>
              <w:rPr>
                <w:rFonts w:ascii="Tahoma" w:hAnsi="Tahoma" w:cs="Tahoma"/>
                <w:sz w:val="24"/>
                <w:szCs w:val="24"/>
              </w:rPr>
            </w:pPr>
          </w:p>
          <w:p w:rsidR="001A427E" w:rsidRPr="0024001F" w:rsidRDefault="001A427E">
            <w:pPr>
              <w:rPr>
                <w:rFonts w:ascii="Tahoma" w:hAnsi="Tahoma" w:cs="Tahoma"/>
                <w:sz w:val="24"/>
                <w:szCs w:val="24"/>
              </w:rPr>
            </w:pPr>
          </w:p>
          <w:p w:rsidR="001A427E" w:rsidRPr="0024001F" w:rsidRDefault="001A427E">
            <w:pPr>
              <w:rPr>
                <w:rFonts w:ascii="Tahoma" w:hAnsi="Tahoma" w:cs="Tahoma"/>
                <w:sz w:val="24"/>
                <w:szCs w:val="24"/>
              </w:rPr>
            </w:pPr>
          </w:p>
          <w:p w:rsidR="001A427E" w:rsidRPr="0024001F" w:rsidRDefault="001A427E" w:rsidP="001A427E">
            <w:pPr>
              <w:pStyle w:val="AralkYok"/>
              <w:spacing w:line="276" w:lineRule="auto"/>
              <w:jc w:val="both"/>
              <w:rPr>
                <w:rFonts w:ascii="Tahoma" w:hAnsi="Tahoma" w:cs="Tahoma"/>
                <w:sz w:val="24"/>
                <w:szCs w:val="24"/>
              </w:rPr>
            </w:pPr>
          </w:p>
        </w:tc>
      </w:tr>
      <w:tr w:rsidR="004D1393" w:rsidRPr="00420662" w:rsidTr="00E22B1D">
        <w:trPr>
          <w:trHeight w:val="328"/>
        </w:trPr>
        <w:tc>
          <w:tcPr>
            <w:tcW w:w="2269" w:type="pct"/>
            <w:tcBorders>
              <w:top w:val="single" w:sz="4" w:space="0" w:color="auto"/>
              <w:bottom w:val="single" w:sz="4" w:space="0" w:color="auto"/>
              <w:right w:val="single" w:sz="4" w:space="0" w:color="auto"/>
            </w:tcBorders>
            <w:shd w:val="clear" w:color="auto" w:fill="C2D69B" w:themeFill="accent3" w:themeFillTint="99"/>
          </w:tcPr>
          <w:p w:rsidR="004D1393" w:rsidRDefault="004D1393" w:rsidP="001A427E">
            <w:pPr>
              <w:pStyle w:val="AralkYok"/>
              <w:jc w:val="both"/>
              <w:rPr>
                <w:rFonts w:ascii="Tahoma" w:hAnsi="Tahoma" w:cs="Tahoma"/>
              </w:rPr>
            </w:pPr>
            <w:r w:rsidRPr="001A427E">
              <w:rPr>
                <w:rFonts w:ascii="Tahoma" w:hAnsi="Tahoma" w:cs="Tahoma"/>
                <w:b/>
                <w:sz w:val="24"/>
                <w:szCs w:val="24"/>
              </w:rPr>
              <w:t>Faaliyet Alanı:</w:t>
            </w:r>
            <w:r>
              <w:rPr>
                <w:rFonts w:ascii="Tahoma" w:hAnsi="Tahoma" w:cs="Tahoma"/>
                <w:b/>
                <w:sz w:val="20"/>
                <w:szCs w:val="20"/>
              </w:rPr>
              <w:t>Personel işlemleri</w:t>
            </w:r>
          </w:p>
        </w:tc>
        <w:tc>
          <w:tcPr>
            <w:tcW w:w="2731" w:type="pct"/>
            <w:tcBorders>
              <w:top w:val="single" w:sz="4" w:space="0" w:color="auto"/>
              <w:left w:val="single" w:sz="4" w:space="0" w:color="auto"/>
              <w:bottom w:val="single" w:sz="4" w:space="0" w:color="auto"/>
            </w:tcBorders>
            <w:shd w:val="clear" w:color="auto" w:fill="C2D69B" w:themeFill="accent3" w:themeFillTint="99"/>
          </w:tcPr>
          <w:p w:rsidR="004D1393" w:rsidRDefault="004D1393" w:rsidP="004D1393">
            <w:pPr>
              <w:rPr>
                <w:rFonts w:ascii="Tahoma" w:hAnsi="Tahoma" w:cs="Tahoma"/>
                <w:sz w:val="24"/>
                <w:szCs w:val="24"/>
              </w:rPr>
            </w:pPr>
            <w:r w:rsidRPr="001A427E">
              <w:rPr>
                <w:rFonts w:ascii="Tahoma" w:hAnsi="Tahoma" w:cs="Tahoma"/>
                <w:b/>
                <w:sz w:val="24"/>
                <w:szCs w:val="24"/>
              </w:rPr>
              <w:t>Faaliyet Alanı:</w:t>
            </w:r>
            <w:r>
              <w:rPr>
                <w:rFonts w:ascii="Tahoma" w:hAnsi="Tahoma" w:cs="Tahoma"/>
                <w:b/>
                <w:sz w:val="20"/>
                <w:szCs w:val="20"/>
              </w:rPr>
              <w:t>İşletmecilik</w:t>
            </w:r>
          </w:p>
        </w:tc>
      </w:tr>
      <w:tr w:rsidR="004D1393" w:rsidRPr="0024001F" w:rsidTr="00E22B1D">
        <w:trPr>
          <w:trHeight w:val="1545"/>
        </w:trPr>
        <w:tc>
          <w:tcPr>
            <w:tcW w:w="2269" w:type="pct"/>
            <w:tcBorders>
              <w:top w:val="single" w:sz="4" w:space="0" w:color="auto"/>
              <w:right w:val="single" w:sz="4" w:space="0" w:color="auto"/>
            </w:tcBorders>
            <w:shd w:val="clear" w:color="auto" w:fill="C2D69B" w:themeFill="accent3" w:themeFillTint="99"/>
          </w:tcPr>
          <w:p w:rsidR="004D1393" w:rsidRPr="0024001F" w:rsidRDefault="004D1393" w:rsidP="001A427E">
            <w:pPr>
              <w:pStyle w:val="AralkYok"/>
              <w:jc w:val="both"/>
              <w:rPr>
                <w:rFonts w:ascii="Tahoma" w:hAnsi="Tahoma" w:cs="Tahoma"/>
              </w:rPr>
            </w:pPr>
            <w:r w:rsidRPr="0024001F">
              <w:rPr>
                <w:rFonts w:ascii="Tahoma" w:hAnsi="Tahoma" w:cs="Tahoma"/>
              </w:rPr>
              <w:t>1.Özlük işlemleri</w:t>
            </w:r>
          </w:p>
          <w:p w:rsidR="00335079" w:rsidRPr="0024001F" w:rsidRDefault="00335079" w:rsidP="001A427E">
            <w:pPr>
              <w:pStyle w:val="AralkYok"/>
              <w:jc w:val="both"/>
              <w:rPr>
                <w:rFonts w:ascii="Tahoma" w:hAnsi="Tahoma" w:cs="Tahoma"/>
              </w:rPr>
            </w:pPr>
            <w:r w:rsidRPr="0024001F">
              <w:rPr>
                <w:rFonts w:ascii="Tahoma" w:hAnsi="Tahoma" w:cs="Tahoma"/>
              </w:rPr>
              <w:t>2.Disiplin</w:t>
            </w:r>
            <w:r w:rsidR="0024001F" w:rsidRPr="0024001F">
              <w:rPr>
                <w:rFonts w:ascii="Tahoma" w:hAnsi="Tahoma" w:cs="Tahoma"/>
              </w:rPr>
              <w:t xml:space="preserve"> işleri</w:t>
            </w:r>
          </w:p>
          <w:p w:rsidR="0024001F" w:rsidRPr="0024001F" w:rsidRDefault="0024001F" w:rsidP="001A427E">
            <w:pPr>
              <w:pStyle w:val="AralkYok"/>
              <w:jc w:val="both"/>
              <w:rPr>
                <w:rFonts w:ascii="Tahoma" w:hAnsi="Tahoma" w:cs="Tahoma"/>
              </w:rPr>
            </w:pPr>
            <w:r w:rsidRPr="0024001F">
              <w:rPr>
                <w:rFonts w:ascii="Tahoma" w:hAnsi="Tahoma" w:cs="Tahoma"/>
              </w:rPr>
              <w:t>3.Tahakkuk</w:t>
            </w:r>
          </w:p>
        </w:tc>
        <w:tc>
          <w:tcPr>
            <w:tcW w:w="2731" w:type="pct"/>
            <w:tcBorders>
              <w:top w:val="single" w:sz="4" w:space="0" w:color="auto"/>
              <w:left w:val="single" w:sz="4" w:space="0" w:color="auto"/>
            </w:tcBorders>
            <w:shd w:val="clear" w:color="auto" w:fill="C2D69B" w:themeFill="accent3" w:themeFillTint="99"/>
          </w:tcPr>
          <w:p w:rsidR="004D1393" w:rsidRPr="0024001F" w:rsidRDefault="0024001F" w:rsidP="001A427E">
            <w:pPr>
              <w:pStyle w:val="AralkYok"/>
              <w:jc w:val="both"/>
              <w:rPr>
                <w:rFonts w:ascii="Tahoma" w:hAnsi="Tahoma" w:cs="Tahoma"/>
                <w:sz w:val="24"/>
                <w:szCs w:val="24"/>
              </w:rPr>
            </w:pPr>
            <w:r w:rsidRPr="0024001F">
              <w:rPr>
                <w:rFonts w:ascii="Tahoma" w:hAnsi="Tahoma" w:cs="Tahoma"/>
                <w:sz w:val="24"/>
                <w:szCs w:val="24"/>
              </w:rPr>
              <w:t>1.Bakım-onarım</w:t>
            </w:r>
          </w:p>
          <w:p w:rsidR="0024001F" w:rsidRPr="0024001F" w:rsidRDefault="0024001F" w:rsidP="001A427E">
            <w:pPr>
              <w:pStyle w:val="AralkYok"/>
              <w:jc w:val="both"/>
              <w:rPr>
                <w:rFonts w:ascii="Tahoma" w:hAnsi="Tahoma" w:cs="Tahoma"/>
                <w:sz w:val="24"/>
                <w:szCs w:val="24"/>
              </w:rPr>
            </w:pPr>
            <w:r w:rsidRPr="0024001F">
              <w:rPr>
                <w:rFonts w:ascii="Tahoma" w:hAnsi="Tahoma" w:cs="Tahoma"/>
                <w:sz w:val="24"/>
                <w:szCs w:val="24"/>
              </w:rPr>
              <w:t>2.Ayniyat</w:t>
            </w:r>
          </w:p>
          <w:p w:rsidR="0024001F" w:rsidRPr="0024001F" w:rsidRDefault="0024001F" w:rsidP="001A427E">
            <w:pPr>
              <w:pStyle w:val="AralkYok"/>
              <w:jc w:val="both"/>
              <w:rPr>
                <w:rFonts w:ascii="Tahoma" w:hAnsi="Tahoma" w:cs="Tahoma"/>
                <w:sz w:val="24"/>
                <w:szCs w:val="24"/>
              </w:rPr>
            </w:pPr>
            <w:r w:rsidRPr="0024001F">
              <w:rPr>
                <w:rFonts w:ascii="Tahoma" w:hAnsi="Tahoma" w:cs="Tahoma"/>
                <w:sz w:val="24"/>
                <w:szCs w:val="24"/>
              </w:rPr>
              <w:t>3.Afet eğitimi</w:t>
            </w:r>
          </w:p>
        </w:tc>
      </w:tr>
      <w:tr w:rsidR="001A427E" w:rsidRPr="00420662" w:rsidTr="00E22B1D">
        <w:trPr>
          <w:trHeight w:val="489"/>
        </w:trPr>
        <w:tc>
          <w:tcPr>
            <w:tcW w:w="2269" w:type="pct"/>
            <w:tcBorders>
              <w:top w:val="single" w:sz="4" w:space="0" w:color="auto"/>
              <w:bottom w:val="single" w:sz="4" w:space="0" w:color="auto"/>
              <w:right w:val="single" w:sz="4" w:space="0" w:color="auto"/>
            </w:tcBorders>
            <w:shd w:val="clear" w:color="auto" w:fill="C2D69B" w:themeFill="accent3" w:themeFillTint="99"/>
          </w:tcPr>
          <w:p w:rsidR="001A427E" w:rsidRPr="0024001F" w:rsidRDefault="004D1393" w:rsidP="004D1393">
            <w:pPr>
              <w:pStyle w:val="AralkYok"/>
              <w:spacing w:line="276" w:lineRule="auto"/>
              <w:jc w:val="both"/>
              <w:rPr>
                <w:rFonts w:ascii="Tahoma" w:hAnsi="Tahoma" w:cs="Tahoma"/>
              </w:rPr>
            </w:pPr>
            <w:r w:rsidRPr="001A427E">
              <w:rPr>
                <w:rFonts w:ascii="Tahoma" w:hAnsi="Tahoma" w:cs="Tahoma"/>
                <w:b/>
                <w:sz w:val="24"/>
                <w:szCs w:val="24"/>
              </w:rPr>
              <w:t>Faaliyet Alanı:</w:t>
            </w:r>
            <w:r w:rsidR="0024001F" w:rsidRPr="0024001F">
              <w:rPr>
                <w:rFonts w:ascii="Tahoma" w:hAnsi="Tahoma" w:cs="Tahoma"/>
                <w:b/>
                <w:sz w:val="20"/>
                <w:szCs w:val="20"/>
              </w:rPr>
              <w:t>Rehberlik</w:t>
            </w:r>
          </w:p>
        </w:tc>
        <w:tc>
          <w:tcPr>
            <w:tcW w:w="2731" w:type="pct"/>
            <w:tcBorders>
              <w:top w:val="single" w:sz="4" w:space="0" w:color="auto"/>
              <w:left w:val="single" w:sz="4" w:space="0" w:color="auto"/>
              <w:bottom w:val="single" w:sz="4" w:space="0" w:color="auto"/>
            </w:tcBorders>
            <w:shd w:val="clear" w:color="auto" w:fill="C2D69B" w:themeFill="accent3" w:themeFillTint="99"/>
          </w:tcPr>
          <w:p w:rsidR="001A427E" w:rsidRDefault="004D1393">
            <w:pPr>
              <w:rPr>
                <w:rFonts w:ascii="Tahoma" w:hAnsi="Tahoma" w:cs="Tahoma"/>
                <w:sz w:val="24"/>
                <w:szCs w:val="24"/>
              </w:rPr>
            </w:pPr>
            <w:r w:rsidRPr="001A427E">
              <w:rPr>
                <w:rFonts w:ascii="Tahoma" w:hAnsi="Tahoma" w:cs="Tahoma"/>
                <w:b/>
                <w:sz w:val="24"/>
                <w:szCs w:val="24"/>
              </w:rPr>
              <w:t>Faaliyet Alanı:</w:t>
            </w:r>
            <w:r w:rsidR="0024001F" w:rsidRPr="0024001F">
              <w:rPr>
                <w:rFonts w:ascii="Tahoma" w:hAnsi="Tahoma" w:cs="Tahoma"/>
                <w:b/>
                <w:sz w:val="20"/>
                <w:szCs w:val="20"/>
              </w:rPr>
              <w:t>Sosyal ve kültürel</w:t>
            </w:r>
            <w:r w:rsidR="0024001F">
              <w:rPr>
                <w:rFonts w:ascii="Tahoma" w:hAnsi="Tahoma" w:cs="Tahoma"/>
                <w:b/>
                <w:sz w:val="24"/>
                <w:szCs w:val="24"/>
              </w:rPr>
              <w:t xml:space="preserve"> </w:t>
            </w:r>
            <w:r w:rsidR="0024001F" w:rsidRPr="0024001F">
              <w:rPr>
                <w:rFonts w:ascii="Tahoma" w:hAnsi="Tahoma" w:cs="Tahoma"/>
                <w:b/>
                <w:sz w:val="20"/>
                <w:szCs w:val="20"/>
              </w:rPr>
              <w:t>hizmetler</w:t>
            </w:r>
          </w:p>
          <w:p w:rsidR="001A427E" w:rsidRDefault="001A427E" w:rsidP="001A427E">
            <w:pPr>
              <w:pStyle w:val="AralkYok"/>
              <w:jc w:val="both"/>
              <w:rPr>
                <w:rFonts w:ascii="Tahoma" w:hAnsi="Tahoma" w:cs="Tahoma"/>
                <w:sz w:val="24"/>
                <w:szCs w:val="24"/>
              </w:rPr>
            </w:pPr>
          </w:p>
        </w:tc>
      </w:tr>
      <w:tr w:rsidR="004D1393" w:rsidRPr="007D1E4D" w:rsidTr="00E22B1D">
        <w:trPr>
          <w:trHeight w:val="6304"/>
        </w:trPr>
        <w:tc>
          <w:tcPr>
            <w:tcW w:w="2269" w:type="pct"/>
            <w:tcBorders>
              <w:top w:val="nil"/>
              <w:right w:val="single" w:sz="4" w:space="0" w:color="auto"/>
            </w:tcBorders>
            <w:shd w:val="clear" w:color="auto" w:fill="C2D69B" w:themeFill="accent3" w:themeFillTint="99"/>
          </w:tcPr>
          <w:p w:rsidR="004D1393" w:rsidRPr="007D1E4D" w:rsidRDefault="0024001F" w:rsidP="001A427E">
            <w:pPr>
              <w:pStyle w:val="AralkYok"/>
              <w:spacing w:line="276" w:lineRule="auto"/>
              <w:jc w:val="both"/>
              <w:rPr>
                <w:rFonts w:ascii="Tahoma" w:hAnsi="Tahoma" w:cs="Tahoma"/>
                <w:b/>
                <w:i/>
              </w:rPr>
            </w:pPr>
            <w:r w:rsidRPr="007D1E4D">
              <w:rPr>
                <w:rFonts w:ascii="Tahoma" w:hAnsi="Tahoma" w:cs="Tahoma"/>
                <w:b/>
                <w:i/>
              </w:rPr>
              <w:t>1.Mesleki rehberlik</w:t>
            </w:r>
          </w:p>
          <w:p w:rsidR="0024001F" w:rsidRPr="007D1E4D" w:rsidRDefault="0024001F" w:rsidP="001A427E">
            <w:pPr>
              <w:pStyle w:val="AralkYok"/>
              <w:spacing w:line="276" w:lineRule="auto"/>
              <w:jc w:val="both"/>
              <w:rPr>
                <w:rFonts w:ascii="Tahoma" w:hAnsi="Tahoma" w:cs="Tahoma"/>
                <w:i/>
              </w:rPr>
            </w:pPr>
            <w:r w:rsidRPr="007D1E4D">
              <w:rPr>
                <w:rFonts w:ascii="Tahoma" w:hAnsi="Tahoma" w:cs="Tahoma"/>
                <w:i/>
                <w:sz w:val="24"/>
                <w:szCs w:val="24"/>
              </w:rPr>
              <w:t>.</w:t>
            </w:r>
            <w:r w:rsidRPr="007D1E4D">
              <w:rPr>
                <w:rFonts w:ascii="Tahoma" w:hAnsi="Tahoma" w:cs="Tahoma"/>
                <w:i/>
              </w:rPr>
              <w:t>İlköğretim sonrası gidilecek okulların tanıtımı</w:t>
            </w:r>
          </w:p>
          <w:p w:rsidR="0024001F" w:rsidRPr="007D1E4D" w:rsidRDefault="0024001F" w:rsidP="001A427E">
            <w:pPr>
              <w:pStyle w:val="AralkYok"/>
              <w:spacing w:line="276" w:lineRule="auto"/>
              <w:jc w:val="both"/>
              <w:rPr>
                <w:rFonts w:ascii="Tahoma" w:hAnsi="Tahoma" w:cs="Tahoma"/>
                <w:i/>
              </w:rPr>
            </w:pPr>
            <w:r w:rsidRPr="007D1E4D">
              <w:rPr>
                <w:rFonts w:ascii="Tahoma" w:hAnsi="Tahoma" w:cs="Tahoma"/>
                <w:i/>
              </w:rPr>
              <w:t>.Okullara geziler</w:t>
            </w:r>
          </w:p>
          <w:p w:rsidR="0024001F" w:rsidRPr="007D1E4D" w:rsidRDefault="0024001F" w:rsidP="001A427E">
            <w:pPr>
              <w:pStyle w:val="AralkYok"/>
              <w:spacing w:line="276" w:lineRule="auto"/>
              <w:jc w:val="both"/>
              <w:rPr>
                <w:rFonts w:ascii="Tahoma" w:hAnsi="Tahoma" w:cs="Tahoma"/>
                <w:i/>
              </w:rPr>
            </w:pPr>
            <w:r w:rsidRPr="007D1E4D">
              <w:rPr>
                <w:rFonts w:ascii="Tahoma" w:hAnsi="Tahoma" w:cs="Tahoma"/>
                <w:i/>
              </w:rPr>
              <w:t>.Kariyer günleri-meslek tanıtımları</w:t>
            </w:r>
          </w:p>
          <w:p w:rsidR="0024001F" w:rsidRPr="007D1E4D" w:rsidRDefault="0024001F" w:rsidP="001A427E">
            <w:pPr>
              <w:pStyle w:val="AralkYok"/>
              <w:spacing w:line="276" w:lineRule="auto"/>
              <w:jc w:val="both"/>
              <w:rPr>
                <w:rFonts w:ascii="Tahoma" w:hAnsi="Tahoma" w:cs="Tahoma"/>
                <w:i/>
              </w:rPr>
            </w:pPr>
            <w:r w:rsidRPr="007D1E4D">
              <w:rPr>
                <w:rFonts w:ascii="Tahoma" w:hAnsi="Tahoma" w:cs="Tahoma"/>
                <w:i/>
              </w:rPr>
              <w:t>.İlgi-yetenek tanımaya yönelik testler</w:t>
            </w:r>
          </w:p>
          <w:p w:rsidR="0024001F" w:rsidRPr="007D1E4D" w:rsidRDefault="0024001F" w:rsidP="001A427E">
            <w:pPr>
              <w:pStyle w:val="AralkYok"/>
              <w:spacing w:line="276" w:lineRule="auto"/>
              <w:jc w:val="both"/>
              <w:rPr>
                <w:rFonts w:ascii="Tahoma" w:hAnsi="Tahoma" w:cs="Tahoma"/>
                <w:i/>
              </w:rPr>
            </w:pPr>
            <w:r w:rsidRPr="007D1E4D">
              <w:rPr>
                <w:rFonts w:ascii="Tahoma" w:hAnsi="Tahoma" w:cs="Tahoma"/>
                <w:i/>
              </w:rPr>
              <w:t>.Veli bilgilendirme</w:t>
            </w:r>
          </w:p>
          <w:p w:rsidR="0024001F" w:rsidRPr="007D1E4D" w:rsidRDefault="0024001F" w:rsidP="001A427E">
            <w:pPr>
              <w:pStyle w:val="AralkYok"/>
              <w:spacing w:line="276" w:lineRule="auto"/>
              <w:jc w:val="both"/>
              <w:rPr>
                <w:rFonts w:ascii="Tahoma" w:hAnsi="Tahoma" w:cs="Tahoma"/>
                <w:b/>
                <w:i/>
              </w:rPr>
            </w:pPr>
            <w:r w:rsidRPr="007D1E4D">
              <w:rPr>
                <w:rFonts w:ascii="Tahoma" w:hAnsi="Tahoma" w:cs="Tahoma"/>
                <w:b/>
                <w:i/>
              </w:rPr>
              <w:t>2</w:t>
            </w:r>
            <w:r w:rsidRPr="007D1E4D">
              <w:rPr>
                <w:rFonts w:ascii="Tahoma" w:hAnsi="Tahoma" w:cs="Tahoma"/>
                <w:i/>
              </w:rPr>
              <w:t>.</w:t>
            </w:r>
            <w:r w:rsidRPr="007D1E4D">
              <w:rPr>
                <w:rFonts w:ascii="Tahoma" w:hAnsi="Tahoma" w:cs="Tahoma"/>
                <w:b/>
                <w:i/>
              </w:rPr>
              <w:t>Kişisel rehberlik</w:t>
            </w:r>
          </w:p>
          <w:p w:rsidR="0024001F" w:rsidRPr="007D1E4D" w:rsidRDefault="0024001F" w:rsidP="001A427E">
            <w:pPr>
              <w:pStyle w:val="AralkYok"/>
              <w:spacing w:line="276" w:lineRule="auto"/>
              <w:jc w:val="both"/>
              <w:rPr>
                <w:rFonts w:ascii="Tahoma" w:hAnsi="Tahoma" w:cs="Tahoma"/>
                <w:i/>
              </w:rPr>
            </w:pPr>
            <w:r w:rsidRPr="007D1E4D">
              <w:rPr>
                <w:rFonts w:ascii="Tahoma" w:hAnsi="Tahoma" w:cs="Tahoma"/>
                <w:b/>
                <w:i/>
              </w:rPr>
              <w:t>.</w:t>
            </w:r>
            <w:r w:rsidRPr="007D1E4D">
              <w:rPr>
                <w:rFonts w:ascii="Tahoma" w:hAnsi="Tahoma" w:cs="Tahoma"/>
                <w:i/>
              </w:rPr>
              <w:t>Grupla psikolojik danışma</w:t>
            </w:r>
          </w:p>
          <w:p w:rsidR="0024001F" w:rsidRPr="007D1E4D" w:rsidRDefault="0024001F" w:rsidP="001A427E">
            <w:pPr>
              <w:pStyle w:val="AralkYok"/>
              <w:spacing w:line="276" w:lineRule="auto"/>
              <w:jc w:val="both"/>
              <w:rPr>
                <w:rFonts w:ascii="Tahoma" w:hAnsi="Tahoma" w:cs="Tahoma"/>
                <w:i/>
              </w:rPr>
            </w:pPr>
            <w:r w:rsidRPr="007D1E4D">
              <w:rPr>
                <w:rFonts w:ascii="Tahoma" w:hAnsi="Tahoma" w:cs="Tahoma"/>
                <w:i/>
              </w:rPr>
              <w:t>. Bireysel psikolojik danışma</w:t>
            </w:r>
          </w:p>
          <w:p w:rsidR="0024001F" w:rsidRPr="007D1E4D" w:rsidRDefault="0024001F" w:rsidP="001A427E">
            <w:pPr>
              <w:pStyle w:val="AralkYok"/>
              <w:spacing w:line="276" w:lineRule="auto"/>
              <w:jc w:val="both"/>
              <w:rPr>
                <w:rFonts w:ascii="Tahoma" w:hAnsi="Tahoma" w:cs="Tahoma"/>
                <w:i/>
              </w:rPr>
            </w:pPr>
            <w:r w:rsidRPr="007D1E4D">
              <w:rPr>
                <w:rFonts w:ascii="Tahoma" w:hAnsi="Tahoma" w:cs="Tahoma"/>
                <w:i/>
              </w:rPr>
              <w:t>.Sınav kaygısı</w:t>
            </w:r>
          </w:p>
          <w:p w:rsidR="0024001F" w:rsidRPr="007D1E4D" w:rsidRDefault="0024001F" w:rsidP="001A427E">
            <w:pPr>
              <w:pStyle w:val="AralkYok"/>
              <w:spacing w:line="276" w:lineRule="auto"/>
              <w:jc w:val="both"/>
              <w:rPr>
                <w:rFonts w:ascii="Tahoma" w:hAnsi="Tahoma" w:cs="Tahoma"/>
                <w:i/>
              </w:rPr>
            </w:pPr>
            <w:r w:rsidRPr="007D1E4D">
              <w:rPr>
                <w:rFonts w:ascii="Tahoma" w:hAnsi="Tahoma" w:cs="Tahoma"/>
                <w:i/>
              </w:rPr>
              <w:t>.Özel öğrencileri yönlendirme işlemleri</w:t>
            </w:r>
          </w:p>
          <w:p w:rsidR="0024001F" w:rsidRPr="007D1E4D" w:rsidRDefault="0024001F" w:rsidP="001A427E">
            <w:pPr>
              <w:pStyle w:val="AralkYok"/>
              <w:spacing w:line="276" w:lineRule="auto"/>
              <w:jc w:val="both"/>
              <w:rPr>
                <w:rFonts w:ascii="Tahoma" w:hAnsi="Tahoma" w:cs="Tahoma"/>
                <w:b/>
                <w:i/>
              </w:rPr>
            </w:pPr>
            <w:r w:rsidRPr="007D1E4D">
              <w:rPr>
                <w:rFonts w:ascii="Tahoma" w:hAnsi="Tahoma" w:cs="Tahoma"/>
                <w:b/>
                <w:i/>
              </w:rPr>
              <w:t>3.Eğitsel rehberlik</w:t>
            </w:r>
          </w:p>
          <w:p w:rsidR="0024001F" w:rsidRPr="007D1E4D" w:rsidRDefault="007C3CB8" w:rsidP="001A427E">
            <w:pPr>
              <w:pStyle w:val="AralkYok"/>
              <w:spacing w:line="276" w:lineRule="auto"/>
              <w:jc w:val="both"/>
              <w:rPr>
                <w:rFonts w:ascii="Tahoma" w:hAnsi="Tahoma" w:cs="Tahoma"/>
                <w:i/>
              </w:rPr>
            </w:pPr>
            <w:r w:rsidRPr="007D1E4D">
              <w:rPr>
                <w:rFonts w:ascii="Tahoma" w:hAnsi="Tahoma" w:cs="Tahoma"/>
                <w:b/>
                <w:i/>
              </w:rPr>
              <w:t>.</w:t>
            </w:r>
            <w:r w:rsidRPr="007D1E4D">
              <w:rPr>
                <w:rFonts w:ascii="Tahoma" w:hAnsi="Tahoma" w:cs="Tahoma"/>
                <w:i/>
              </w:rPr>
              <w:t>TEOG konusunda bilgilendirme</w:t>
            </w:r>
          </w:p>
          <w:p w:rsidR="007C3CB8" w:rsidRPr="007D1E4D" w:rsidRDefault="007C3CB8" w:rsidP="001A427E">
            <w:pPr>
              <w:pStyle w:val="AralkYok"/>
              <w:spacing w:line="276" w:lineRule="auto"/>
              <w:jc w:val="both"/>
              <w:rPr>
                <w:rFonts w:ascii="Tahoma" w:hAnsi="Tahoma" w:cs="Tahoma"/>
                <w:i/>
              </w:rPr>
            </w:pPr>
            <w:r w:rsidRPr="007D1E4D">
              <w:rPr>
                <w:rFonts w:ascii="Tahoma" w:hAnsi="Tahoma" w:cs="Tahoma"/>
                <w:i/>
              </w:rPr>
              <w:t>.Verimli çalışma yöntemleri</w:t>
            </w:r>
          </w:p>
          <w:p w:rsidR="007C3CB8" w:rsidRPr="007D1E4D" w:rsidRDefault="007C3CB8" w:rsidP="001A427E">
            <w:pPr>
              <w:pStyle w:val="AralkYok"/>
              <w:spacing w:line="276" w:lineRule="auto"/>
              <w:jc w:val="both"/>
              <w:rPr>
                <w:rFonts w:ascii="Tahoma" w:hAnsi="Tahoma" w:cs="Tahoma"/>
                <w:i/>
              </w:rPr>
            </w:pPr>
            <w:r w:rsidRPr="007D1E4D">
              <w:rPr>
                <w:rFonts w:ascii="Tahoma" w:hAnsi="Tahoma" w:cs="Tahoma"/>
                <w:i/>
              </w:rPr>
              <w:t>.Haftalık çalışma programı</w:t>
            </w:r>
          </w:p>
          <w:p w:rsidR="007C3CB8" w:rsidRPr="007D1E4D" w:rsidRDefault="007C3CB8" w:rsidP="001A427E">
            <w:pPr>
              <w:pStyle w:val="AralkYok"/>
              <w:spacing w:line="276" w:lineRule="auto"/>
              <w:jc w:val="both"/>
              <w:rPr>
                <w:rFonts w:ascii="Tahoma" w:hAnsi="Tahoma" w:cs="Tahoma"/>
                <w:i/>
              </w:rPr>
            </w:pPr>
            <w:r w:rsidRPr="007D1E4D">
              <w:rPr>
                <w:rFonts w:ascii="Tahoma" w:hAnsi="Tahoma" w:cs="Tahoma"/>
                <w:i/>
              </w:rPr>
              <w:t>.Test teknikleri</w:t>
            </w:r>
          </w:p>
          <w:p w:rsidR="007C3CB8" w:rsidRPr="007D1E4D" w:rsidRDefault="007C3CB8" w:rsidP="001A427E">
            <w:pPr>
              <w:pStyle w:val="AralkYok"/>
              <w:spacing w:line="276" w:lineRule="auto"/>
              <w:jc w:val="both"/>
              <w:rPr>
                <w:rFonts w:ascii="Tahoma" w:hAnsi="Tahoma" w:cs="Tahoma"/>
                <w:i/>
              </w:rPr>
            </w:pPr>
            <w:r w:rsidRPr="007D1E4D">
              <w:rPr>
                <w:rFonts w:ascii="Tahoma" w:hAnsi="Tahoma" w:cs="Tahoma"/>
                <w:i/>
              </w:rPr>
              <w:t>.Aile eğitimi semineri</w:t>
            </w:r>
          </w:p>
          <w:p w:rsidR="007C3CB8" w:rsidRPr="007D1E4D" w:rsidRDefault="007C3CB8" w:rsidP="001A427E">
            <w:pPr>
              <w:pStyle w:val="AralkYok"/>
              <w:spacing w:line="276" w:lineRule="auto"/>
              <w:jc w:val="both"/>
              <w:rPr>
                <w:rFonts w:ascii="Tahoma" w:hAnsi="Tahoma" w:cs="Tahoma"/>
                <w:i/>
              </w:rPr>
            </w:pPr>
            <w:r w:rsidRPr="007D1E4D">
              <w:rPr>
                <w:rFonts w:ascii="Tahoma" w:hAnsi="Tahoma" w:cs="Tahoma"/>
                <w:i/>
              </w:rPr>
              <w:t>.Öğretmen eğitim seminerleri</w:t>
            </w:r>
          </w:p>
          <w:p w:rsidR="007C3CB8" w:rsidRPr="007D1E4D" w:rsidRDefault="007C3CB8" w:rsidP="001A427E">
            <w:pPr>
              <w:pStyle w:val="AralkYok"/>
              <w:spacing w:line="276" w:lineRule="auto"/>
              <w:jc w:val="both"/>
              <w:rPr>
                <w:rFonts w:ascii="Tahoma" w:hAnsi="Tahoma" w:cs="Tahoma"/>
                <w:i/>
              </w:rPr>
            </w:pPr>
            <w:r w:rsidRPr="007D1E4D">
              <w:rPr>
                <w:rFonts w:ascii="Tahoma" w:hAnsi="Tahoma" w:cs="Tahoma"/>
                <w:i/>
              </w:rPr>
              <w:t>.BEP’li öğrencilerle ilgili çalışmalar</w:t>
            </w:r>
          </w:p>
          <w:p w:rsidR="004D1393" w:rsidRPr="007D1E4D" w:rsidRDefault="004D1393" w:rsidP="001A427E">
            <w:pPr>
              <w:pStyle w:val="AralkYok"/>
              <w:spacing w:line="276" w:lineRule="auto"/>
              <w:jc w:val="both"/>
              <w:rPr>
                <w:rFonts w:ascii="Tahoma" w:hAnsi="Tahoma" w:cs="Tahoma"/>
                <w:i/>
              </w:rPr>
            </w:pPr>
          </w:p>
          <w:p w:rsidR="004D1393" w:rsidRPr="007D1E4D" w:rsidRDefault="004D1393" w:rsidP="007D1E4D"/>
        </w:tc>
        <w:tc>
          <w:tcPr>
            <w:tcW w:w="2731" w:type="pct"/>
            <w:tcBorders>
              <w:top w:val="single" w:sz="4" w:space="0" w:color="auto"/>
              <w:left w:val="single" w:sz="4" w:space="0" w:color="auto"/>
            </w:tcBorders>
            <w:shd w:val="clear" w:color="auto" w:fill="C2D69B" w:themeFill="accent3" w:themeFillTint="99"/>
          </w:tcPr>
          <w:p w:rsidR="004D1393" w:rsidRPr="007D1E4D" w:rsidRDefault="007C3CB8">
            <w:pPr>
              <w:rPr>
                <w:rFonts w:ascii="Tahoma" w:hAnsi="Tahoma" w:cs="Tahoma"/>
                <w:i/>
                <w:sz w:val="24"/>
                <w:szCs w:val="24"/>
              </w:rPr>
            </w:pPr>
            <w:r w:rsidRPr="007D1E4D">
              <w:rPr>
                <w:rFonts w:ascii="Tahoma" w:hAnsi="Tahoma" w:cs="Tahoma"/>
                <w:i/>
                <w:sz w:val="24"/>
                <w:szCs w:val="24"/>
              </w:rPr>
              <w:t>1.Sınıflar arası çalışmalar</w:t>
            </w:r>
          </w:p>
          <w:p w:rsidR="007C3CB8" w:rsidRPr="007D1E4D" w:rsidRDefault="007C3CB8">
            <w:pPr>
              <w:rPr>
                <w:rFonts w:ascii="Tahoma" w:hAnsi="Tahoma" w:cs="Tahoma"/>
                <w:i/>
                <w:sz w:val="24"/>
                <w:szCs w:val="24"/>
              </w:rPr>
            </w:pPr>
            <w:r w:rsidRPr="007D1E4D">
              <w:rPr>
                <w:rFonts w:ascii="Tahoma" w:hAnsi="Tahoma" w:cs="Tahoma"/>
                <w:i/>
                <w:sz w:val="24"/>
                <w:szCs w:val="24"/>
              </w:rPr>
              <w:t>2.Halk oyunları</w:t>
            </w:r>
          </w:p>
          <w:p w:rsidR="007C3CB8" w:rsidRPr="007D1E4D" w:rsidRDefault="007C3CB8">
            <w:pPr>
              <w:rPr>
                <w:rFonts w:ascii="Tahoma" w:hAnsi="Tahoma" w:cs="Tahoma"/>
                <w:i/>
                <w:sz w:val="24"/>
                <w:szCs w:val="24"/>
              </w:rPr>
            </w:pPr>
            <w:r w:rsidRPr="007D1E4D">
              <w:rPr>
                <w:rFonts w:ascii="Tahoma" w:hAnsi="Tahoma" w:cs="Tahoma"/>
                <w:i/>
                <w:sz w:val="24"/>
                <w:szCs w:val="24"/>
              </w:rPr>
              <w:t>3.Sportif çalışmalar</w:t>
            </w:r>
          </w:p>
          <w:p w:rsidR="007C3CB8" w:rsidRPr="007D1E4D" w:rsidRDefault="007C3CB8">
            <w:pPr>
              <w:rPr>
                <w:rFonts w:ascii="Tahoma" w:hAnsi="Tahoma" w:cs="Tahoma"/>
                <w:i/>
                <w:sz w:val="24"/>
                <w:szCs w:val="24"/>
              </w:rPr>
            </w:pPr>
            <w:r w:rsidRPr="007D1E4D">
              <w:rPr>
                <w:rFonts w:ascii="Tahoma" w:hAnsi="Tahoma" w:cs="Tahoma"/>
                <w:i/>
                <w:sz w:val="24"/>
                <w:szCs w:val="24"/>
              </w:rPr>
              <w:t>4.Yetenek</w:t>
            </w:r>
            <w:r w:rsidR="004E6286" w:rsidRPr="007D1E4D">
              <w:rPr>
                <w:rFonts w:ascii="Tahoma" w:hAnsi="Tahoma" w:cs="Tahoma"/>
                <w:i/>
                <w:sz w:val="24"/>
                <w:szCs w:val="24"/>
              </w:rPr>
              <w:t xml:space="preserve"> derslerine yönelik çalışmalar</w:t>
            </w:r>
          </w:p>
          <w:p w:rsidR="004E6286" w:rsidRPr="007D1E4D" w:rsidRDefault="004E6286">
            <w:pPr>
              <w:rPr>
                <w:rFonts w:ascii="Tahoma" w:hAnsi="Tahoma" w:cs="Tahoma"/>
                <w:i/>
                <w:sz w:val="24"/>
                <w:szCs w:val="24"/>
              </w:rPr>
            </w:pPr>
            <w:r w:rsidRPr="007D1E4D">
              <w:rPr>
                <w:rFonts w:ascii="Tahoma" w:hAnsi="Tahoma" w:cs="Tahoma"/>
                <w:i/>
                <w:sz w:val="24"/>
                <w:szCs w:val="24"/>
              </w:rPr>
              <w:t>5.TEOG kursları</w:t>
            </w:r>
          </w:p>
          <w:p w:rsidR="004E6286" w:rsidRPr="007D1E4D" w:rsidRDefault="004E6286">
            <w:pPr>
              <w:rPr>
                <w:rFonts w:ascii="Tahoma" w:hAnsi="Tahoma" w:cs="Tahoma"/>
                <w:i/>
                <w:sz w:val="24"/>
                <w:szCs w:val="24"/>
              </w:rPr>
            </w:pPr>
          </w:p>
          <w:p w:rsidR="004D1393" w:rsidRPr="007D1E4D" w:rsidRDefault="004D1393">
            <w:pPr>
              <w:rPr>
                <w:rFonts w:ascii="Tahoma" w:hAnsi="Tahoma" w:cs="Tahoma"/>
                <w:i/>
                <w:sz w:val="24"/>
                <w:szCs w:val="24"/>
              </w:rPr>
            </w:pPr>
          </w:p>
          <w:p w:rsidR="004D1393" w:rsidRPr="007D1E4D" w:rsidRDefault="004D1393">
            <w:pPr>
              <w:rPr>
                <w:rFonts w:ascii="Tahoma" w:hAnsi="Tahoma" w:cs="Tahoma"/>
                <w:i/>
                <w:sz w:val="24"/>
                <w:szCs w:val="24"/>
              </w:rPr>
            </w:pPr>
          </w:p>
          <w:p w:rsidR="004D1393" w:rsidRPr="007D1E4D" w:rsidRDefault="004D1393">
            <w:pPr>
              <w:rPr>
                <w:rFonts w:ascii="Tahoma" w:hAnsi="Tahoma" w:cs="Tahoma"/>
                <w:i/>
                <w:sz w:val="24"/>
                <w:szCs w:val="24"/>
              </w:rPr>
            </w:pPr>
          </w:p>
          <w:p w:rsidR="004D1393" w:rsidRPr="007D1E4D" w:rsidRDefault="004D1393">
            <w:pPr>
              <w:rPr>
                <w:rFonts w:ascii="Tahoma" w:hAnsi="Tahoma" w:cs="Tahoma"/>
                <w:i/>
                <w:sz w:val="24"/>
                <w:szCs w:val="24"/>
              </w:rPr>
            </w:pPr>
          </w:p>
          <w:p w:rsidR="004D1393" w:rsidRPr="007D1E4D" w:rsidRDefault="004D1393" w:rsidP="001A427E">
            <w:pPr>
              <w:pStyle w:val="AralkYok"/>
              <w:jc w:val="both"/>
              <w:rPr>
                <w:rFonts w:ascii="Tahoma" w:hAnsi="Tahoma" w:cs="Tahoma"/>
                <w:i/>
                <w:sz w:val="24"/>
                <w:szCs w:val="24"/>
              </w:rPr>
            </w:pPr>
          </w:p>
        </w:tc>
      </w:tr>
    </w:tbl>
    <w:p w:rsidR="00E22B1D" w:rsidRDefault="00E22B1D" w:rsidP="00465D98">
      <w:pPr>
        <w:pStyle w:val="ListeParagraf"/>
        <w:tabs>
          <w:tab w:val="left" w:pos="3540"/>
        </w:tabs>
        <w:ind w:left="1080"/>
        <w:rPr>
          <w:rFonts w:ascii="Tahoma" w:hAnsi="Tahoma" w:cs="Tahoma"/>
          <w:b/>
          <w:color w:val="0070C0"/>
          <w:sz w:val="24"/>
          <w:szCs w:val="24"/>
        </w:rPr>
      </w:pPr>
    </w:p>
    <w:p w:rsidR="000A0068" w:rsidRDefault="000A0068" w:rsidP="00465D98">
      <w:pPr>
        <w:pStyle w:val="ListeParagraf"/>
        <w:tabs>
          <w:tab w:val="left" w:pos="3540"/>
        </w:tabs>
        <w:ind w:left="1080"/>
        <w:rPr>
          <w:rFonts w:ascii="Tahoma" w:hAnsi="Tahoma" w:cs="Tahoma"/>
          <w:b/>
          <w:color w:val="0070C0"/>
          <w:sz w:val="24"/>
          <w:szCs w:val="24"/>
        </w:rPr>
      </w:pPr>
    </w:p>
    <w:p w:rsidR="003157DA" w:rsidRDefault="003157DA" w:rsidP="00405FE4">
      <w:pPr>
        <w:pStyle w:val="ListeParagraf"/>
        <w:numPr>
          <w:ilvl w:val="0"/>
          <w:numId w:val="12"/>
        </w:numPr>
        <w:tabs>
          <w:tab w:val="left" w:pos="3540"/>
        </w:tabs>
        <w:rPr>
          <w:rFonts w:ascii="Tahoma" w:hAnsi="Tahoma" w:cs="Tahoma"/>
          <w:b/>
          <w:color w:val="0070C0"/>
          <w:sz w:val="24"/>
          <w:szCs w:val="24"/>
        </w:rPr>
      </w:pPr>
      <w:r w:rsidRPr="00A55466">
        <w:rPr>
          <w:rFonts w:ascii="Tahoma" w:hAnsi="Tahoma" w:cs="Tahoma"/>
          <w:b/>
          <w:color w:val="0070C0"/>
          <w:sz w:val="24"/>
          <w:szCs w:val="24"/>
        </w:rPr>
        <w:t>PAYDAŞ ANALİZİ</w:t>
      </w:r>
    </w:p>
    <w:p w:rsidR="004159C2" w:rsidRDefault="00334A25" w:rsidP="00C535A7">
      <w:pPr>
        <w:autoSpaceDE w:val="0"/>
        <w:autoSpaceDN w:val="0"/>
        <w:adjustRightInd w:val="0"/>
        <w:spacing w:after="0"/>
        <w:jc w:val="both"/>
        <w:rPr>
          <w:rFonts w:ascii="Tahoma" w:hAnsi="Tahoma" w:cs="Tahoma"/>
          <w:sz w:val="24"/>
          <w:szCs w:val="24"/>
        </w:rPr>
      </w:pPr>
      <w:r>
        <w:rPr>
          <w:rFonts w:ascii="Tahoma" w:hAnsi="Tahoma" w:cs="Tahoma"/>
          <w:sz w:val="24"/>
          <w:szCs w:val="24"/>
        </w:rPr>
        <w:t xml:space="preserve"> T</w:t>
      </w:r>
      <w:r w:rsidR="00C00C49">
        <w:rPr>
          <w:rFonts w:ascii="Tahoma" w:hAnsi="Tahoma" w:cs="Tahoma"/>
          <w:sz w:val="24"/>
          <w:szCs w:val="24"/>
        </w:rPr>
        <w:t>üm paydaşların g</w:t>
      </w:r>
      <w:r w:rsidR="00C535A7">
        <w:rPr>
          <w:rFonts w:ascii="Tahoma" w:hAnsi="Tahoma" w:cs="Tahoma"/>
          <w:sz w:val="24"/>
          <w:szCs w:val="24"/>
        </w:rPr>
        <w:t>ö</w:t>
      </w:r>
      <w:r w:rsidR="00C00C49">
        <w:rPr>
          <w:rFonts w:ascii="Tahoma" w:hAnsi="Tahoma" w:cs="Tahoma"/>
          <w:sz w:val="24"/>
          <w:szCs w:val="24"/>
        </w:rPr>
        <w:t>rüşlerinin</w:t>
      </w:r>
      <w:r>
        <w:rPr>
          <w:rFonts w:ascii="Tahoma" w:hAnsi="Tahoma" w:cs="Tahoma"/>
          <w:sz w:val="24"/>
          <w:szCs w:val="24"/>
        </w:rPr>
        <w:t xml:space="preserve"> </w:t>
      </w:r>
      <w:r w:rsidR="00C00C49">
        <w:rPr>
          <w:rFonts w:ascii="Tahoma" w:hAnsi="Tahoma" w:cs="Tahoma"/>
          <w:sz w:val="24"/>
          <w:szCs w:val="24"/>
        </w:rPr>
        <w:t>a</w:t>
      </w:r>
      <w:r w:rsidR="00C535A7">
        <w:rPr>
          <w:rFonts w:ascii="Tahoma" w:hAnsi="Tahoma" w:cs="Tahoma"/>
          <w:sz w:val="24"/>
          <w:szCs w:val="24"/>
        </w:rPr>
        <w:t>l</w:t>
      </w:r>
      <w:r>
        <w:rPr>
          <w:rFonts w:ascii="Tahoma" w:hAnsi="Tahoma" w:cs="Tahoma"/>
          <w:sz w:val="24"/>
          <w:szCs w:val="24"/>
        </w:rPr>
        <w:t>ınması için</w:t>
      </w:r>
      <w:r w:rsidR="00C535A7">
        <w:rPr>
          <w:rFonts w:ascii="Tahoma" w:hAnsi="Tahoma" w:cs="Tahoma"/>
          <w:sz w:val="24"/>
          <w:szCs w:val="24"/>
        </w:rPr>
        <w:t xml:space="preserve"> aşağıdaki uygulama basamakla</w:t>
      </w:r>
      <w:r>
        <w:rPr>
          <w:rFonts w:ascii="Tahoma" w:hAnsi="Tahoma" w:cs="Tahoma"/>
          <w:sz w:val="24"/>
          <w:szCs w:val="24"/>
        </w:rPr>
        <w:t>rı takip edil</w:t>
      </w:r>
      <w:r w:rsidR="00C00C49">
        <w:rPr>
          <w:rFonts w:ascii="Tahoma" w:hAnsi="Tahoma" w:cs="Tahoma"/>
          <w:sz w:val="24"/>
          <w:szCs w:val="24"/>
        </w:rPr>
        <w:t>miştir.</w:t>
      </w:r>
    </w:p>
    <w:p w:rsidR="00C535A7" w:rsidRDefault="00C535A7" w:rsidP="00C535A7">
      <w:pPr>
        <w:autoSpaceDE w:val="0"/>
        <w:autoSpaceDN w:val="0"/>
        <w:adjustRightInd w:val="0"/>
        <w:spacing w:after="0"/>
        <w:jc w:val="both"/>
        <w:rPr>
          <w:rFonts w:ascii="Tahoma" w:hAnsi="Tahoma" w:cs="Tahoma"/>
          <w:sz w:val="24"/>
          <w:szCs w:val="24"/>
        </w:rPr>
      </w:pPr>
    </w:p>
    <w:p w:rsidR="00031A41" w:rsidRPr="000E09A0" w:rsidRDefault="004159C2" w:rsidP="00405FE4">
      <w:pPr>
        <w:pStyle w:val="ListeParagraf"/>
        <w:numPr>
          <w:ilvl w:val="0"/>
          <w:numId w:val="9"/>
        </w:numPr>
        <w:autoSpaceDE w:val="0"/>
        <w:autoSpaceDN w:val="0"/>
        <w:adjustRightInd w:val="0"/>
        <w:spacing w:after="0"/>
        <w:rPr>
          <w:rFonts w:ascii="Tahoma" w:hAnsi="Tahoma" w:cs="Tahoma"/>
          <w:b/>
          <w:color w:val="0070C0"/>
          <w:sz w:val="24"/>
          <w:szCs w:val="24"/>
        </w:rPr>
      </w:pPr>
      <w:r w:rsidRPr="000E09A0">
        <w:rPr>
          <w:rFonts w:ascii="Tahoma" w:hAnsi="Tahoma" w:cs="Tahoma"/>
          <w:b/>
          <w:color w:val="0070C0"/>
          <w:sz w:val="24"/>
          <w:szCs w:val="24"/>
        </w:rPr>
        <w:t>Paydaşların Tespiti</w:t>
      </w:r>
    </w:p>
    <w:p w:rsidR="00E73E08" w:rsidRDefault="00C00C49" w:rsidP="00C535A7">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Paydaşların tespi</w:t>
      </w:r>
      <w:r w:rsidR="00B52147">
        <w:rPr>
          <w:rFonts w:ascii="Tahoma" w:hAnsi="Tahoma" w:cs="Tahoma"/>
          <w:color w:val="000000"/>
          <w:sz w:val="24"/>
          <w:szCs w:val="24"/>
        </w:rPr>
        <w:t>ti için atölye çalışmasıyla  puanlama yapılarak öncelikler belirlendi.</w:t>
      </w:r>
    </w:p>
    <w:p w:rsidR="00E73E08" w:rsidRPr="000E09A0" w:rsidRDefault="00E73E08" w:rsidP="00405FE4">
      <w:pPr>
        <w:pStyle w:val="ListeParagraf"/>
        <w:numPr>
          <w:ilvl w:val="0"/>
          <w:numId w:val="9"/>
        </w:numPr>
        <w:autoSpaceDE w:val="0"/>
        <w:autoSpaceDN w:val="0"/>
        <w:adjustRightInd w:val="0"/>
        <w:spacing w:after="0"/>
        <w:rPr>
          <w:rFonts w:ascii="Tahoma" w:hAnsi="Tahoma" w:cs="Tahoma"/>
          <w:color w:val="000000"/>
          <w:sz w:val="24"/>
          <w:szCs w:val="24"/>
        </w:rPr>
      </w:pPr>
      <w:r w:rsidRPr="000E09A0">
        <w:rPr>
          <w:rFonts w:ascii="Tahoma" w:hAnsi="Tahoma" w:cs="Tahoma"/>
          <w:b/>
          <w:color w:val="0070C0"/>
          <w:sz w:val="24"/>
          <w:szCs w:val="24"/>
        </w:rPr>
        <w:t>Paydaşların Önceliklendirilmesi</w:t>
      </w:r>
    </w:p>
    <w:p w:rsidR="003B2E64" w:rsidRDefault="00B52147" w:rsidP="00186E7A">
      <w:pPr>
        <w:tabs>
          <w:tab w:val="left" w:pos="2985"/>
        </w:tabs>
        <w:jc w:val="both"/>
        <w:rPr>
          <w:rFonts w:ascii="Tahoma" w:hAnsi="Tahoma" w:cs="Tahoma"/>
          <w:color w:val="000000"/>
          <w:sz w:val="24"/>
          <w:szCs w:val="24"/>
        </w:rPr>
      </w:pPr>
      <w:r>
        <w:rPr>
          <w:rFonts w:ascii="Tahoma" w:hAnsi="Tahoma" w:cs="Tahoma"/>
          <w:sz w:val="24"/>
          <w:szCs w:val="24"/>
        </w:rPr>
        <w:t xml:space="preserve"> Önceden tespit edilen paydaşlar</w:t>
      </w:r>
      <w:r w:rsidR="00AB0E8D">
        <w:rPr>
          <w:rFonts w:ascii="Tahoma" w:hAnsi="Tahoma" w:cs="Tahoma"/>
          <w:sz w:val="24"/>
          <w:szCs w:val="24"/>
        </w:rPr>
        <w:t xml:space="preserve"> önceliklendirme matrisi kullanılarak önem sırasına koyuldu.</w:t>
      </w:r>
    </w:p>
    <w:p w:rsidR="004159C2" w:rsidRDefault="00550FB4" w:rsidP="00405FE4">
      <w:pPr>
        <w:pStyle w:val="ListeParagraf"/>
        <w:numPr>
          <w:ilvl w:val="0"/>
          <w:numId w:val="9"/>
        </w:numPr>
        <w:autoSpaceDE w:val="0"/>
        <w:autoSpaceDN w:val="0"/>
        <w:adjustRightInd w:val="0"/>
        <w:spacing w:after="0"/>
        <w:rPr>
          <w:rFonts w:ascii="Tahoma" w:hAnsi="Tahoma" w:cs="Tahoma"/>
          <w:b/>
          <w:color w:val="0070C0"/>
          <w:sz w:val="24"/>
          <w:szCs w:val="24"/>
        </w:rPr>
      </w:pPr>
      <w:r w:rsidRPr="00550FB4">
        <w:rPr>
          <w:rFonts w:ascii="Tahoma" w:hAnsi="Tahoma" w:cs="Tahoma"/>
          <w:b/>
          <w:color w:val="0070C0"/>
          <w:sz w:val="24"/>
          <w:szCs w:val="24"/>
        </w:rPr>
        <w:t>Paydaşların Görüş</w:t>
      </w:r>
      <w:r w:rsidR="00B52147">
        <w:rPr>
          <w:rFonts w:ascii="Tahoma" w:hAnsi="Tahoma" w:cs="Tahoma"/>
          <w:b/>
          <w:color w:val="0070C0"/>
          <w:sz w:val="24"/>
          <w:szCs w:val="24"/>
        </w:rPr>
        <w:t xml:space="preserve"> </w:t>
      </w:r>
      <w:r w:rsidRPr="00550FB4">
        <w:rPr>
          <w:rFonts w:ascii="Tahoma" w:hAnsi="Tahoma" w:cs="Tahoma"/>
          <w:b/>
          <w:color w:val="0070C0"/>
          <w:sz w:val="24"/>
          <w:szCs w:val="24"/>
        </w:rPr>
        <w:t>Ve Önerilerinin Alınması Ve Değerlendirilmesi</w:t>
      </w:r>
    </w:p>
    <w:p w:rsidR="00C535A7" w:rsidRPr="00C535A7" w:rsidRDefault="00693091" w:rsidP="00C535A7">
      <w:pPr>
        <w:jc w:val="both"/>
        <w:rPr>
          <w:rFonts w:ascii="Tahoma" w:hAnsi="Tahoma" w:cs="Tahoma"/>
          <w:sz w:val="24"/>
          <w:szCs w:val="24"/>
        </w:rPr>
      </w:pPr>
      <w:r>
        <w:rPr>
          <w:rFonts w:ascii="Tahoma" w:hAnsi="Tahoma" w:cs="Tahoma"/>
          <w:sz w:val="24"/>
          <w:szCs w:val="24"/>
        </w:rPr>
        <w:t>İç paydaşlar kuruluştan etkilenen veya etkileyen kuruluş içindeki kişi grup veya kurumlar olduğundan ö</w:t>
      </w:r>
      <w:r w:rsidR="00C535A7" w:rsidRPr="00C535A7">
        <w:rPr>
          <w:rFonts w:ascii="Tahoma" w:hAnsi="Tahoma" w:cs="Tahoma"/>
          <w:sz w:val="24"/>
          <w:szCs w:val="24"/>
        </w:rPr>
        <w:t>ncelikle iç paydaşlarımız olan öğretmenlerimiz ve p</w:t>
      </w:r>
      <w:r w:rsidR="00B52147">
        <w:rPr>
          <w:rFonts w:ascii="Tahoma" w:hAnsi="Tahoma" w:cs="Tahoma"/>
          <w:sz w:val="24"/>
          <w:szCs w:val="24"/>
        </w:rPr>
        <w:t>ersonellerimizle görüşmeler yapıla</w:t>
      </w:r>
      <w:r w:rsidR="00C535A7" w:rsidRPr="00C535A7">
        <w:rPr>
          <w:rFonts w:ascii="Tahoma" w:hAnsi="Tahoma" w:cs="Tahoma"/>
          <w:sz w:val="24"/>
          <w:szCs w:val="24"/>
        </w:rPr>
        <w:t xml:space="preserve">rak stratejik plan ekibi oluşturulmuştur. Oluşturulan bu ekip ile GZFT analizi yapılmıştır. </w:t>
      </w:r>
    </w:p>
    <w:p w:rsidR="00C535A7" w:rsidRPr="00C535A7" w:rsidRDefault="00C535A7" w:rsidP="00C535A7">
      <w:pPr>
        <w:jc w:val="both"/>
        <w:rPr>
          <w:rFonts w:ascii="Tahoma" w:hAnsi="Tahoma" w:cs="Tahoma"/>
          <w:sz w:val="24"/>
          <w:szCs w:val="24"/>
        </w:rPr>
      </w:pPr>
      <w:r w:rsidRPr="00C535A7">
        <w:rPr>
          <w:rFonts w:ascii="Tahoma" w:hAnsi="Tahoma" w:cs="Tahoma"/>
          <w:sz w:val="24"/>
          <w:szCs w:val="24"/>
        </w:rPr>
        <w:t>Gözlem sonuçlarına dayanarak diğer iç paydaşlarımız olan öğrencilerin istek ve ihtiyaçları hakkında yapılan çalışmalar sonucu planımızın GZFT ve geleceğe yönelim bölümleri oluşturulmuştur.</w:t>
      </w:r>
    </w:p>
    <w:p w:rsidR="00C535A7" w:rsidRPr="00C535A7" w:rsidRDefault="00693091" w:rsidP="00C535A7">
      <w:pPr>
        <w:jc w:val="both"/>
        <w:rPr>
          <w:rFonts w:ascii="Tahoma" w:hAnsi="Tahoma" w:cs="Tahoma"/>
          <w:sz w:val="24"/>
          <w:szCs w:val="24"/>
        </w:rPr>
      </w:pPr>
      <w:r>
        <w:rPr>
          <w:rFonts w:ascii="Tahoma" w:hAnsi="Tahoma" w:cs="Tahoma"/>
          <w:sz w:val="24"/>
          <w:szCs w:val="24"/>
        </w:rPr>
        <w:t>Dış paydaşların ise kuruluşu etkileyen veya etkilenen kuruluş dışındaki kişi grup ve kurumlar olduğu göz önünde bulundurulduğundan öncelikle y</w:t>
      </w:r>
      <w:r w:rsidR="00C535A7" w:rsidRPr="00C535A7">
        <w:rPr>
          <w:rFonts w:ascii="Tahoma" w:hAnsi="Tahoma" w:cs="Tahoma"/>
          <w:sz w:val="24"/>
          <w:szCs w:val="24"/>
        </w:rPr>
        <w:t xml:space="preserve">akın </w:t>
      </w:r>
      <w:r>
        <w:rPr>
          <w:rFonts w:ascii="Tahoma" w:hAnsi="Tahoma" w:cs="Tahoma"/>
          <w:sz w:val="24"/>
          <w:szCs w:val="24"/>
        </w:rPr>
        <w:t>çevremizden başlayarak veliler ve mahalle</w:t>
      </w:r>
      <w:r w:rsidR="00B52147">
        <w:rPr>
          <w:rFonts w:ascii="Tahoma" w:hAnsi="Tahoma" w:cs="Tahoma"/>
          <w:sz w:val="24"/>
          <w:szCs w:val="24"/>
        </w:rPr>
        <w:t xml:space="preserve"> muhtarı ile görüşmeler sonucunda </w:t>
      </w:r>
      <w:r w:rsidR="00C535A7" w:rsidRPr="00C535A7">
        <w:rPr>
          <w:rFonts w:ascii="Tahoma" w:hAnsi="Tahoma" w:cs="Tahoma"/>
          <w:sz w:val="24"/>
          <w:szCs w:val="24"/>
        </w:rPr>
        <w:t xml:space="preserve"> ortak çalışmalar yapılması kararlaştırılmıştır.</w:t>
      </w:r>
    </w:p>
    <w:p w:rsidR="00811212" w:rsidRDefault="00811212" w:rsidP="00811212">
      <w:pPr>
        <w:autoSpaceDE w:val="0"/>
        <w:autoSpaceDN w:val="0"/>
        <w:adjustRightInd w:val="0"/>
        <w:spacing w:after="0"/>
        <w:jc w:val="both"/>
        <w:rPr>
          <w:rFonts w:ascii="Tahoma" w:hAnsi="Tahoma" w:cs="Tahoma"/>
          <w:color w:val="000000" w:themeColor="text1"/>
          <w:sz w:val="24"/>
          <w:szCs w:val="24"/>
        </w:rPr>
      </w:pPr>
    </w:p>
    <w:p w:rsidR="00465D98" w:rsidRDefault="00465D98" w:rsidP="00053511">
      <w:pPr>
        <w:pStyle w:val="ListeParagraf"/>
        <w:ind w:left="0"/>
        <w:rPr>
          <w:rFonts w:ascii="Tahoma" w:hAnsi="Tahoma" w:cs="Tahoma"/>
          <w:b/>
          <w:color w:val="0070C0"/>
          <w:sz w:val="24"/>
          <w:szCs w:val="24"/>
        </w:rPr>
      </w:pPr>
    </w:p>
    <w:p w:rsidR="00053511" w:rsidRDefault="00053511" w:rsidP="00186E7A">
      <w:pPr>
        <w:rPr>
          <w:b/>
          <w:sz w:val="32"/>
        </w:rPr>
      </w:pPr>
    </w:p>
    <w:p w:rsidR="00C535A7" w:rsidRDefault="00C535A7" w:rsidP="00186E7A">
      <w:pPr>
        <w:rPr>
          <w:b/>
          <w:sz w:val="32"/>
        </w:rPr>
      </w:pPr>
    </w:p>
    <w:p w:rsidR="00C535A7" w:rsidRDefault="00C535A7" w:rsidP="00186E7A">
      <w:pPr>
        <w:rPr>
          <w:b/>
          <w:sz w:val="32"/>
        </w:rPr>
      </w:pPr>
    </w:p>
    <w:p w:rsidR="00C535A7" w:rsidRDefault="00C535A7" w:rsidP="00186E7A">
      <w:pPr>
        <w:rPr>
          <w:b/>
          <w:sz w:val="32"/>
        </w:rPr>
      </w:pPr>
    </w:p>
    <w:p w:rsidR="00C535A7" w:rsidRDefault="00C535A7" w:rsidP="00186E7A">
      <w:pPr>
        <w:rPr>
          <w:b/>
          <w:sz w:val="32"/>
        </w:rPr>
      </w:pPr>
    </w:p>
    <w:p w:rsidR="007F04D5" w:rsidRDefault="007F04D5" w:rsidP="00186E7A">
      <w:pPr>
        <w:rPr>
          <w:b/>
          <w:sz w:val="32"/>
        </w:rPr>
      </w:pPr>
    </w:p>
    <w:p w:rsidR="007F04D5" w:rsidRDefault="007F04D5" w:rsidP="00186E7A">
      <w:pPr>
        <w:rPr>
          <w:b/>
          <w:sz w:val="32"/>
        </w:rPr>
      </w:pPr>
    </w:p>
    <w:p w:rsidR="007F04D5" w:rsidRDefault="007F04D5" w:rsidP="00186E7A">
      <w:pPr>
        <w:rPr>
          <w:b/>
          <w:sz w:val="32"/>
        </w:rPr>
      </w:pPr>
    </w:p>
    <w:p w:rsidR="00334A25" w:rsidRDefault="00334A25" w:rsidP="00C535A7">
      <w:pPr>
        <w:pStyle w:val="ListeParagraf"/>
        <w:spacing w:after="160"/>
        <w:ind w:left="0"/>
        <w:rPr>
          <w:rFonts w:ascii="Tahoma" w:hAnsi="Tahoma" w:cs="Tahoma"/>
          <w:b/>
          <w:i/>
          <w:iCs/>
          <w:sz w:val="20"/>
          <w:szCs w:val="20"/>
        </w:rPr>
      </w:pPr>
    </w:p>
    <w:p w:rsidR="00334A25" w:rsidRDefault="00334A25" w:rsidP="00C535A7">
      <w:pPr>
        <w:pStyle w:val="ListeParagraf"/>
        <w:spacing w:after="160"/>
        <w:ind w:left="0"/>
        <w:rPr>
          <w:rFonts w:ascii="Tahoma" w:hAnsi="Tahoma" w:cs="Tahoma"/>
          <w:b/>
          <w:i/>
          <w:iCs/>
          <w:sz w:val="20"/>
          <w:szCs w:val="20"/>
        </w:rPr>
      </w:pPr>
    </w:p>
    <w:p w:rsidR="00334A25" w:rsidRDefault="00334A25" w:rsidP="00C535A7">
      <w:pPr>
        <w:pStyle w:val="ListeParagraf"/>
        <w:spacing w:after="160"/>
        <w:ind w:left="0"/>
        <w:rPr>
          <w:rFonts w:ascii="Tahoma" w:hAnsi="Tahoma" w:cs="Tahoma"/>
          <w:b/>
          <w:i/>
          <w:iCs/>
          <w:sz w:val="20"/>
          <w:szCs w:val="20"/>
        </w:rPr>
      </w:pPr>
    </w:p>
    <w:p w:rsidR="00C535A7" w:rsidRDefault="00C535A7" w:rsidP="00C535A7">
      <w:pPr>
        <w:pStyle w:val="ListeParagraf"/>
        <w:spacing w:after="160"/>
        <w:ind w:left="0"/>
        <w:rPr>
          <w:rFonts w:ascii="Tahoma" w:hAnsi="Tahoma" w:cs="Tahoma"/>
          <w:sz w:val="24"/>
          <w:szCs w:val="24"/>
        </w:rPr>
      </w:pPr>
      <w:r w:rsidRPr="00313ADB">
        <w:rPr>
          <w:rFonts w:ascii="Tahoma" w:hAnsi="Tahoma" w:cs="Tahoma"/>
          <w:b/>
          <w:i/>
          <w:iCs/>
          <w:sz w:val="20"/>
          <w:szCs w:val="20"/>
        </w:rPr>
        <w:t xml:space="preserve">Tablo </w:t>
      </w:r>
      <w:r>
        <w:rPr>
          <w:rFonts w:ascii="Tahoma" w:hAnsi="Tahoma" w:cs="Tahoma"/>
          <w:b/>
          <w:i/>
          <w:iCs/>
          <w:sz w:val="20"/>
          <w:szCs w:val="20"/>
        </w:rPr>
        <w:t>5</w:t>
      </w:r>
      <w:r w:rsidRPr="00313ADB">
        <w:rPr>
          <w:rFonts w:ascii="Tahoma" w:hAnsi="Tahoma" w:cs="Tahoma"/>
          <w:b/>
          <w:i/>
          <w:iCs/>
          <w:sz w:val="20"/>
          <w:szCs w:val="20"/>
        </w:rPr>
        <w:t xml:space="preserve">: </w:t>
      </w:r>
      <w:r>
        <w:rPr>
          <w:rFonts w:ascii="Tahoma" w:hAnsi="Tahoma" w:cs="Tahoma"/>
          <w:b/>
          <w:i/>
          <w:iCs/>
          <w:sz w:val="20"/>
          <w:szCs w:val="20"/>
        </w:rPr>
        <w:t>Paydaş Tablosu</w:t>
      </w:r>
    </w:p>
    <w:tbl>
      <w:tblPr>
        <w:tblStyle w:val="AkKlavuz-Vurgu4"/>
        <w:tblpPr w:leftFromText="141" w:rightFromText="141" w:vertAnchor="text" w:horzAnchor="margin" w:tblpY="173"/>
        <w:tblW w:w="0" w:type="auto"/>
        <w:tblLook w:val="0000"/>
      </w:tblPr>
      <w:tblGrid>
        <w:gridCol w:w="2014"/>
        <w:gridCol w:w="994"/>
        <w:gridCol w:w="1015"/>
        <w:gridCol w:w="774"/>
        <w:gridCol w:w="774"/>
        <w:gridCol w:w="498"/>
        <w:gridCol w:w="774"/>
        <w:gridCol w:w="498"/>
        <w:gridCol w:w="774"/>
        <w:gridCol w:w="1173"/>
      </w:tblGrid>
      <w:tr w:rsidR="00C535A7" w:rsidTr="00CB5056">
        <w:trPr>
          <w:cnfStyle w:val="000000100000"/>
          <w:trHeight w:val="1530"/>
        </w:trPr>
        <w:tc>
          <w:tcPr>
            <w:cnfStyle w:val="000010000000"/>
            <w:tcW w:w="0" w:type="auto"/>
            <w:vMerge w:val="restart"/>
          </w:tcPr>
          <w:p w:rsidR="00C535A7" w:rsidRPr="009C1308" w:rsidRDefault="00C535A7" w:rsidP="00E22B1D">
            <w:pPr>
              <w:shd w:val="clear" w:color="auto" w:fill="C2D69B" w:themeFill="accent3" w:themeFillTint="99"/>
              <w:jc w:val="center"/>
              <w:rPr>
                <w:b/>
                <w:sz w:val="28"/>
              </w:rPr>
            </w:pPr>
          </w:p>
          <w:p w:rsidR="00C535A7" w:rsidRPr="009C1308" w:rsidRDefault="00C535A7" w:rsidP="00E22B1D">
            <w:pPr>
              <w:shd w:val="clear" w:color="auto" w:fill="C2D69B" w:themeFill="accent3" w:themeFillTint="99"/>
              <w:jc w:val="center"/>
              <w:rPr>
                <w:b/>
                <w:sz w:val="28"/>
              </w:rPr>
            </w:pPr>
          </w:p>
          <w:p w:rsidR="00C535A7" w:rsidRDefault="00C535A7" w:rsidP="00E22B1D">
            <w:pPr>
              <w:shd w:val="clear" w:color="auto" w:fill="C2D69B" w:themeFill="accent3" w:themeFillTint="99"/>
              <w:jc w:val="center"/>
              <w:rPr>
                <w:b/>
                <w:sz w:val="28"/>
              </w:rPr>
            </w:pPr>
          </w:p>
          <w:p w:rsidR="00C535A7" w:rsidRDefault="00C535A7" w:rsidP="00E22B1D">
            <w:pPr>
              <w:shd w:val="clear" w:color="auto" w:fill="C2D69B" w:themeFill="accent3" w:themeFillTint="99"/>
              <w:jc w:val="center"/>
              <w:rPr>
                <w:b/>
                <w:sz w:val="28"/>
              </w:rPr>
            </w:pPr>
          </w:p>
          <w:p w:rsidR="00C535A7" w:rsidRPr="009C1308" w:rsidRDefault="00C535A7" w:rsidP="00E22B1D">
            <w:pPr>
              <w:shd w:val="clear" w:color="auto" w:fill="C2D69B" w:themeFill="accent3" w:themeFillTint="99"/>
              <w:jc w:val="center"/>
              <w:rPr>
                <w:b/>
                <w:sz w:val="28"/>
              </w:rPr>
            </w:pPr>
          </w:p>
          <w:p w:rsidR="00C535A7" w:rsidRPr="009C1308" w:rsidRDefault="00C535A7" w:rsidP="00E22B1D">
            <w:pPr>
              <w:shd w:val="clear" w:color="auto" w:fill="C2D69B" w:themeFill="accent3" w:themeFillTint="99"/>
              <w:jc w:val="center"/>
              <w:rPr>
                <w:b/>
                <w:sz w:val="28"/>
              </w:rPr>
            </w:pPr>
            <w:r w:rsidRPr="009C1308">
              <w:rPr>
                <w:b/>
                <w:sz w:val="28"/>
              </w:rPr>
              <w:t>PAYDAŞLAR</w:t>
            </w:r>
          </w:p>
          <w:p w:rsidR="00C535A7" w:rsidRPr="009C1308" w:rsidRDefault="00C535A7" w:rsidP="00E22B1D">
            <w:pPr>
              <w:shd w:val="clear" w:color="auto" w:fill="C2D69B" w:themeFill="accent3" w:themeFillTint="99"/>
              <w:jc w:val="center"/>
              <w:rPr>
                <w:b/>
                <w:sz w:val="28"/>
              </w:rPr>
            </w:pPr>
          </w:p>
          <w:p w:rsidR="00C535A7" w:rsidRPr="009C1308" w:rsidRDefault="00C535A7" w:rsidP="00E22B1D">
            <w:pPr>
              <w:shd w:val="clear" w:color="auto" w:fill="C2D69B" w:themeFill="accent3" w:themeFillTint="99"/>
              <w:jc w:val="center"/>
              <w:rPr>
                <w:b/>
                <w:sz w:val="28"/>
              </w:rPr>
            </w:pPr>
          </w:p>
        </w:tc>
        <w:tc>
          <w:tcPr>
            <w:tcW w:w="0" w:type="auto"/>
            <w:gridSpan w:val="2"/>
          </w:tcPr>
          <w:p w:rsidR="00C535A7" w:rsidRPr="009C1308" w:rsidRDefault="00C535A7" w:rsidP="00E22B1D">
            <w:pPr>
              <w:shd w:val="clear" w:color="auto" w:fill="C2D69B" w:themeFill="accent3" w:themeFillTint="99"/>
              <w:jc w:val="center"/>
              <w:cnfStyle w:val="000000100000"/>
              <w:rPr>
                <w:b/>
                <w:sz w:val="28"/>
              </w:rPr>
            </w:pPr>
          </w:p>
          <w:p w:rsidR="00C535A7" w:rsidRPr="009C1308" w:rsidRDefault="00C535A7" w:rsidP="00E22B1D">
            <w:pPr>
              <w:shd w:val="clear" w:color="auto" w:fill="C2D69B" w:themeFill="accent3" w:themeFillTint="99"/>
              <w:jc w:val="center"/>
              <w:cnfStyle w:val="000000100000"/>
              <w:rPr>
                <w:b/>
                <w:sz w:val="28"/>
              </w:rPr>
            </w:pPr>
            <w:r w:rsidRPr="009C1308">
              <w:rPr>
                <w:b/>
                <w:sz w:val="28"/>
              </w:rPr>
              <w:t>PAYDAŞ TÜRÜ</w:t>
            </w:r>
          </w:p>
          <w:p w:rsidR="00C535A7" w:rsidRPr="009C1308" w:rsidRDefault="00C535A7" w:rsidP="00E22B1D">
            <w:pPr>
              <w:shd w:val="clear" w:color="auto" w:fill="C2D69B" w:themeFill="accent3" w:themeFillTint="99"/>
              <w:jc w:val="center"/>
              <w:cnfStyle w:val="000000100000"/>
              <w:rPr>
                <w:b/>
                <w:sz w:val="28"/>
              </w:rPr>
            </w:pPr>
          </w:p>
        </w:tc>
        <w:tc>
          <w:tcPr>
            <w:cnfStyle w:val="000010000000"/>
            <w:tcW w:w="0" w:type="auto"/>
            <w:gridSpan w:val="4"/>
          </w:tcPr>
          <w:p w:rsidR="00C535A7" w:rsidRPr="009C1308" w:rsidRDefault="00C535A7" w:rsidP="00E22B1D">
            <w:pPr>
              <w:shd w:val="clear" w:color="auto" w:fill="C2D69B" w:themeFill="accent3" w:themeFillTint="99"/>
              <w:jc w:val="center"/>
              <w:rPr>
                <w:b/>
                <w:sz w:val="28"/>
              </w:rPr>
            </w:pPr>
          </w:p>
          <w:p w:rsidR="00C535A7" w:rsidRPr="009C1308" w:rsidRDefault="00C535A7" w:rsidP="00E22B1D">
            <w:pPr>
              <w:shd w:val="clear" w:color="auto" w:fill="C2D69B" w:themeFill="accent3" w:themeFillTint="99"/>
              <w:jc w:val="center"/>
              <w:rPr>
                <w:b/>
                <w:sz w:val="28"/>
              </w:rPr>
            </w:pPr>
            <w:r w:rsidRPr="009C1308">
              <w:rPr>
                <w:b/>
                <w:sz w:val="28"/>
              </w:rPr>
              <w:t>NEDEN PAYDAŞ</w:t>
            </w:r>
          </w:p>
          <w:p w:rsidR="00C535A7" w:rsidRPr="009C1308" w:rsidRDefault="00C535A7" w:rsidP="00E22B1D">
            <w:pPr>
              <w:shd w:val="clear" w:color="auto" w:fill="C2D69B" w:themeFill="accent3" w:themeFillTint="99"/>
              <w:jc w:val="center"/>
              <w:rPr>
                <w:b/>
                <w:sz w:val="28"/>
              </w:rPr>
            </w:pPr>
          </w:p>
        </w:tc>
        <w:tc>
          <w:tcPr>
            <w:tcW w:w="0" w:type="auto"/>
            <w:gridSpan w:val="3"/>
          </w:tcPr>
          <w:p w:rsidR="00C535A7" w:rsidRPr="009C1308" w:rsidRDefault="00C535A7" w:rsidP="00E22B1D">
            <w:pPr>
              <w:shd w:val="clear" w:color="auto" w:fill="C2D69B" w:themeFill="accent3" w:themeFillTint="99"/>
              <w:jc w:val="center"/>
              <w:cnfStyle w:val="000000100000"/>
              <w:rPr>
                <w:b/>
                <w:sz w:val="28"/>
              </w:rPr>
            </w:pPr>
          </w:p>
          <w:p w:rsidR="00C535A7" w:rsidRPr="009C1308" w:rsidRDefault="00C535A7" w:rsidP="00E22B1D">
            <w:pPr>
              <w:shd w:val="clear" w:color="auto" w:fill="C2D69B" w:themeFill="accent3" w:themeFillTint="99"/>
              <w:jc w:val="center"/>
              <w:cnfStyle w:val="000000100000"/>
              <w:rPr>
                <w:b/>
                <w:sz w:val="28"/>
              </w:rPr>
            </w:pPr>
            <w:r w:rsidRPr="009C1308">
              <w:rPr>
                <w:b/>
                <w:sz w:val="28"/>
              </w:rPr>
              <w:t>ÖNCELİĞİ</w:t>
            </w:r>
          </w:p>
        </w:tc>
      </w:tr>
      <w:tr w:rsidR="00C535A7" w:rsidTr="00CB5056">
        <w:trPr>
          <w:cnfStyle w:val="000000010000"/>
          <w:trHeight w:val="1430"/>
        </w:trPr>
        <w:tc>
          <w:tcPr>
            <w:cnfStyle w:val="000010000000"/>
            <w:tcW w:w="0" w:type="auto"/>
            <w:vMerge/>
          </w:tcPr>
          <w:p w:rsidR="00C535A7" w:rsidRDefault="00C535A7" w:rsidP="00E22B1D">
            <w:pPr>
              <w:shd w:val="clear" w:color="auto" w:fill="C2D69B" w:themeFill="accent3" w:themeFillTint="99"/>
            </w:pPr>
          </w:p>
        </w:tc>
        <w:tc>
          <w:tcPr>
            <w:tcW w:w="0" w:type="auto"/>
            <w:vMerge w:val="restart"/>
          </w:tcPr>
          <w:p w:rsidR="00C535A7" w:rsidRPr="009C1308" w:rsidRDefault="00C535A7" w:rsidP="00E22B1D">
            <w:pPr>
              <w:shd w:val="clear" w:color="auto" w:fill="C2D69B" w:themeFill="accent3" w:themeFillTint="99"/>
              <w:jc w:val="center"/>
              <w:cnfStyle w:val="000000010000"/>
              <w:rPr>
                <w:b/>
              </w:rPr>
            </w:pPr>
            <w:r w:rsidRPr="009C1308">
              <w:rPr>
                <w:b/>
              </w:rPr>
              <w:t>İÇ PAYDAŞ</w:t>
            </w:r>
          </w:p>
        </w:tc>
        <w:tc>
          <w:tcPr>
            <w:cnfStyle w:val="000010000000"/>
            <w:tcW w:w="0" w:type="auto"/>
            <w:vMerge w:val="restart"/>
          </w:tcPr>
          <w:p w:rsidR="00C535A7" w:rsidRPr="009C1308" w:rsidRDefault="00C535A7" w:rsidP="00E22B1D">
            <w:pPr>
              <w:shd w:val="clear" w:color="auto" w:fill="C2D69B" w:themeFill="accent3" w:themeFillTint="99"/>
              <w:jc w:val="center"/>
              <w:rPr>
                <w:b/>
              </w:rPr>
            </w:pPr>
          </w:p>
          <w:p w:rsidR="00C535A7" w:rsidRPr="009C1308" w:rsidRDefault="00C535A7" w:rsidP="00E22B1D">
            <w:pPr>
              <w:shd w:val="clear" w:color="auto" w:fill="C2D69B" w:themeFill="accent3" w:themeFillTint="99"/>
              <w:jc w:val="center"/>
              <w:rPr>
                <w:b/>
              </w:rPr>
            </w:pPr>
            <w:r w:rsidRPr="009C1308">
              <w:rPr>
                <w:b/>
              </w:rPr>
              <w:t>DIŞ PAYDAŞ</w:t>
            </w:r>
          </w:p>
          <w:p w:rsidR="00C535A7" w:rsidRPr="009C1308" w:rsidRDefault="00C535A7" w:rsidP="00E22B1D">
            <w:pPr>
              <w:shd w:val="clear" w:color="auto" w:fill="C2D69B" w:themeFill="accent3" w:themeFillTint="99"/>
              <w:jc w:val="center"/>
              <w:rPr>
                <w:b/>
              </w:rPr>
            </w:pPr>
          </w:p>
        </w:tc>
        <w:tc>
          <w:tcPr>
            <w:tcW w:w="0" w:type="auto"/>
            <w:vMerge w:val="restart"/>
            <w:textDirection w:val="btLr"/>
          </w:tcPr>
          <w:p w:rsidR="00C535A7" w:rsidRPr="009C1308" w:rsidRDefault="00C535A7" w:rsidP="00E22B1D">
            <w:pPr>
              <w:shd w:val="clear" w:color="auto" w:fill="C2D69B" w:themeFill="accent3" w:themeFillTint="99"/>
              <w:ind w:left="113" w:right="113"/>
              <w:jc w:val="center"/>
              <w:cnfStyle w:val="000000010000"/>
              <w:rPr>
                <w:b/>
              </w:rPr>
            </w:pPr>
          </w:p>
          <w:p w:rsidR="00C535A7" w:rsidRPr="009C1308" w:rsidRDefault="00C535A7" w:rsidP="00E22B1D">
            <w:pPr>
              <w:shd w:val="clear" w:color="auto" w:fill="C2D69B" w:themeFill="accent3" w:themeFillTint="99"/>
              <w:ind w:left="113" w:right="113"/>
              <w:jc w:val="center"/>
              <w:cnfStyle w:val="000000010000"/>
              <w:rPr>
                <w:b/>
              </w:rPr>
            </w:pPr>
            <w:r w:rsidRPr="009C1308">
              <w:rPr>
                <w:b/>
              </w:rPr>
              <w:t>Hizmet Alan</w:t>
            </w:r>
          </w:p>
          <w:p w:rsidR="00C535A7" w:rsidRPr="009C1308" w:rsidRDefault="00C535A7" w:rsidP="00E22B1D">
            <w:pPr>
              <w:shd w:val="clear" w:color="auto" w:fill="C2D69B" w:themeFill="accent3" w:themeFillTint="99"/>
              <w:ind w:left="113" w:right="113"/>
              <w:jc w:val="center"/>
              <w:cnfStyle w:val="000000010000"/>
              <w:rPr>
                <w:b/>
              </w:rPr>
            </w:pPr>
          </w:p>
        </w:tc>
        <w:tc>
          <w:tcPr>
            <w:cnfStyle w:val="000010000000"/>
            <w:tcW w:w="0" w:type="auto"/>
            <w:vMerge w:val="restart"/>
            <w:textDirection w:val="btLr"/>
          </w:tcPr>
          <w:p w:rsidR="00C535A7" w:rsidRPr="009C1308" w:rsidRDefault="00C535A7" w:rsidP="00E22B1D">
            <w:pPr>
              <w:shd w:val="clear" w:color="auto" w:fill="C2D69B" w:themeFill="accent3" w:themeFillTint="99"/>
              <w:ind w:left="113" w:right="113"/>
              <w:jc w:val="center"/>
              <w:rPr>
                <w:b/>
              </w:rPr>
            </w:pPr>
            <w:r w:rsidRPr="009C1308">
              <w:rPr>
                <w:b/>
              </w:rPr>
              <w:t>Tedarikçi</w:t>
            </w:r>
          </w:p>
          <w:p w:rsidR="00C535A7" w:rsidRPr="009C1308" w:rsidRDefault="00C535A7" w:rsidP="00E22B1D">
            <w:pPr>
              <w:shd w:val="clear" w:color="auto" w:fill="C2D69B" w:themeFill="accent3" w:themeFillTint="99"/>
              <w:ind w:left="113" w:right="113"/>
              <w:jc w:val="center"/>
              <w:rPr>
                <w:b/>
              </w:rPr>
            </w:pPr>
          </w:p>
          <w:p w:rsidR="00C535A7" w:rsidRPr="009C1308" w:rsidRDefault="00C535A7" w:rsidP="00E22B1D">
            <w:pPr>
              <w:shd w:val="clear" w:color="auto" w:fill="C2D69B" w:themeFill="accent3" w:themeFillTint="99"/>
              <w:ind w:left="113" w:right="113"/>
              <w:jc w:val="center"/>
              <w:rPr>
                <w:b/>
              </w:rPr>
            </w:pPr>
          </w:p>
        </w:tc>
        <w:tc>
          <w:tcPr>
            <w:tcW w:w="0" w:type="auto"/>
            <w:vMerge w:val="restart"/>
            <w:textDirection w:val="btLr"/>
          </w:tcPr>
          <w:p w:rsidR="00C535A7" w:rsidRPr="009C1308" w:rsidRDefault="00C535A7" w:rsidP="00E22B1D">
            <w:pPr>
              <w:shd w:val="clear" w:color="auto" w:fill="C2D69B" w:themeFill="accent3" w:themeFillTint="99"/>
              <w:ind w:left="113" w:right="113"/>
              <w:jc w:val="center"/>
              <w:cnfStyle w:val="000000010000"/>
              <w:rPr>
                <w:b/>
              </w:rPr>
            </w:pPr>
            <w:r w:rsidRPr="009C1308">
              <w:rPr>
                <w:b/>
              </w:rPr>
              <w:t>Temel Ortak</w:t>
            </w:r>
          </w:p>
          <w:p w:rsidR="00C535A7" w:rsidRPr="009C1308" w:rsidRDefault="00C535A7" w:rsidP="00E22B1D">
            <w:pPr>
              <w:shd w:val="clear" w:color="auto" w:fill="C2D69B" w:themeFill="accent3" w:themeFillTint="99"/>
              <w:ind w:left="113" w:right="113"/>
              <w:jc w:val="center"/>
              <w:cnfStyle w:val="000000010000"/>
              <w:rPr>
                <w:b/>
              </w:rPr>
            </w:pPr>
          </w:p>
        </w:tc>
        <w:tc>
          <w:tcPr>
            <w:cnfStyle w:val="000010000000"/>
            <w:tcW w:w="0" w:type="auto"/>
            <w:vMerge w:val="restart"/>
            <w:textDirection w:val="btLr"/>
          </w:tcPr>
          <w:p w:rsidR="00C535A7" w:rsidRPr="009C1308" w:rsidRDefault="00C535A7" w:rsidP="00E22B1D">
            <w:pPr>
              <w:shd w:val="clear" w:color="auto" w:fill="C2D69B" w:themeFill="accent3" w:themeFillTint="99"/>
              <w:ind w:left="113" w:right="113"/>
              <w:jc w:val="center"/>
              <w:rPr>
                <w:b/>
              </w:rPr>
            </w:pPr>
            <w:r w:rsidRPr="009C1308">
              <w:rPr>
                <w:b/>
              </w:rPr>
              <w:t>Stratejik Ortak</w:t>
            </w:r>
          </w:p>
          <w:p w:rsidR="00C535A7" w:rsidRPr="009C1308" w:rsidRDefault="00C535A7" w:rsidP="00E22B1D">
            <w:pPr>
              <w:shd w:val="clear" w:color="auto" w:fill="C2D69B" w:themeFill="accent3" w:themeFillTint="99"/>
              <w:ind w:left="113" w:right="113"/>
              <w:jc w:val="center"/>
              <w:rPr>
                <w:b/>
              </w:rPr>
            </w:pPr>
          </w:p>
          <w:p w:rsidR="00C535A7" w:rsidRPr="009C1308" w:rsidRDefault="00C535A7" w:rsidP="00E22B1D">
            <w:pPr>
              <w:shd w:val="clear" w:color="auto" w:fill="C2D69B" w:themeFill="accent3" w:themeFillTint="99"/>
              <w:ind w:left="113" w:right="113"/>
              <w:jc w:val="center"/>
              <w:rPr>
                <w:b/>
              </w:rPr>
            </w:pPr>
          </w:p>
        </w:tc>
        <w:tc>
          <w:tcPr>
            <w:tcW w:w="0" w:type="auto"/>
            <w:vMerge w:val="restart"/>
            <w:textDirection w:val="btLr"/>
          </w:tcPr>
          <w:p w:rsidR="00C535A7" w:rsidRPr="009C1308" w:rsidRDefault="00C535A7" w:rsidP="00E22B1D">
            <w:pPr>
              <w:shd w:val="clear" w:color="auto" w:fill="C2D69B" w:themeFill="accent3" w:themeFillTint="99"/>
              <w:ind w:left="113" w:right="113"/>
              <w:jc w:val="center"/>
              <w:cnfStyle w:val="000000010000"/>
              <w:rPr>
                <w:b/>
              </w:rPr>
            </w:pPr>
            <w:r w:rsidRPr="009C1308">
              <w:rPr>
                <w:b/>
              </w:rPr>
              <w:t>Etkileme Derecesi</w:t>
            </w:r>
          </w:p>
          <w:p w:rsidR="00C535A7" w:rsidRPr="009C1308" w:rsidRDefault="00C535A7" w:rsidP="00E22B1D">
            <w:pPr>
              <w:shd w:val="clear" w:color="auto" w:fill="C2D69B" w:themeFill="accent3" w:themeFillTint="99"/>
              <w:ind w:left="113" w:right="113"/>
              <w:jc w:val="center"/>
              <w:cnfStyle w:val="000000010000"/>
              <w:rPr>
                <w:b/>
              </w:rPr>
            </w:pPr>
          </w:p>
        </w:tc>
        <w:tc>
          <w:tcPr>
            <w:cnfStyle w:val="000010000000"/>
            <w:tcW w:w="0" w:type="auto"/>
            <w:vMerge w:val="restart"/>
            <w:textDirection w:val="btLr"/>
          </w:tcPr>
          <w:p w:rsidR="00C535A7" w:rsidRPr="009C1308" w:rsidRDefault="00C535A7" w:rsidP="00E22B1D">
            <w:pPr>
              <w:shd w:val="clear" w:color="auto" w:fill="C2D69B" w:themeFill="accent3" w:themeFillTint="99"/>
              <w:ind w:left="113" w:right="113"/>
              <w:jc w:val="center"/>
              <w:rPr>
                <w:b/>
              </w:rPr>
            </w:pPr>
            <w:r w:rsidRPr="009C1308">
              <w:rPr>
                <w:b/>
              </w:rPr>
              <w:t>Önem Derecesi</w:t>
            </w:r>
          </w:p>
          <w:p w:rsidR="00C535A7" w:rsidRPr="009C1308" w:rsidRDefault="00C535A7" w:rsidP="00E22B1D">
            <w:pPr>
              <w:shd w:val="clear" w:color="auto" w:fill="C2D69B" w:themeFill="accent3" w:themeFillTint="99"/>
              <w:ind w:left="113" w:right="113"/>
              <w:jc w:val="center"/>
              <w:rPr>
                <w:b/>
              </w:rPr>
            </w:pPr>
          </w:p>
          <w:p w:rsidR="00C535A7" w:rsidRPr="009C1308" w:rsidRDefault="00C535A7" w:rsidP="00E22B1D">
            <w:pPr>
              <w:shd w:val="clear" w:color="auto" w:fill="C2D69B" w:themeFill="accent3" w:themeFillTint="99"/>
              <w:ind w:left="113" w:right="113"/>
              <w:jc w:val="center"/>
              <w:rPr>
                <w:b/>
              </w:rPr>
            </w:pPr>
          </w:p>
        </w:tc>
        <w:tc>
          <w:tcPr>
            <w:tcW w:w="0" w:type="auto"/>
          </w:tcPr>
          <w:p w:rsidR="00C535A7" w:rsidRPr="009C1308" w:rsidRDefault="00C535A7" w:rsidP="00E22B1D">
            <w:pPr>
              <w:shd w:val="clear" w:color="auto" w:fill="C2D69B" w:themeFill="accent3" w:themeFillTint="99"/>
              <w:jc w:val="center"/>
              <w:cnfStyle w:val="000000010000"/>
              <w:rPr>
                <w:b/>
              </w:rPr>
            </w:pPr>
            <w:r w:rsidRPr="009C1308">
              <w:rPr>
                <w:b/>
              </w:rPr>
              <w:t>Bilgilendir</w:t>
            </w:r>
          </w:p>
          <w:p w:rsidR="00C535A7" w:rsidRPr="009C1308" w:rsidRDefault="00C535A7" w:rsidP="00E22B1D">
            <w:pPr>
              <w:shd w:val="clear" w:color="auto" w:fill="C2D69B" w:themeFill="accent3" w:themeFillTint="99"/>
              <w:jc w:val="center"/>
              <w:cnfStyle w:val="000000010000"/>
              <w:rPr>
                <w:b/>
              </w:rPr>
            </w:pPr>
            <w:r w:rsidRPr="009C1308">
              <w:rPr>
                <w:b/>
              </w:rPr>
              <w:t>Birlikte Çalış</w:t>
            </w:r>
          </w:p>
          <w:p w:rsidR="00C535A7" w:rsidRPr="009C1308" w:rsidRDefault="00C535A7" w:rsidP="00E22B1D">
            <w:pPr>
              <w:shd w:val="clear" w:color="auto" w:fill="C2D69B" w:themeFill="accent3" w:themeFillTint="99"/>
              <w:jc w:val="center"/>
              <w:cnfStyle w:val="000000010000"/>
              <w:rPr>
                <w:b/>
              </w:rPr>
            </w:pPr>
            <w:r w:rsidRPr="009C1308">
              <w:rPr>
                <w:b/>
              </w:rPr>
              <w:t>(B.B.)</w:t>
            </w:r>
          </w:p>
        </w:tc>
      </w:tr>
      <w:tr w:rsidR="00C535A7" w:rsidTr="00CB5056">
        <w:trPr>
          <w:cnfStyle w:val="000000100000"/>
          <w:trHeight w:val="687"/>
        </w:trPr>
        <w:tc>
          <w:tcPr>
            <w:cnfStyle w:val="000010000000"/>
            <w:tcW w:w="0" w:type="auto"/>
            <w:vMerge/>
          </w:tcPr>
          <w:p w:rsidR="00C535A7" w:rsidRDefault="00C535A7" w:rsidP="00E22B1D">
            <w:pPr>
              <w:shd w:val="clear" w:color="auto" w:fill="C2D69B" w:themeFill="accent3" w:themeFillTint="99"/>
            </w:pPr>
          </w:p>
        </w:tc>
        <w:tc>
          <w:tcPr>
            <w:tcW w:w="0" w:type="auto"/>
            <w:vMerge/>
          </w:tcPr>
          <w:p w:rsidR="00C535A7" w:rsidRPr="009C1308" w:rsidRDefault="00C535A7" w:rsidP="00E22B1D">
            <w:pPr>
              <w:shd w:val="clear" w:color="auto" w:fill="C2D69B" w:themeFill="accent3" w:themeFillTint="99"/>
              <w:jc w:val="center"/>
              <w:cnfStyle w:val="000000100000"/>
              <w:rPr>
                <w:b/>
              </w:rPr>
            </w:pPr>
          </w:p>
        </w:tc>
        <w:tc>
          <w:tcPr>
            <w:cnfStyle w:val="000010000000"/>
            <w:tcW w:w="0" w:type="auto"/>
            <w:vMerge/>
          </w:tcPr>
          <w:p w:rsidR="00C535A7" w:rsidRPr="009C1308" w:rsidRDefault="00C535A7" w:rsidP="00E22B1D">
            <w:pPr>
              <w:shd w:val="clear" w:color="auto" w:fill="C2D69B" w:themeFill="accent3" w:themeFillTint="99"/>
              <w:jc w:val="center"/>
              <w:rPr>
                <w:b/>
              </w:rPr>
            </w:pPr>
          </w:p>
        </w:tc>
        <w:tc>
          <w:tcPr>
            <w:tcW w:w="0" w:type="auto"/>
            <w:vMerge/>
          </w:tcPr>
          <w:p w:rsidR="00C535A7" w:rsidRPr="009C1308" w:rsidRDefault="00C535A7" w:rsidP="00E22B1D">
            <w:pPr>
              <w:shd w:val="clear" w:color="auto" w:fill="C2D69B" w:themeFill="accent3" w:themeFillTint="99"/>
              <w:jc w:val="center"/>
              <w:cnfStyle w:val="000000100000"/>
              <w:rPr>
                <w:b/>
              </w:rPr>
            </w:pPr>
          </w:p>
        </w:tc>
        <w:tc>
          <w:tcPr>
            <w:cnfStyle w:val="000010000000"/>
            <w:tcW w:w="0" w:type="auto"/>
            <w:vMerge/>
          </w:tcPr>
          <w:p w:rsidR="00C535A7" w:rsidRPr="009C1308" w:rsidRDefault="00C535A7" w:rsidP="00E22B1D">
            <w:pPr>
              <w:shd w:val="clear" w:color="auto" w:fill="C2D69B" w:themeFill="accent3" w:themeFillTint="99"/>
              <w:jc w:val="center"/>
              <w:rPr>
                <w:b/>
              </w:rPr>
            </w:pPr>
          </w:p>
        </w:tc>
        <w:tc>
          <w:tcPr>
            <w:tcW w:w="0" w:type="auto"/>
            <w:vMerge/>
          </w:tcPr>
          <w:p w:rsidR="00C535A7" w:rsidRPr="009C1308" w:rsidRDefault="00C535A7" w:rsidP="00E22B1D">
            <w:pPr>
              <w:shd w:val="clear" w:color="auto" w:fill="C2D69B" w:themeFill="accent3" w:themeFillTint="99"/>
              <w:jc w:val="center"/>
              <w:cnfStyle w:val="000000100000"/>
              <w:rPr>
                <w:b/>
              </w:rPr>
            </w:pPr>
          </w:p>
        </w:tc>
        <w:tc>
          <w:tcPr>
            <w:cnfStyle w:val="000010000000"/>
            <w:tcW w:w="0" w:type="auto"/>
            <w:vMerge/>
          </w:tcPr>
          <w:p w:rsidR="00C535A7" w:rsidRPr="009C1308" w:rsidRDefault="00C535A7" w:rsidP="00E22B1D">
            <w:pPr>
              <w:shd w:val="clear" w:color="auto" w:fill="C2D69B" w:themeFill="accent3" w:themeFillTint="99"/>
              <w:jc w:val="center"/>
              <w:rPr>
                <w:b/>
              </w:rPr>
            </w:pPr>
          </w:p>
        </w:tc>
        <w:tc>
          <w:tcPr>
            <w:tcW w:w="0" w:type="auto"/>
            <w:vMerge/>
          </w:tcPr>
          <w:p w:rsidR="00C535A7" w:rsidRPr="009C1308" w:rsidRDefault="00C535A7" w:rsidP="00E22B1D">
            <w:pPr>
              <w:shd w:val="clear" w:color="auto" w:fill="C2D69B" w:themeFill="accent3" w:themeFillTint="99"/>
              <w:jc w:val="center"/>
              <w:cnfStyle w:val="000000100000"/>
              <w:rPr>
                <w:b/>
              </w:rPr>
            </w:pPr>
          </w:p>
        </w:tc>
        <w:tc>
          <w:tcPr>
            <w:cnfStyle w:val="000010000000"/>
            <w:tcW w:w="0" w:type="auto"/>
            <w:vMerge/>
          </w:tcPr>
          <w:p w:rsidR="00C535A7" w:rsidRPr="009C1308" w:rsidRDefault="00C535A7" w:rsidP="00E22B1D">
            <w:pPr>
              <w:shd w:val="clear" w:color="auto" w:fill="C2D69B" w:themeFill="accent3" w:themeFillTint="99"/>
              <w:jc w:val="center"/>
              <w:rPr>
                <w:b/>
              </w:rPr>
            </w:pPr>
          </w:p>
        </w:tc>
        <w:tc>
          <w:tcPr>
            <w:tcW w:w="0" w:type="auto"/>
          </w:tcPr>
          <w:p w:rsidR="00C535A7" w:rsidRPr="009C1308" w:rsidRDefault="00C535A7" w:rsidP="00E22B1D">
            <w:pPr>
              <w:shd w:val="clear" w:color="auto" w:fill="C2D69B" w:themeFill="accent3" w:themeFillTint="99"/>
              <w:jc w:val="center"/>
              <w:cnfStyle w:val="000000100000"/>
              <w:rPr>
                <w:b/>
              </w:rPr>
            </w:pPr>
            <w:r w:rsidRPr="009C1308">
              <w:rPr>
                <w:b/>
              </w:rPr>
              <w:t>İzle- Gözet</w:t>
            </w:r>
          </w:p>
          <w:p w:rsidR="00C535A7" w:rsidRPr="009C1308" w:rsidRDefault="00C535A7" w:rsidP="00E22B1D">
            <w:pPr>
              <w:shd w:val="clear" w:color="auto" w:fill="C2D69B" w:themeFill="accent3" w:themeFillTint="99"/>
              <w:jc w:val="center"/>
              <w:cnfStyle w:val="000000100000"/>
              <w:rPr>
                <w:b/>
              </w:rPr>
            </w:pPr>
            <w:r w:rsidRPr="009C1308">
              <w:rPr>
                <w:b/>
              </w:rPr>
              <w:t>( İ.G)</w:t>
            </w:r>
          </w:p>
        </w:tc>
      </w:tr>
      <w:tr w:rsidR="00C535A7" w:rsidTr="00CB5056">
        <w:trPr>
          <w:cnfStyle w:val="000000010000"/>
          <w:trHeight w:val="794"/>
        </w:trPr>
        <w:tc>
          <w:tcPr>
            <w:cnfStyle w:val="000010000000"/>
            <w:tcW w:w="0" w:type="auto"/>
          </w:tcPr>
          <w:p w:rsidR="00C535A7" w:rsidRPr="00D21D90" w:rsidRDefault="00C535A7" w:rsidP="00E22B1D">
            <w:pPr>
              <w:pStyle w:val="ListeParagraf"/>
              <w:shd w:val="clear" w:color="auto" w:fill="C2D69B" w:themeFill="accent3" w:themeFillTint="99"/>
              <w:ind w:left="0"/>
              <w:rPr>
                <w:rFonts w:ascii="Times New Roman" w:hAnsi="Times New Roman"/>
                <w:sz w:val="24"/>
                <w:szCs w:val="24"/>
              </w:rPr>
            </w:pPr>
            <w:r>
              <w:rPr>
                <w:rFonts w:ascii="Times New Roman" w:hAnsi="Times New Roman"/>
                <w:sz w:val="24"/>
                <w:szCs w:val="24"/>
              </w:rPr>
              <w:t>Van İl Milli Eğitim Müdürlüğü</w:t>
            </w:r>
          </w:p>
        </w:tc>
        <w:tc>
          <w:tcPr>
            <w:tcW w:w="0" w:type="auto"/>
          </w:tcPr>
          <w:p w:rsidR="00C535A7" w:rsidRPr="00DF4E4B" w:rsidRDefault="00C535A7" w:rsidP="00E22B1D">
            <w:pPr>
              <w:shd w:val="clear" w:color="auto" w:fill="C2D69B" w:themeFill="accent3" w:themeFillTint="99"/>
              <w:jc w:val="center"/>
              <w:cnfStyle w:val="00000001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01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010000"/>
              <w:rPr>
                <w:b/>
              </w:rPr>
            </w:pPr>
            <w:r w:rsidRPr="00DF4E4B">
              <w:rPr>
                <w:b/>
              </w:rPr>
              <w:t>√</w:t>
            </w:r>
          </w:p>
        </w:tc>
        <w:tc>
          <w:tcPr>
            <w:cnfStyle w:val="000010000000"/>
            <w:tcW w:w="0" w:type="auto"/>
          </w:tcPr>
          <w:p w:rsidR="00C535A7" w:rsidRPr="00DF4E4B" w:rsidRDefault="00C535A7" w:rsidP="00E22B1D">
            <w:pPr>
              <w:shd w:val="clear" w:color="auto" w:fill="C2D69B" w:themeFill="accent3" w:themeFillTint="99"/>
              <w:jc w:val="center"/>
              <w:rPr>
                <w:b/>
              </w:rPr>
            </w:pPr>
          </w:p>
        </w:tc>
        <w:tc>
          <w:tcPr>
            <w:tcW w:w="0" w:type="auto"/>
          </w:tcPr>
          <w:p w:rsidR="00C535A7" w:rsidRPr="00DF4E4B" w:rsidRDefault="00C535A7" w:rsidP="00E22B1D">
            <w:pPr>
              <w:shd w:val="clear" w:color="auto" w:fill="C2D69B" w:themeFill="accent3" w:themeFillTint="99"/>
              <w:jc w:val="center"/>
              <w:cnfStyle w:val="000000010000"/>
              <w:rPr>
                <w:b/>
              </w:rPr>
            </w:pPr>
            <w:r w:rsidRPr="00DF4E4B">
              <w:rPr>
                <w:b/>
              </w:rPr>
              <w:t>5</w:t>
            </w: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5</w:t>
            </w:r>
          </w:p>
        </w:tc>
        <w:tc>
          <w:tcPr>
            <w:tcW w:w="0" w:type="auto"/>
          </w:tcPr>
          <w:p w:rsidR="00C535A7" w:rsidRPr="00DF4E4B" w:rsidRDefault="00C535A7" w:rsidP="00E22B1D">
            <w:pPr>
              <w:shd w:val="clear" w:color="auto" w:fill="C2D69B" w:themeFill="accent3" w:themeFillTint="99"/>
              <w:jc w:val="center"/>
              <w:cnfStyle w:val="000000010000"/>
              <w:rPr>
                <w:b/>
              </w:rPr>
            </w:pPr>
            <w:r w:rsidRPr="00DF4E4B">
              <w:rPr>
                <w:b/>
              </w:rPr>
              <w:t>B.B</w:t>
            </w:r>
          </w:p>
        </w:tc>
      </w:tr>
      <w:tr w:rsidR="00C535A7" w:rsidTr="00CB5056">
        <w:trPr>
          <w:cnfStyle w:val="000000100000"/>
          <w:trHeight w:val="794"/>
        </w:trPr>
        <w:tc>
          <w:tcPr>
            <w:cnfStyle w:val="000010000000"/>
            <w:tcW w:w="0" w:type="auto"/>
          </w:tcPr>
          <w:p w:rsidR="00C535A7" w:rsidRPr="00D21D90" w:rsidRDefault="00693091" w:rsidP="00E22B1D">
            <w:pPr>
              <w:pStyle w:val="ListeParagraf"/>
              <w:shd w:val="clear" w:color="auto" w:fill="C2D69B" w:themeFill="accent3" w:themeFillTint="99"/>
              <w:ind w:left="0"/>
              <w:rPr>
                <w:rFonts w:ascii="Times New Roman" w:hAnsi="Times New Roman"/>
                <w:sz w:val="24"/>
                <w:szCs w:val="24"/>
              </w:rPr>
            </w:pPr>
            <w:r>
              <w:rPr>
                <w:rFonts w:ascii="Times New Roman" w:hAnsi="Times New Roman"/>
                <w:sz w:val="24"/>
                <w:szCs w:val="24"/>
              </w:rPr>
              <w:t>İpekyolu</w:t>
            </w:r>
            <w:r w:rsidR="00C535A7">
              <w:rPr>
                <w:rFonts w:ascii="Times New Roman" w:hAnsi="Times New Roman"/>
                <w:sz w:val="24"/>
                <w:szCs w:val="24"/>
              </w:rPr>
              <w:t xml:space="preserve"> İlçe Kaymakamlığı</w:t>
            </w:r>
          </w:p>
        </w:tc>
        <w:tc>
          <w:tcPr>
            <w:tcW w:w="0" w:type="auto"/>
          </w:tcPr>
          <w:p w:rsidR="00C535A7" w:rsidRPr="00DF4E4B" w:rsidRDefault="00C535A7" w:rsidP="00E22B1D">
            <w:pPr>
              <w:shd w:val="clear" w:color="auto" w:fill="C2D69B" w:themeFill="accent3" w:themeFillTint="99"/>
              <w:jc w:val="center"/>
              <w:cnfStyle w:val="00000010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10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100000"/>
              <w:rPr>
                <w:b/>
              </w:rPr>
            </w:pPr>
            <w:r w:rsidRPr="00DF4E4B">
              <w:rPr>
                <w:b/>
              </w:rPr>
              <w:t>√</w:t>
            </w:r>
          </w:p>
        </w:tc>
        <w:tc>
          <w:tcPr>
            <w:cnfStyle w:val="000010000000"/>
            <w:tcW w:w="0" w:type="auto"/>
          </w:tcPr>
          <w:p w:rsidR="00C535A7" w:rsidRPr="00DF4E4B" w:rsidRDefault="00C535A7" w:rsidP="00E22B1D">
            <w:pPr>
              <w:shd w:val="clear" w:color="auto" w:fill="C2D69B" w:themeFill="accent3" w:themeFillTint="99"/>
              <w:jc w:val="center"/>
              <w:rPr>
                <w:b/>
              </w:rPr>
            </w:pPr>
          </w:p>
        </w:tc>
        <w:tc>
          <w:tcPr>
            <w:tcW w:w="0" w:type="auto"/>
          </w:tcPr>
          <w:p w:rsidR="00C535A7" w:rsidRPr="00DF4E4B" w:rsidRDefault="00C535A7" w:rsidP="00E22B1D">
            <w:pPr>
              <w:shd w:val="clear" w:color="auto" w:fill="C2D69B" w:themeFill="accent3" w:themeFillTint="99"/>
              <w:jc w:val="center"/>
              <w:cnfStyle w:val="000000100000"/>
              <w:rPr>
                <w:b/>
              </w:rPr>
            </w:pPr>
            <w:r>
              <w:rPr>
                <w:b/>
              </w:rPr>
              <w:t>5</w:t>
            </w:r>
          </w:p>
        </w:tc>
        <w:tc>
          <w:tcPr>
            <w:cnfStyle w:val="000010000000"/>
            <w:tcW w:w="0" w:type="auto"/>
          </w:tcPr>
          <w:p w:rsidR="00C535A7" w:rsidRPr="00DF4E4B" w:rsidRDefault="00C535A7" w:rsidP="00E22B1D">
            <w:pPr>
              <w:shd w:val="clear" w:color="auto" w:fill="C2D69B" w:themeFill="accent3" w:themeFillTint="99"/>
              <w:jc w:val="center"/>
              <w:rPr>
                <w:b/>
              </w:rPr>
            </w:pPr>
            <w:r>
              <w:rPr>
                <w:b/>
              </w:rPr>
              <w:t>5</w:t>
            </w:r>
          </w:p>
        </w:tc>
        <w:tc>
          <w:tcPr>
            <w:tcW w:w="0" w:type="auto"/>
          </w:tcPr>
          <w:p w:rsidR="00C535A7" w:rsidRPr="00DF4E4B" w:rsidRDefault="00C535A7" w:rsidP="00E22B1D">
            <w:pPr>
              <w:shd w:val="clear" w:color="auto" w:fill="C2D69B" w:themeFill="accent3" w:themeFillTint="99"/>
              <w:jc w:val="center"/>
              <w:cnfStyle w:val="000000100000"/>
              <w:rPr>
                <w:b/>
              </w:rPr>
            </w:pPr>
            <w:r w:rsidRPr="00DF4E4B">
              <w:rPr>
                <w:b/>
              </w:rPr>
              <w:t>B.B</w:t>
            </w:r>
          </w:p>
        </w:tc>
      </w:tr>
      <w:tr w:rsidR="00C535A7" w:rsidTr="00CB5056">
        <w:trPr>
          <w:cnfStyle w:val="000000010000"/>
          <w:trHeight w:val="794"/>
        </w:trPr>
        <w:tc>
          <w:tcPr>
            <w:cnfStyle w:val="000010000000"/>
            <w:tcW w:w="0" w:type="auto"/>
          </w:tcPr>
          <w:p w:rsidR="00C535A7" w:rsidRPr="00D21D90" w:rsidRDefault="00693091" w:rsidP="00E22B1D">
            <w:pPr>
              <w:pStyle w:val="ListeParagraf"/>
              <w:shd w:val="clear" w:color="auto" w:fill="C2D69B" w:themeFill="accent3" w:themeFillTint="99"/>
              <w:ind w:left="0"/>
              <w:rPr>
                <w:rFonts w:ascii="Times New Roman" w:hAnsi="Times New Roman"/>
                <w:sz w:val="24"/>
                <w:szCs w:val="24"/>
              </w:rPr>
            </w:pPr>
            <w:r>
              <w:rPr>
                <w:rFonts w:ascii="Times New Roman" w:hAnsi="Times New Roman"/>
                <w:sz w:val="24"/>
                <w:szCs w:val="24"/>
              </w:rPr>
              <w:t>İpekyolu</w:t>
            </w:r>
            <w:r w:rsidR="00C535A7">
              <w:rPr>
                <w:rFonts w:ascii="Times New Roman" w:hAnsi="Times New Roman"/>
                <w:sz w:val="24"/>
                <w:szCs w:val="24"/>
              </w:rPr>
              <w:t xml:space="preserve"> İlçe </w:t>
            </w:r>
            <w:r w:rsidR="00C535A7" w:rsidRPr="00D21D90">
              <w:rPr>
                <w:rFonts w:ascii="Times New Roman" w:hAnsi="Times New Roman"/>
                <w:sz w:val="24"/>
                <w:szCs w:val="24"/>
              </w:rPr>
              <w:t>Milli Eğitim Müdürlüğü</w:t>
            </w:r>
          </w:p>
        </w:tc>
        <w:tc>
          <w:tcPr>
            <w:tcW w:w="0" w:type="auto"/>
          </w:tcPr>
          <w:p w:rsidR="00C535A7" w:rsidRPr="00DF4E4B" w:rsidRDefault="00C535A7" w:rsidP="00E22B1D">
            <w:pPr>
              <w:shd w:val="clear" w:color="auto" w:fill="C2D69B" w:themeFill="accent3" w:themeFillTint="99"/>
              <w:jc w:val="center"/>
              <w:cnfStyle w:val="00000001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01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010000"/>
              <w:rPr>
                <w:b/>
              </w:rPr>
            </w:pPr>
            <w:r w:rsidRPr="00DF4E4B">
              <w:rPr>
                <w:b/>
              </w:rPr>
              <w:t>√</w:t>
            </w:r>
          </w:p>
        </w:tc>
        <w:tc>
          <w:tcPr>
            <w:cnfStyle w:val="000010000000"/>
            <w:tcW w:w="0" w:type="auto"/>
          </w:tcPr>
          <w:p w:rsidR="00C535A7" w:rsidRPr="00DF4E4B" w:rsidRDefault="00C535A7" w:rsidP="00E22B1D">
            <w:pPr>
              <w:shd w:val="clear" w:color="auto" w:fill="C2D69B" w:themeFill="accent3" w:themeFillTint="99"/>
              <w:jc w:val="center"/>
              <w:rPr>
                <w:b/>
              </w:rPr>
            </w:pPr>
          </w:p>
        </w:tc>
        <w:tc>
          <w:tcPr>
            <w:tcW w:w="0" w:type="auto"/>
          </w:tcPr>
          <w:p w:rsidR="00C535A7" w:rsidRPr="00DF4E4B" w:rsidRDefault="00C535A7" w:rsidP="00E22B1D">
            <w:pPr>
              <w:shd w:val="clear" w:color="auto" w:fill="C2D69B" w:themeFill="accent3" w:themeFillTint="99"/>
              <w:jc w:val="center"/>
              <w:cnfStyle w:val="000000010000"/>
              <w:rPr>
                <w:b/>
              </w:rPr>
            </w:pPr>
            <w:r>
              <w:rPr>
                <w:b/>
              </w:rPr>
              <w:t>5</w:t>
            </w:r>
          </w:p>
        </w:tc>
        <w:tc>
          <w:tcPr>
            <w:cnfStyle w:val="000010000000"/>
            <w:tcW w:w="0" w:type="auto"/>
          </w:tcPr>
          <w:p w:rsidR="00C535A7" w:rsidRPr="00DF4E4B" w:rsidRDefault="00C535A7" w:rsidP="00E22B1D">
            <w:pPr>
              <w:shd w:val="clear" w:color="auto" w:fill="C2D69B" w:themeFill="accent3" w:themeFillTint="99"/>
              <w:jc w:val="center"/>
              <w:rPr>
                <w:b/>
              </w:rPr>
            </w:pPr>
            <w:r>
              <w:rPr>
                <w:b/>
              </w:rPr>
              <w:t>5</w:t>
            </w:r>
          </w:p>
        </w:tc>
        <w:tc>
          <w:tcPr>
            <w:tcW w:w="0" w:type="auto"/>
          </w:tcPr>
          <w:p w:rsidR="00C535A7" w:rsidRPr="00DF4E4B" w:rsidRDefault="00C535A7" w:rsidP="00E22B1D">
            <w:pPr>
              <w:shd w:val="clear" w:color="auto" w:fill="C2D69B" w:themeFill="accent3" w:themeFillTint="99"/>
              <w:jc w:val="center"/>
              <w:cnfStyle w:val="000000010000"/>
              <w:rPr>
                <w:b/>
              </w:rPr>
            </w:pPr>
            <w:r w:rsidRPr="00DF4E4B">
              <w:rPr>
                <w:b/>
              </w:rPr>
              <w:t>B.B</w:t>
            </w:r>
          </w:p>
        </w:tc>
      </w:tr>
      <w:tr w:rsidR="00C535A7" w:rsidTr="00CB5056">
        <w:trPr>
          <w:cnfStyle w:val="000000100000"/>
          <w:trHeight w:val="794"/>
        </w:trPr>
        <w:tc>
          <w:tcPr>
            <w:cnfStyle w:val="000010000000"/>
            <w:tcW w:w="0" w:type="auto"/>
          </w:tcPr>
          <w:p w:rsidR="00C535A7" w:rsidRPr="00D21D90" w:rsidRDefault="00693091" w:rsidP="00E22B1D">
            <w:pPr>
              <w:pStyle w:val="ListeParagraf"/>
              <w:shd w:val="clear" w:color="auto" w:fill="C2D69B" w:themeFill="accent3" w:themeFillTint="99"/>
              <w:ind w:left="0"/>
              <w:rPr>
                <w:rFonts w:ascii="Times New Roman" w:hAnsi="Times New Roman"/>
                <w:sz w:val="24"/>
                <w:szCs w:val="24"/>
              </w:rPr>
            </w:pPr>
            <w:r>
              <w:rPr>
                <w:rFonts w:ascii="Times New Roman" w:hAnsi="Times New Roman"/>
                <w:sz w:val="24"/>
                <w:szCs w:val="24"/>
              </w:rPr>
              <w:t>İpekyolu</w:t>
            </w:r>
            <w:r w:rsidR="00C535A7">
              <w:rPr>
                <w:rFonts w:ascii="Times New Roman" w:hAnsi="Times New Roman"/>
                <w:sz w:val="24"/>
                <w:szCs w:val="24"/>
              </w:rPr>
              <w:t xml:space="preserve"> Belediyesi</w:t>
            </w:r>
          </w:p>
        </w:tc>
        <w:tc>
          <w:tcPr>
            <w:tcW w:w="0" w:type="auto"/>
          </w:tcPr>
          <w:p w:rsidR="00C535A7" w:rsidRPr="00DF4E4B" w:rsidRDefault="00C535A7" w:rsidP="00E22B1D">
            <w:pPr>
              <w:shd w:val="clear" w:color="auto" w:fill="C2D69B" w:themeFill="accent3" w:themeFillTint="99"/>
              <w:jc w:val="center"/>
              <w:cnfStyle w:val="00000010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10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10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100000"/>
              <w:rPr>
                <w:b/>
              </w:rPr>
            </w:pPr>
            <w:r>
              <w:rPr>
                <w:b/>
              </w:rPr>
              <w:t>4</w:t>
            </w:r>
          </w:p>
        </w:tc>
        <w:tc>
          <w:tcPr>
            <w:cnfStyle w:val="000010000000"/>
            <w:tcW w:w="0" w:type="auto"/>
          </w:tcPr>
          <w:p w:rsidR="00C535A7" w:rsidRPr="00DF4E4B" w:rsidRDefault="00C535A7" w:rsidP="00E22B1D">
            <w:pPr>
              <w:shd w:val="clear" w:color="auto" w:fill="C2D69B" w:themeFill="accent3" w:themeFillTint="99"/>
              <w:jc w:val="center"/>
              <w:rPr>
                <w:b/>
              </w:rPr>
            </w:pPr>
            <w:r>
              <w:rPr>
                <w:b/>
              </w:rPr>
              <w:t>4</w:t>
            </w:r>
          </w:p>
        </w:tc>
        <w:tc>
          <w:tcPr>
            <w:tcW w:w="0" w:type="auto"/>
          </w:tcPr>
          <w:p w:rsidR="00C535A7" w:rsidRPr="00DF4E4B" w:rsidRDefault="00C535A7" w:rsidP="00E22B1D">
            <w:pPr>
              <w:shd w:val="clear" w:color="auto" w:fill="C2D69B" w:themeFill="accent3" w:themeFillTint="99"/>
              <w:jc w:val="center"/>
              <w:cnfStyle w:val="000000100000"/>
              <w:rPr>
                <w:b/>
              </w:rPr>
            </w:pPr>
            <w:r w:rsidRPr="00DF4E4B">
              <w:rPr>
                <w:b/>
              </w:rPr>
              <w:t>B.B</w:t>
            </w:r>
          </w:p>
        </w:tc>
      </w:tr>
      <w:tr w:rsidR="00C535A7" w:rsidTr="00CB5056">
        <w:trPr>
          <w:cnfStyle w:val="000000010000"/>
          <w:trHeight w:val="794"/>
        </w:trPr>
        <w:tc>
          <w:tcPr>
            <w:cnfStyle w:val="000010000000"/>
            <w:tcW w:w="0" w:type="auto"/>
          </w:tcPr>
          <w:p w:rsidR="00C535A7" w:rsidRPr="00D21D90" w:rsidRDefault="00C535A7" w:rsidP="00E22B1D">
            <w:pPr>
              <w:pStyle w:val="ListeParagraf"/>
              <w:shd w:val="clear" w:color="auto" w:fill="C2D69B" w:themeFill="accent3" w:themeFillTint="99"/>
              <w:ind w:left="0"/>
              <w:rPr>
                <w:rFonts w:ascii="Times New Roman" w:hAnsi="Times New Roman"/>
                <w:sz w:val="24"/>
                <w:szCs w:val="24"/>
              </w:rPr>
            </w:pPr>
            <w:r w:rsidRPr="00D21D90">
              <w:rPr>
                <w:rFonts w:ascii="Times New Roman" w:hAnsi="Times New Roman"/>
                <w:sz w:val="24"/>
                <w:szCs w:val="24"/>
              </w:rPr>
              <w:t>Okul Yöneticileri</w:t>
            </w:r>
          </w:p>
        </w:tc>
        <w:tc>
          <w:tcPr>
            <w:tcW w:w="0" w:type="auto"/>
          </w:tcPr>
          <w:p w:rsidR="00C535A7" w:rsidRPr="00DF4E4B" w:rsidRDefault="00C535A7" w:rsidP="00E22B1D">
            <w:pPr>
              <w:shd w:val="clear" w:color="auto" w:fill="C2D69B" w:themeFill="accent3" w:themeFillTint="99"/>
              <w:jc w:val="center"/>
              <w:cnfStyle w:val="00000001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311926" w:rsidRDefault="00C535A7" w:rsidP="00E22B1D">
            <w:pPr>
              <w:shd w:val="clear" w:color="auto" w:fill="C2D69B" w:themeFill="accent3" w:themeFillTint="99"/>
              <w:ind w:left="142"/>
              <w:jc w:val="center"/>
              <w:cnfStyle w:val="000000010000"/>
              <w:rPr>
                <w:b/>
              </w:rPr>
            </w:pPr>
            <w:r w:rsidRPr="00DF4E4B">
              <w:rPr>
                <w:b/>
              </w:rPr>
              <w:t>√</w:t>
            </w:r>
          </w:p>
        </w:tc>
        <w:tc>
          <w:tcPr>
            <w:cnfStyle w:val="000010000000"/>
            <w:tcW w:w="0" w:type="auto"/>
          </w:tcPr>
          <w:p w:rsidR="00C535A7" w:rsidRPr="00DF4E4B" w:rsidRDefault="00C535A7" w:rsidP="00E22B1D">
            <w:pPr>
              <w:shd w:val="clear" w:color="auto" w:fill="C2D69B" w:themeFill="accent3" w:themeFillTint="99"/>
              <w:jc w:val="center"/>
              <w:rPr>
                <w:b/>
              </w:rPr>
            </w:pPr>
          </w:p>
        </w:tc>
        <w:tc>
          <w:tcPr>
            <w:tcW w:w="0" w:type="auto"/>
          </w:tcPr>
          <w:p w:rsidR="00C535A7" w:rsidRPr="00DF4E4B" w:rsidRDefault="00C535A7" w:rsidP="00E22B1D">
            <w:pPr>
              <w:shd w:val="clear" w:color="auto" w:fill="C2D69B" w:themeFill="accent3" w:themeFillTint="99"/>
              <w:jc w:val="center"/>
              <w:cnfStyle w:val="00000001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010000"/>
              <w:rPr>
                <w:b/>
              </w:rPr>
            </w:pPr>
            <w:r>
              <w:rPr>
                <w:b/>
              </w:rPr>
              <w:t>5</w:t>
            </w:r>
          </w:p>
        </w:tc>
        <w:tc>
          <w:tcPr>
            <w:cnfStyle w:val="000010000000"/>
            <w:tcW w:w="0" w:type="auto"/>
          </w:tcPr>
          <w:p w:rsidR="00C535A7" w:rsidRPr="00DF4E4B" w:rsidRDefault="00C535A7" w:rsidP="00E22B1D">
            <w:pPr>
              <w:shd w:val="clear" w:color="auto" w:fill="C2D69B" w:themeFill="accent3" w:themeFillTint="99"/>
              <w:jc w:val="center"/>
              <w:rPr>
                <w:b/>
              </w:rPr>
            </w:pPr>
            <w:r>
              <w:rPr>
                <w:b/>
              </w:rPr>
              <w:t>5</w:t>
            </w:r>
          </w:p>
        </w:tc>
        <w:tc>
          <w:tcPr>
            <w:tcW w:w="0" w:type="auto"/>
          </w:tcPr>
          <w:p w:rsidR="00C535A7" w:rsidRPr="00DF4E4B" w:rsidRDefault="00C535A7" w:rsidP="00E22B1D">
            <w:pPr>
              <w:shd w:val="clear" w:color="auto" w:fill="C2D69B" w:themeFill="accent3" w:themeFillTint="99"/>
              <w:jc w:val="center"/>
              <w:cnfStyle w:val="000000010000"/>
              <w:rPr>
                <w:b/>
              </w:rPr>
            </w:pPr>
            <w:r w:rsidRPr="00DF4E4B">
              <w:rPr>
                <w:b/>
              </w:rPr>
              <w:t>B.B</w:t>
            </w:r>
          </w:p>
        </w:tc>
      </w:tr>
      <w:tr w:rsidR="00C535A7" w:rsidTr="00CB5056">
        <w:trPr>
          <w:cnfStyle w:val="000000100000"/>
          <w:trHeight w:val="794"/>
        </w:trPr>
        <w:tc>
          <w:tcPr>
            <w:cnfStyle w:val="000010000000"/>
            <w:tcW w:w="0" w:type="auto"/>
          </w:tcPr>
          <w:p w:rsidR="00C535A7" w:rsidRPr="00D21D90" w:rsidRDefault="00C535A7" w:rsidP="00E22B1D">
            <w:pPr>
              <w:pStyle w:val="ListeParagraf"/>
              <w:shd w:val="clear" w:color="auto" w:fill="C2D69B" w:themeFill="accent3" w:themeFillTint="99"/>
              <w:ind w:left="0"/>
              <w:rPr>
                <w:rFonts w:ascii="Times New Roman" w:hAnsi="Times New Roman"/>
                <w:sz w:val="24"/>
                <w:szCs w:val="24"/>
              </w:rPr>
            </w:pPr>
            <w:r w:rsidRPr="00D21D90">
              <w:rPr>
                <w:rFonts w:ascii="Times New Roman" w:hAnsi="Times New Roman"/>
                <w:sz w:val="24"/>
                <w:szCs w:val="24"/>
              </w:rPr>
              <w:t>Okul Aile Birliği</w:t>
            </w:r>
          </w:p>
        </w:tc>
        <w:tc>
          <w:tcPr>
            <w:tcW w:w="0" w:type="auto"/>
          </w:tcPr>
          <w:p w:rsidR="00C535A7" w:rsidRPr="00DF4E4B" w:rsidRDefault="00C535A7" w:rsidP="00E22B1D">
            <w:pPr>
              <w:shd w:val="clear" w:color="auto" w:fill="C2D69B" w:themeFill="accent3" w:themeFillTint="99"/>
              <w:jc w:val="center"/>
              <w:cnfStyle w:val="000000100000"/>
              <w:rPr>
                <w:b/>
              </w:rPr>
            </w:pPr>
            <w:r w:rsidRPr="00DF4E4B">
              <w:rPr>
                <w:b/>
              </w:rPr>
              <w:t>√</w:t>
            </w:r>
          </w:p>
        </w:tc>
        <w:tc>
          <w:tcPr>
            <w:cnfStyle w:val="000010000000"/>
            <w:tcW w:w="0" w:type="auto"/>
          </w:tcPr>
          <w:p w:rsidR="00C535A7" w:rsidRPr="00DF4E4B" w:rsidRDefault="00C535A7" w:rsidP="00E22B1D">
            <w:pPr>
              <w:shd w:val="clear" w:color="auto" w:fill="C2D69B" w:themeFill="accent3" w:themeFillTint="99"/>
              <w:jc w:val="center"/>
              <w:rPr>
                <w:rFonts w:ascii="Calibri" w:eastAsia="Calibri" w:hAnsi="Calibri" w:cs="Times New Roman"/>
                <w:b/>
              </w:rPr>
            </w:pPr>
          </w:p>
        </w:tc>
        <w:tc>
          <w:tcPr>
            <w:tcW w:w="0" w:type="auto"/>
          </w:tcPr>
          <w:p w:rsidR="00C535A7" w:rsidRPr="00311926" w:rsidRDefault="00C535A7" w:rsidP="00E22B1D">
            <w:pPr>
              <w:shd w:val="clear" w:color="auto" w:fill="C2D69B" w:themeFill="accent3" w:themeFillTint="99"/>
              <w:ind w:left="142"/>
              <w:jc w:val="center"/>
              <w:cnfStyle w:val="00000010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100000"/>
              <w:rPr>
                <w:b/>
              </w:rPr>
            </w:pPr>
            <w:r w:rsidRPr="00DF4E4B">
              <w:rPr>
                <w:b/>
              </w:rPr>
              <w:t>√</w:t>
            </w:r>
          </w:p>
        </w:tc>
        <w:tc>
          <w:tcPr>
            <w:cnfStyle w:val="000010000000"/>
            <w:tcW w:w="0" w:type="auto"/>
          </w:tcPr>
          <w:p w:rsidR="00C535A7" w:rsidRPr="00DF4E4B" w:rsidRDefault="00C535A7" w:rsidP="00E22B1D">
            <w:pPr>
              <w:shd w:val="clear" w:color="auto" w:fill="C2D69B" w:themeFill="accent3" w:themeFillTint="99"/>
              <w:jc w:val="center"/>
              <w:rPr>
                <w:b/>
              </w:rPr>
            </w:pPr>
          </w:p>
        </w:tc>
        <w:tc>
          <w:tcPr>
            <w:tcW w:w="0" w:type="auto"/>
          </w:tcPr>
          <w:p w:rsidR="00C535A7" w:rsidRPr="00DF4E4B" w:rsidRDefault="00C535A7" w:rsidP="00E22B1D">
            <w:pPr>
              <w:shd w:val="clear" w:color="auto" w:fill="C2D69B" w:themeFill="accent3" w:themeFillTint="99"/>
              <w:jc w:val="center"/>
              <w:cnfStyle w:val="000000100000"/>
              <w:rPr>
                <w:b/>
              </w:rPr>
            </w:pPr>
            <w:r>
              <w:rPr>
                <w:b/>
              </w:rPr>
              <w:t>5</w:t>
            </w:r>
          </w:p>
        </w:tc>
        <w:tc>
          <w:tcPr>
            <w:cnfStyle w:val="000010000000"/>
            <w:tcW w:w="0" w:type="auto"/>
          </w:tcPr>
          <w:p w:rsidR="00C535A7" w:rsidRPr="00DF4E4B" w:rsidRDefault="00C535A7" w:rsidP="00E22B1D">
            <w:pPr>
              <w:shd w:val="clear" w:color="auto" w:fill="C2D69B" w:themeFill="accent3" w:themeFillTint="99"/>
              <w:jc w:val="center"/>
              <w:rPr>
                <w:b/>
              </w:rPr>
            </w:pPr>
            <w:r>
              <w:rPr>
                <w:b/>
              </w:rPr>
              <w:t>5</w:t>
            </w:r>
          </w:p>
        </w:tc>
        <w:tc>
          <w:tcPr>
            <w:tcW w:w="0" w:type="auto"/>
          </w:tcPr>
          <w:p w:rsidR="00C535A7" w:rsidRPr="00DF4E4B" w:rsidRDefault="00C535A7" w:rsidP="00E22B1D">
            <w:pPr>
              <w:shd w:val="clear" w:color="auto" w:fill="C2D69B" w:themeFill="accent3" w:themeFillTint="99"/>
              <w:jc w:val="center"/>
              <w:cnfStyle w:val="000000100000"/>
              <w:rPr>
                <w:b/>
              </w:rPr>
            </w:pPr>
            <w:r w:rsidRPr="00DF4E4B">
              <w:rPr>
                <w:b/>
              </w:rPr>
              <w:t>B.B</w:t>
            </w:r>
          </w:p>
        </w:tc>
      </w:tr>
      <w:tr w:rsidR="00C535A7" w:rsidTr="00CB5056">
        <w:trPr>
          <w:cnfStyle w:val="000000010000"/>
          <w:trHeight w:val="794"/>
        </w:trPr>
        <w:tc>
          <w:tcPr>
            <w:cnfStyle w:val="000010000000"/>
            <w:tcW w:w="0" w:type="auto"/>
          </w:tcPr>
          <w:p w:rsidR="00C535A7" w:rsidRPr="00D21D90" w:rsidRDefault="00C535A7" w:rsidP="00E22B1D">
            <w:pPr>
              <w:pStyle w:val="ListeParagraf"/>
              <w:shd w:val="clear" w:color="auto" w:fill="C2D69B" w:themeFill="accent3" w:themeFillTint="99"/>
              <w:ind w:left="0"/>
              <w:rPr>
                <w:rFonts w:ascii="Times New Roman" w:hAnsi="Times New Roman"/>
                <w:sz w:val="24"/>
                <w:szCs w:val="24"/>
              </w:rPr>
            </w:pPr>
            <w:r w:rsidRPr="00D21D90">
              <w:rPr>
                <w:rFonts w:ascii="Times New Roman" w:hAnsi="Times New Roman"/>
                <w:sz w:val="24"/>
                <w:szCs w:val="24"/>
              </w:rPr>
              <w:t>Öğretmenler</w:t>
            </w:r>
          </w:p>
        </w:tc>
        <w:tc>
          <w:tcPr>
            <w:tcW w:w="0" w:type="auto"/>
          </w:tcPr>
          <w:p w:rsidR="00C535A7" w:rsidRPr="00DF4E4B" w:rsidRDefault="00C535A7" w:rsidP="00E22B1D">
            <w:pPr>
              <w:shd w:val="clear" w:color="auto" w:fill="C2D69B" w:themeFill="accent3" w:themeFillTint="99"/>
              <w:jc w:val="center"/>
              <w:cnfStyle w:val="000000010000"/>
              <w:rPr>
                <w:b/>
              </w:rPr>
            </w:pPr>
            <w:r w:rsidRPr="00DF4E4B">
              <w:rPr>
                <w:b/>
              </w:rPr>
              <w:t>√</w:t>
            </w:r>
          </w:p>
        </w:tc>
        <w:tc>
          <w:tcPr>
            <w:cnfStyle w:val="000010000000"/>
            <w:tcW w:w="0" w:type="auto"/>
          </w:tcPr>
          <w:p w:rsidR="00C535A7" w:rsidRPr="00DF4E4B" w:rsidRDefault="00C535A7" w:rsidP="00E22B1D">
            <w:pPr>
              <w:shd w:val="clear" w:color="auto" w:fill="C2D69B" w:themeFill="accent3" w:themeFillTint="99"/>
              <w:jc w:val="center"/>
              <w:rPr>
                <w:b/>
              </w:rPr>
            </w:pPr>
          </w:p>
        </w:tc>
        <w:tc>
          <w:tcPr>
            <w:tcW w:w="0" w:type="auto"/>
          </w:tcPr>
          <w:p w:rsidR="00C535A7" w:rsidRPr="00DF4E4B" w:rsidRDefault="00C535A7" w:rsidP="00E22B1D">
            <w:pPr>
              <w:shd w:val="clear" w:color="auto" w:fill="C2D69B" w:themeFill="accent3" w:themeFillTint="99"/>
              <w:jc w:val="center"/>
              <w:cnfStyle w:val="000000010000"/>
              <w:rPr>
                <w:b/>
              </w:rPr>
            </w:pPr>
            <w:r w:rsidRPr="00DF4E4B">
              <w:rPr>
                <w:b/>
              </w:rPr>
              <w:t>√</w:t>
            </w: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010000"/>
              <w:rPr>
                <w:b/>
              </w:rPr>
            </w:pPr>
            <w:r w:rsidRPr="00DF4E4B">
              <w:rPr>
                <w:b/>
              </w:rPr>
              <w:t>√</w:t>
            </w: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010000"/>
              <w:rPr>
                <w:b/>
              </w:rPr>
            </w:pPr>
            <w:r>
              <w:rPr>
                <w:b/>
              </w:rPr>
              <w:t>5</w:t>
            </w:r>
          </w:p>
        </w:tc>
        <w:tc>
          <w:tcPr>
            <w:cnfStyle w:val="000010000000"/>
            <w:tcW w:w="0" w:type="auto"/>
          </w:tcPr>
          <w:p w:rsidR="00C535A7" w:rsidRPr="00DF4E4B" w:rsidRDefault="00C535A7" w:rsidP="00E22B1D">
            <w:pPr>
              <w:shd w:val="clear" w:color="auto" w:fill="C2D69B" w:themeFill="accent3" w:themeFillTint="99"/>
              <w:jc w:val="center"/>
              <w:rPr>
                <w:b/>
              </w:rPr>
            </w:pPr>
            <w:r>
              <w:rPr>
                <w:b/>
              </w:rPr>
              <w:t>4</w:t>
            </w:r>
          </w:p>
        </w:tc>
        <w:tc>
          <w:tcPr>
            <w:tcW w:w="0" w:type="auto"/>
          </w:tcPr>
          <w:p w:rsidR="00C535A7" w:rsidRPr="00DF4E4B" w:rsidRDefault="00C535A7" w:rsidP="00E22B1D">
            <w:pPr>
              <w:shd w:val="clear" w:color="auto" w:fill="C2D69B" w:themeFill="accent3" w:themeFillTint="99"/>
              <w:jc w:val="center"/>
              <w:cnfStyle w:val="000000010000"/>
              <w:rPr>
                <w:b/>
              </w:rPr>
            </w:pPr>
            <w:r>
              <w:rPr>
                <w:b/>
              </w:rPr>
              <w:t>B</w:t>
            </w:r>
            <w:r w:rsidRPr="00DF4E4B">
              <w:rPr>
                <w:b/>
              </w:rPr>
              <w:t>.B</w:t>
            </w:r>
          </w:p>
        </w:tc>
      </w:tr>
      <w:tr w:rsidR="00C535A7" w:rsidTr="00CB5056">
        <w:trPr>
          <w:cnfStyle w:val="000000100000"/>
          <w:trHeight w:val="794"/>
        </w:trPr>
        <w:tc>
          <w:tcPr>
            <w:cnfStyle w:val="000010000000"/>
            <w:tcW w:w="0" w:type="auto"/>
          </w:tcPr>
          <w:p w:rsidR="00C535A7" w:rsidRPr="00D21D90" w:rsidRDefault="00C535A7" w:rsidP="00E22B1D">
            <w:pPr>
              <w:pStyle w:val="ListeParagraf"/>
              <w:shd w:val="clear" w:color="auto" w:fill="C2D69B" w:themeFill="accent3" w:themeFillTint="99"/>
              <w:ind w:left="0"/>
              <w:rPr>
                <w:rFonts w:ascii="Times New Roman" w:hAnsi="Times New Roman"/>
                <w:sz w:val="24"/>
                <w:szCs w:val="24"/>
              </w:rPr>
            </w:pPr>
            <w:r w:rsidRPr="00D21D90">
              <w:rPr>
                <w:rFonts w:ascii="Times New Roman" w:hAnsi="Times New Roman"/>
                <w:sz w:val="24"/>
                <w:szCs w:val="24"/>
              </w:rPr>
              <w:t>Öğrenciler</w:t>
            </w:r>
          </w:p>
        </w:tc>
        <w:tc>
          <w:tcPr>
            <w:tcW w:w="0" w:type="auto"/>
          </w:tcPr>
          <w:p w:rsidR="00C535A7" w:rsidRPr="00DF4E4B" w:rsidRDefault="00C535A7" w:rsidP="00E22B1D">
            <w:pPr>
              <w:shd w:val="clear" w:color="auto" w:fill="C2D69B" w:themeFill="accent3" w:themeFillTint="99"/>
              <w:jc w:val="center"/>
              <w:cnfStyle w:val="000000100000"/>
              <w:rPr>
                <w:b/>
              </w:rPr>
            </w:pPr>
            <w:r w:rsidRPr="00DF4E4B">
              <w:rPr>
                <w:b/>
              </w:rPr>
              <w:t>√</w:t>
            </w:r>
          </w:p>
        </w:tc>
        <w:tc>
          <w:tcPr>
            <w:cnfStyle w:val="000010000000"/>
            <w:tcW w:w="0" w:type="auto"/>
          </w:tcPr>
          <w:p w:rsidR="00C535A7" w:rsidRPr="00DF4E4B" w:rsidRDefault="00C535A7" w:rsidP="00E22B1D">
            <w:pPr>
              <w:shd w:val="clear" w:color="auto" w:fill="C2D69B" w:themeFill="accent3" w:themeFillTint="99"/>
              <w:jc w:val="center"/>
              <w:rPr>
                <w:b/>
              </w:rPr>
            </w:pPr>
          </w:p>
        </w:tc>
        <w:tc>
          <w:tcPr>
            <w:tcW w:w="0" w:type="auto"/>
          </w:tcPr>
          <w:p w:rsidR="00C535A7" w:rsidRPr="00DF4E4B" w:rsidRDefault="00C535A7" w:rsidP="00E22B1D">
            <w:pPr>
              <w:shd w:val="clear" w:color="auto" w:fill="C2D69B" w:themeFill="accent3" w:themeFillTint="99"/>
              <w:jc w:val="center"/>
              <w:cnfStyle w:val="000000100000"/>
              <w:rPr>
                <w:b/>
              </w:rPr>
            </w:pPr>
          </w:p>
        </w:tc>
        <w:tc>
          <w:tcPr>
            <w:cnfStyle w:val="000010000000"/>
            <w:tcW w:w="0" w:type="auto"/>
          </w:tcPr>
          <w:p w:rsidR="00C535A7" w:rsidRPr="00DF4E4B" w:rsidRDefault="00C535A7" w:rsidP="00E22B1D">
            <w:pPr>
              <w:shd w:val="clear" w:color="auto" w:fill="C2D69B" w:themeFill="accent3" w:themeFillTint="99"/>
              <w:jc w:val="center"/>
              <w:rPr>
                <w:b/>
              </w:rPr>
            </w:pPr>
          </w:p>
        </w:tc>
        <w:tc>
          <w:tcPr>
            <w:tcW w:w="0" w:type="auto"/>
          </w:tcPr>
          <w:p w:rsidR="00C535A7" w:rsidRPr="00DF4E4B" w:rsidRDefault="00C535A7" w:rsidP="00E22B1D">
            <w:pPr>
              <w:shd w:val="clear" w:color="auto" w:fill="C2D69B" w:themeFill="accent3" w:themeFillTint="99"/>
              <w:jc w:val="center"/>
              <w:cnfStyle w:val="000000100000"/>
              <w:rPr>
                <w:b/>
              </w:rPr>
            </w:pPr>
            <w:r w:rsidRPr="00DF4E4B">
              <w:rPr>
                <w:b/>
              </w:rPr>
              <w:t>√</w:t>
            </w:r>
          </w:p>
        </w:tc>
        <w:tc>
          <w:tcPr>
            <w:cnfStyle w:val="000010000000"/>
            <w:tcW w:w="0" w:type="auto"/>
          </w:tcPr>
          <w:p w:rsidR="00C535A7" w:rsidRPr="00DF4E4B" w:rsidRDefault="00C535A7" w:rsidP="00E22B1D">
            <w:pPr>
              <w:shd w:val="clear" w:color="auto" w:fill="C2D69B" w:themeFill="accent3" w:themeFillTint="99"/>
              <w:jc w:val="center"/>
              <w:rPr>
                <w:b/>
              </w:rPr>
            </w:pPr>
          </w:p>
        </w:tc>
        <w:tc>
          <w:tcPr>
            <w:tcW w:w="0" w:type="auto"/>
          </w:tcPr>
          <w:p w:rsidR="00C535A7" w:rsidRPr="00DF4E4B" w:rsidRDefault="00C535A7" w:rsidP="00E22B1D">
            <w:pPr>
              <w:shd w:val="clear" w:color="auto" w:fill="C2D69B" w:themeFill="accent3" w:themeFillTint="99"/>
              <w:jc w:val="center"/>
              <w:cnfStyle w:val="000000100000"/>
              <w:rPr>
                <w:b/>
              </w:rPr>
            </w:pPr>
            <w:r>
              <w:rPr>
                <w:b/>
              </w:rPr>
              <w:t>3</w:t>
            </w:r>
          </w:p>
        </w:tc>
        <w:tc>
          <w:tcPr>
            <w:cnfStyle w:val="000010000000"/>
            <w:tcW w:w="0" w:type="auto"/>
          </w:tcPr>
          <w:p w:rsidR="00C535A7" w:rsidRPr="00DF4E4B" w:rsidRDefault="00C535A7" w:rsidP="00E22B1D">
            <w:pPr>
              <w:shd w:val="clear" w:color="auto" w:fill="C2D69B" w:themeFill="accent3" w:themeFillTint="99"/>
              <w:jc w:val="center"/>
              <w:rPr>
                <w:b/>
              </w:rPr>
            </w:pPr>
            <w:r>
              <w:rPr>
                <w:b/>
              </w:rPr>
              <w:t>3</w:t>
            </w:r>
          </w:p>
        </w:tc>
        <w:tc>
          <w:tcPr>
            <w:tcW w:w="0" w:type="auto"/>
          </w:tcPr>
          <w:p w:rsidR="00C535A7" w:rsidRPr="00DF4E4B" w:rsidRDefault="00C535A7" w:rsidP="00E22B1D">
            <w:pPr>
              <w:shd w:val="clear" w:color="auto" w:fill="C2D69B" w:themeFill="accent3" w:themeFillTint="99"/>
              <w:jc w:val="center"/>
              <w:cnfStyle w:val="000000100000"/>
              <w:rPr>
                <w:b/>
              </w:rPr>
            </w:pPr>
            <w:r>
              <w:rPr>
                <w:b/>
              </w:rPr>
              <w:t>İ</w:t>
            </w:r>
            <w:r w:rsidRPr="00DF4E4B">
              <w:rPr>
                <w:b/>
              </w:rPr>
              <w:t>.</w:t>
            </w:r>
            <w:r>
              <w:rPr>
                <w:b/>
              </w:rPr>
              <w:t>G</w:t>
            </w:r>
          </w:p>
        </w:tc>
      </w:tr>
      <w:tr w:rsidR="00C535A7" w:rsidTr="00CB5056">
        <w:trPr>
          <w:cnfStyle w:val="000000010000"/>
          <w:trHeight w:val="794"/>
        </w:trPr>
        <w:tc>
          <w:tcPr>
            <w:cnfStyle w:val="000010000000"/>
            <w:tcW w:w="0" w:type="auto"/>
          </w:tcPr>
          <w:p w:rsidR="00C535A7" w:rsidRPr="00D21D90" w:rsidRDefault="00C535A7" w:rsidP="00E22B1D">
            <w:pPr>
              <w:pStyle w:val="ListeParagraf"/>
              <w:shd w:val="clear" w:color="auto" w:fill="C2D69B" w:themeFill="accent3" w:themeFillTint="99"/>
              <w:ind w:left="0"/>
              <w:rPr>
                <w:rFonts w:ascii="Times New Roman" w:hAnsi="Times New Roman"/>
                <w:sz w:val="24"/>
                <w:szCs w:val="24"/>
              </w:rPr>
            </w:pPr>
            <w:r w:rsidRPr="00D21D90">
              <w:rPr>
                <w:rFonts w:ascii="Times New Roman" w:hAnsi="Times New Roman"/>
                <w:sz w:val="24"/>
                <w:szCs w:val="24"/>
              </w:rPr>
              <w:t>Veliler</w:t>
            </w:r>
          </w:p>
        </w:tc>
        <w:tc>
          <w:tcPr>
            <w:tcW w:w="0" w:type="auto"/>
          </w:tcPr>
          <w:p w:rsidR="00C535A7" w:rsidRPr="00DF4E4B" w:rsidRDefault="00C535A7" w:rsidP="00E22B1D">
            <w:pPr>
              <w:shd w:val="clear" w:color="auto" w:fill="C2D69B" w:themeFill="accent3" w:themeFillTint="99"/>
              <w:jc w:val="center"/>
              <w:cnfStyle w:val="00000001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01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010000"/>
              <w:rPr>
                <w:b/>
              </w:rPr>
            </w:pPr>
            <w:r w:rsidRPr="00DF4E4B">
              <w:rPr>
                <w:b/>
              </w:rPr>
              <w:t>√</w:t>
            </w:r>
          </w:p>
        </w:tc>
        <w:tc>
          <w:tcPr>
            <w:cnfStyle w:val="000010000000"/>
            <w:tcW w:w="0" w:type="auto"/>
          </w:tcPr>
          <w:p w:rsidR="00C535A7" w:rsidRPr="00DF4E4B" w:rsidRDefault="00C535A7" w:rsidP="00E22B1D">
            <w:pPr>
              <w:shd w:val="clear" w:color="auto" w:fill="C2D69B" w:themeFill="accent3" w:themeFillTint="99"/>
              <w:jc w:val="center"/>
              <w:rPr>
                <w:b/>
              </w:rPr>
            </w:pPr>
          </w:p>
        </w:tc>
        <w:tc>
          <w:tcPr>
            <w:tcW w:w="0" w:type="auto"/>
          </w:tcPr>
          <w:p w:rsidR="00C535A7" w:rsidRPr="00DF4E4B" w:rsidRDefault="00C535A7" w:rsidP="00E22B1D">
            <w:pPr>
              <w:shd w:val="clear" w:color="auto" w:fill="C2D69B" w:themeFill="accent3" w:themeFillTint="99"/>
              <w:jc w:val="center"/>
              <w:cnfStyle w:val="000000010000"/>
              <w:rPr>
                <w:b/>
              </w:rPr>
            </w:pPr>
            <w:r>
              <w:rPr>
                <w:b/>
              </w:rPr>
              <w:t>4</w:t>
            </w:r>
          </w:p>
        </w:tc>
        <w:tc>
          <w:tcPr>
            <w:cnfStyle w:val="000010000000"/>
            <w:tcW w:w="0" w:type="auto"/>
          </w:tcPr>
          <w:p w:rsidR="00C535A7" w:rsidRPr="00DF4E4B" w:rsidRDefault="00C535A7" w:rsidP="00E22B1D">
            <w:pPr>
              <w:shd w:val="clear" w:color="auto" w:fill="C2D69B" w:themeFill="accent3" w:themeFillTint="99"/>
              <w:jc w:val="center"/>
              <w:rPr>
                <w:b/>
              </w:rPr>
            </w:pPr>
            <w:r>
              <w:rPr>
                <w:b/>
              </w:rPr>
              <w:t>5</w:t>
            </w:r>
          </w:p>
        </w:tc>
        <w:tc>
          <w:tcPr>
            <w:tcW w:w="0" w:type="auto"/>
          </w:tcPr>
          <w:p w:rsidR="00C535A7" w:rsidRPr="00DF4E4B" w:rsidRDefault="00C535A7" w:rsidP="00E22B1D">
            <w:pPr>
              <w:shd w:val="clear" w:color="auto" w:fill="C2D69B" w:themeFill="accent3" w:themeFillTint="99"/>
              <w:jc w:val="center"/>
              <w:cnfStyle w:val="000000010000"/>
              <w:rPr>
                <w:b/>
              </w:rPr>
            </w:pPr>
            <w:r w:rsidRPr="00DF4E4B">
              <w:rPr>
                <w:b/>
              </w:rPr>
              <w:t>B.B</w:t>
            </w:r>
          </w:p>
        </w:tc>
      </w:tr>
      <w:tr w:rsidR="00C535A7" w:rsidTr="00CB5056">
        <w:trPr>
          <w:cnfStyle w:val="000000100000"/>
          <w:trHeight w:val="794"/>
        </w:trPr>
        <w:tc>
          <w:tcPr>
            <w:cnfStyle w:val="000010000000"/>
            <w:tcW w:w="0" w:type="auto"/>
          </w:tcPr>
          <w:p w:rsidR="00C535A7" w:rsidRPr="00D21D90" w:rsidRDefault="00C535A7" w:rsidP="00E22B1D">
            <w:pPr>
              <w:pStyle w:val="ListeParagraf"/>
              <w:shd w:val="clear" w:color="auto" w:fill="C2D69B" w:themeFill="accent3" w:themeFillTint="99"/>
              <w:ind w:left="0"/>
              <w:rPr>
                <w:rFonts w:ascii="Times New Roman" w:hAnsi="Times New Roman"/>
                <w:sz w:val="24"/>
                <w:szCs w:val="24"/>
              </w:rPr>
            </w:pPr>
            <w:r w:rsidRPr="00D21D90">
              <w:rPr>
                <w:rFonts w:ascii="Times New Roman" w:hAnsi="Times New Roman"/>
                <w:sz w:val="24"/>
                <w:szCs w:val="24"/>
              </w:rPr>
              <w:t>Muhtar</w:t>
            </w:r>
          </w:p>
        </w:tc>
        <w:tc>
          <w:tcPr>
            <w:tcW w:w="0" w:type="auto"/>
          </w:tcPr>
          <w:p w:rsidR="00C535A7" w:rsidRPr="00DF4E4B" w:rsidRDefault="00C535A7" w:rsidP="00E22B1D">
            <w:pPr>
              <w:shd w:val="clear" w:color="auto" w:fill="C2D69B" w:themeFill="accent3" w:themeFillTint="99"/>
              <w:jc w:val="center"/>
              <w:cnfStyle w:val="00000010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100000"/>
              <w:rPr>
                <w:b/>
              </w:rPr>
            </w:pPr>
          </w:p>
        </w:tc>
        <w:tc>
          <w:tcPr>
            <w:cnfStyle w:val="000010000000"/>
            <w:tcW w:w="0" w:type="auto"/>
          </w:tcPr>
          <w:p w:rsidR="00C535A7" w:rsidRPr="00DF4E4B" w:rsidRDefault="00C535A7" w:rsidP="00E22B1D">
            <w:pPr>
              <w:shd w:val="clear" w:color="auto" w:fill="C2D69B" w:themeFill="accent3" w:themeFillTint="99"/>
              <w:jc w:val="center"/>
              <w:rPr>
                <w:b/>
              </w:rPr>
            </w:pPr>
          </w:p>
        </w:tc>
        <w:tc>
          <w:tcPr>
            <w:tcW w:w="0" w:type="auto"/>
          </w:tcPr>
          <w:p w:rsidR="00C535A7" w:rsidRPr="00DF4E4B" w:rsidRDefault="00C535A7" w:rsidP="00E22B1D">
            <w:pPr>
              <w:shd w:val="clear" w:color="auto" w:fill="C2D69B" w:themeFill="accent3" w:themeFillTint="99"/>
              <w:jc w:val="center"/>
              <w:cnfStyle w:val="00000010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100000"/>
              <w:rPr>
                <w:b/>
              </w:rPr>
            </w:pPr>
            <w:r>
              <w:rPr>
                <w:b/>
              </w:rPr>
              <w:t>2</w:t>
            </w:r>
          </w:p>
        </w:tc>
        <w:tc>
          <w:tcPr>
            <w:cnfStyle w:val="000010000000"/>
            <w:tcW w:w="0" w:type="auto"/>
          </w:tcPr>
          <w:p w:rsidR="00C535A7" w:rsidRPr="00DF4E4B" w:rsidRDefault="00C535A7" w:rsidP="00E22B1D">
            <w:pPr>
              <w:shd w:val="clear" w:color="auto" w:fill="C2D69B" w:themeFill="accent3" w:themeFillTint="99"/>
              <w:jc w:val="center"/>
              <w:rPr>
                <w:b/>
              </w:rPr>
            </w:pPr>
            <w:r>
              <w:rPr>
                <w:b/>
              </w:rPr>
              <w:t>2</w:t>
            </w:r>
          </w:p>
        </w:tc>
        <w:tc>
          <w:tcPr>
            <w:tcW w:w="0" w:type="auto"/>
          </w:tcPr>
          <w:p w:rsidR="00C535A7" w:rsidRPr="00DF4E4B" w:rsidRDefault="00C535A7" w:rsidP="00E22B1D">
            <w:pPr>
              <w:shd w:val="clear" w:color="auto" w:fill="C2D69B" w:themeFill="accent3" w:themeFillTint="99"/>
              <w:jc w:val="center"/>
              <w:cnfStyle w:val="000000100000"/>
              <w:rPr>
                <w:b/>
              </w:rPr>
            </w:pPr>
            <w:r>
              <w:rPr>
                <w:b/>
              </w:rPr>
              <w:t>İ.G</w:t>
            </w:r>
          </w:p>
        </w:tc>
      </w:tr>
      <w:tr w:rsidR="00C535A7" w:rsidTr="00CB5056">
        <w:trPr>
          <w:cnfStyle w:val="000000010000"/>
          <w:trHeight w:val="794"/>
        </w:trPr>
        <w:tc>
          <w:tcPr>
            <w:cnfStyle w:val="000010000000"/>
            <w:tcW w:w="0" w:type="auto"/>
          </w:tcPr>
          <w:p w:rsidR="00C535A7" w:rsidRPr="00D21D90" w:rsidRDefault="00C535A7" w:rsidP="00E22B1D">
            <w:pPr>
              <w:pStyle w:val="ListeParagraf"/>
              <w:shd w:val="clear" w:color="auto" w:fill="C2D69B" w:themeFill="accent3" w:themeFillTint="99"/>
              <w:ind w:left="0"/>
              <w:rPr>
                <w:rFonts w:ascii="Times New Roman" w:hAnsi="Times New Roman"/>
                <w:sz w:val="24"/>
                <w:szCs w:val="24"/>
              </w:rPr>
            </w:pPr>
            <w:r w:rsidRPr="00D21D90">
              <w:rPr>
                <w:rFonts w:ascii="Times New Roman" w:hAnsi="Times New Roman"/>
                <w:sz w:val="24"/>
                <w:szCs w:val="24"/>
              </w:rPr>
              <w:t>İl</w:t>
            </w:r>
            <w:r>
              <w:rPr>
                <w:rFonts w:ascii="Times New Roman" w:hAnsi="Times New Roman"/>
                <w:sz w:val="24"/>
                <w:szCs w:val="24"/>
              </w:rPr>
              <w:t>çe</w:t>
            </w:r>
            <w:r w:rsidRPr="00D21D90">
              <w:rPr>
                <w:rFonts w:ascii="Times New Roman" w:hAnsi="Times New Roman"/>
                <w:sz w:val="24"/>
                <w:szCs w:val="24"/>
              </w:rPr>
              <w:t xml:space="preserve"> Milli Eğitim Personeli</w:t>
            </w:r>
          </w:p>
        </w:tc>
        <w:tc>
          <w:tcPr>
            <w:tcW w:w="0" w:type="auto"/>
          </w:tcPr>
          <w:p w:rsidR="00C535A7" w:rsidRPr="00DF4E4B" w:rsidRDefault="00C535A7" w:rsidP="00E22B1D">
            <w:pPr>
              <w:shd w:val="clear" w:color="auto" w:fill="C2D69B" w:themeFill="accent3" w:themeFillTint="99"/>
              <w:jc w:val="center"/>
              <w:cnfStyle w:val="00000001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010000"/>
              <w:rPr>
                <w:b/>
              </w:rPr>
            </w:pPr>
            <w:r w:rsidRPr="00DF4E4B">
              <w:rPr>
                <w:b/>
              </w:rPr>
              <w:t>√</w:t>
            </w:r>
          </w:p>
        </w:tc>
        <w:tc>
          <w:tcPr>
            <w:cnfStyle w:val="000010000000"/>
            <w:tcW w:w="0" w:type="auto"/>
          </w:tcPr>
          <w:p w:rsidR="00C535A7" w:rsidRPr="00DF4E4B" w:rsidRDefault="00C535A7" w:rsidP="00E22B1D">
            <w:pPr>
              <w:shd w:val="clear" w:color="auto" w:fill="C2D69B" w:themeFill="accent3" w:themeFillTint="99"/>
              <w:jc w:val="center"/>
              <w:rPr>
                <w:b/>
              </w:rPr>
            </w:pPr>
          </w:p>
        </w:tc>
        <w:tc>
          <w:tcPr>
            <w:tcW w:w="0" w:type="auto"/>
          </w:tcPr>
          <w:p w:rsidR="00C535A7" w:rsidRPr="00DF4E4B" w:rsidRDefault="00C535A7" w:rsidP="00E22B1D">
            <w:pPr>
              <w:shd w:val="clear" w:color="auto" w:fill="C2D69B" w:themeFill="accent3" w:themeFillTint="99"/>
              <w:jc w:val="center"/>
              <w:cnfStyle w:val="000000010000"/>
              <w:rPr>
                <w:b/>
              </w:rPr>
            </w:pPr>
          </w:p>
        </w:tc>
        <w:tc>
          <w:tcPr>
            <w:cnfStyle w:val="000010000000"/>
            <w:tcW w:w="0" w:type="auto"/>
          </w:tcPr>
          <w:p w:rsidR="00C535A7" w:rsidRPr="00DF4E4B" w:rsidRDefault="00C535A7" w:rsidP="00E22B1D">
            <w:pPr>
              <w:shd w:val="clear" w:color="auto" w:fill="C2D69B" w:themeFill="accent3" w:themeFillTint="99"/>
              <w:jc w:val="center"/>
              <w:rPr>
                <w:b/>
              </w:rPr>
            </w:pPr>
            <w:r w:rsidRPr="00DF4E4B">
              <w:rPr>
                <w:b/>
              </w:rPr>
              <w:t>√</w:t>
            </w:r>
          </w:p>
        </w:tc>
        <w:tc>
          <w:tcPr>
            <w:tcW w:w="0" w:type="auto"/>
          </w:tcPr>
          <w:p w:rsidR="00C535A7" w:rsidRPr="00DF4E4B" w:rsidRDefault="00C535A7" w:rsidP="00E22B1D">
            <w:pPr>
              <w:shd w:val="clear" w:color="auto" w:fill="C2D69B" w:themeFill="accent3" w:themeFillTint="99"/>
              <w:jc w:val="center"/>
              <w:cnfStyle w:val="000000010000"/>
              <w:rPr>
                <w:b/>
              </w:rPr>
            </w:pPr>
            <w:r>
              <w:rPr>
                <w:b/>
              </w:rPr>
              <w:t>3</w:t>
            </w:r>
          </w:p>
        </w:tc>
        <w:tc>
          <w:tcPr>
            <w:cnfStyle w:val="000010000000"/>
            <w:tcW w:w="0" w:type="auto"/>
          </w:tcPr>
          <w:p w:rsidR="00C535A7" w:rsidRPr="00DF4E4B" w:rsidRDefault="00C535A7" w:rsidP="00E22B1D">
            <w:pPr>
              <w:shd w:val="clear" w:color="auto" w:fill="C2D69B" w:themeFill="accent3" w:themeFillTint="99"/>
              <w:jc w:val="center"/>
              <w:rPr>
                <w:b/>
              </w:rPr>
            </w:pPr>
            <w:r>
              <w:rPr>
                <w:b/>
              </w:rPr>
              <w:t>4</w:t>
            </w:r>
          </w:p>
        </w:tc>
        <w:tc>
          <w:tcPr>
            <w:tcW w:w="0" w:type="auto"/>
          </w:tcPr>
          <w:p w:rsidR="00C535A7" w:rsidRPr="00DF4E4B" w:rsidRDefault="00C535A7" w:rsidP="00E22B1D">
            <w:pPr>
              <w:shd w:val="clear" w:color="auto" w:fill="C2D69B" w:themeFill="accent3" w:themeFillTint="99"/>
              <w:jc w:val="center"/>
              <w:cnfStyle w:val="000000010000"/>
              <w:rPr>
                <w:b/>
              </w:rPr>
            </w:pPr>
            <w:r>
              <w:rPr>
                <w:b/>
              </w:rPr>
              <w:t>İ</w:t>
            </w:r>
            <w:r w:rsidRPr="00DF4E4B">
              <w:rPr>
                <w:b/>
              </w:rPr>
              <w:t>.B</w:t>
            </w:r>
          </w:p>
        </w:tc>
      </w:tr>
    </w:tbl>
    <w:p w:rsidR="00C535A7" w:rsidRDefault="00C535A7" w:rsidP="00E22B1D">
      <w:pPr>
        <w:pStyle w:val="ListeParagraf"/>
        <w:shd w:val="clear" w:color="auto" w:fill="C2D69B" w:themeFill="accent3" w:themeFillTint="99"/>
        <w:ind w:left="0"/>
        <w:jc w:val="both"/>
        <w:rPr>
          <w:rFonts w:ascii="Tahoma" w:hAnsi="Tahoma" w:cs="Tahoma"/>
          <w:sz w:val="24"/>
          <w:szCs w:val="24"/>
        </w:rPr>
      </w:pPr>
    </w:p>
    <w:p w:rsidR="007F04D5" w:rsidRDefault="007F04D5" w:rsidP="00E22B1D">
      <w:pPr>
        <w:pStyle w:val="ListeParagraf"/>
        <w:shd w:val="clear" w:color="auto" w:fill="C2D69B" w:themeFill="accent3" w:themeFillTint="99"/>
        <w:ind w:left="0"/>
        <w:jc w:val="both"/>
        <w:rPr>
          <w:rFonts w:ascii="Tahoma" w:hAnsi="Tahoma" w:cs="Tahoma"/>
          <w:sz w:val="24"/>
          <w:szCs w:val="24"/>
        </w:rPr>
      </w:pPr>
    </w:p>
    <w:p w:rsidR="007F04D5" w:rsidRDefault="007F04D5" w:rsidP="00E22B1D">
      <w:pPr>
        <w:pStyle w:val="ListeParagraf"/>
        <w:shd w:val="clear" w:color="auto" w:fill="C2D69B" w:themeFill="accent3" w:themeFillTint="99"/>
        <w:ind w:left="0"/>
        <w:jc w:val="both"/>
        <w:rPr>
          <w:rFonts w:ascii="Tahoma" w:hAnsi="Tahoma" w:cs="Tahoma"/>
          <w:sz w:val="24"/>
          <w:szCs w:val="24"/>
        </w:rPr>
      </w:pPr>
    </w:p>
    <w:p w:rsidR="007F04D5" w:rsidRDefault="007F04D5" w:rsidP="00C535A7">
      <w:pPr>
        <w:pStyle w:val="ListeParagraf"/>
        <w:ind w:left="0"/>
        <w:jc w:val="both"/>
        <w:rPr>
          <w:rFonts w:ascii="Tahoma" w:hAnsi="Tahoma" w:cs="Tahoma"/>
          <w:sz w:val="24"/>
          <w:szCs w:val="24"/>
        </w:rPr>
      </w:pPr>
    </w:p>
    <w:p w:rsidR="007B0562" w:rsidRPr="007F04D5" w:rsidRDefault="007B0562" w:rsidP="007F04D5">
      <w:pPr>
        <w:pStyle w:val="ListeParagraf"/>
        <w:numPr>
          <w:ilvl w:val="0"/>
          <w:numId w:val="12"/>
        </w:numPr>
        <w:tabs>
          <w:tab w:val="left" w:pos="3540"/>
        </w:tabs>
        <w:rPr>
          <w:rFonts w:ascii="Tahoma" w:hAnsi="Tahoma" w:cs="Tahoma"/>
          <w:b/>
          <w:color w:val="0070C0"/>
          <w:sz w:val="24"/>
          <w:szCs w:val="24"/>
        </w:rPr>
      </w:pPr>
      <w:r w:rsidRPr="007F04D5">
        <w:rPr>
          <w:rFonts w:ascii="Tahoma" w:hAnsi="Tahoma" w:cs="Tahoma"/>
          <w:b/>
          <w:color w:val="0070C0"/>
          <w:sz w:val="24"/>
          <w:szCs w:val="24"/>
        </w:rPr>
        <w:t xml:space="preserve">KURUM İÇİ ANALİZ </w:t>
      </w:r>
    </w:p>
    <w:p w:rsidR="007B0562" w:rsidRPr="00013E76" w:rsidRDefault="007B0562" w:rsidP="007B0562">
      <w:pPr>
        <w:jc w:val="both"/>
        <w:rPr>
          <w:rFonts w:ascii="Tahoma" w:hAnsi="Tahoma" w:cs="Tahoma"/>
          <w:b/>
          <w:sz w:val="24"/>
          <w:szCs w:val="24"/>
        </w:rPr>
      </w:pPr>
      <w:r>
        <w:rPr>
          <w:rFonts w:ascii="Tahoma" w:hAnsi="Tahoma" w:cs="Tahoma"/>
          <w:sz w:val="24"/>
          <w:szCs w:val="24"/>
        </w:rPr>
        <w:tab/>
      </w:r>
      <w:r w:rsidRPr="00013E76">
        <w:rPr>
          <w:rFonts w:ascii="Tahoma" w:hAnsi="Tahoma" w:cs="Tahoma"/>
          <w:sz w:val="24"/>
          <w:szCs w:val="24"/>
        </w:rPr>
        <w:t>K</w:t>
      </w:r>
      <w:r w:rsidR="00693091">
        <w:rPr>
          <w:rFonts w:ascii="Tahoma" w:hAnsi="Tahoma" w:cs="Tahoma"/>
          <w:sz w:val="24"/>
          <w:szCs w:val="24"/>
        </w:rPr>
        <w:t>urum içi analiz çalışmalarında;okulumuzun</w:t>
      </w:r>
      <w:r w:rsidRPr="00013E76">
        <w:rPr>
          <w:rFonts w:ascii="Tahoma" w:hAnsi="Tahoma" w:cs="Tahoma"/>
          <w:sz w:val="24"/>
          <w:szCs w:val="24"/>
        </w:rPr>
        <w:t xml:space="preserve"> teşkilat yapısı, insan kaynakları, </w:t>
      </w:r>
      <w:r>
        <w:rPr>
          <w:rFonts w:ascii="Tahoma" w:hAnsi="Tahoma" w:cs="Tahoma"/>
          <w:sz w:val="24"/>
          <w:szCs w:val="24"/>
        </w:rPr>
        <w:t xml:space="preserve">kurum kültürü, </w:t>
      </w:r>
      <w:r w:rsidRPr="00013E76">
        <w:rPr>
          <w:rFonts w:ascii="Tahoma" w:hAnsi="Tahoma" w:cs="Tahoma"/>
          <w:sz w:val="24"/>
          <w:szCs w:val="24"/>
        </w:rPr>
        <w:t>tek</w:t>
      </w:r>
      <w:r>
        <w:rPr>
          <w:rFonts w:ascii="Tahoma" w:hAnsi="Tahoma" w:cs="Tahoma"/>
          <w:sz w:val="24"/>
          <w:szCs w:val="24"/>
        </w:rPr>
        <w:t>nolojik düzeyi ve mali kaynakları</w:t>
      </w:r>
      <w:r w:rsidRPr="00013E76">
        <w:rPr>
          <w:rFonts w:ascii="Tahoma" w:hAnsi="Tahoma" w:cs="Tahoma"/>
          <w:sz w:val="24"/>
          <w:szCs w:val="24"/>
        </w:rPr>
        <w:t xml:space="preserve"> analiz edilmiştir.</w:t>
      </w:r>
    </w:p>
    <w:p w:rsidR="007B0562" w:rsidRPr="00CD1ED6" w:rsidRDefault="007B0562" w:rsidP="00405FE4">
      <w:pPr>
        <w:pStyle w:val="ListeParagraf"/>
        <w:numPr>
          <w:ilvl w:val="0"/>
          <w:numId w:val="10"/>
        </w:numPr>
        <w:spacing w:after="160"/>
        <w:rPr>
          <w:rFonts w:ascii="Tahoma" w:eastAsiaTheme="minorHAnsi" w:hAnsi="Tahoma" w:cs="Tahoma"/>
          <w:b/>
          <w:color w:val="0070C0"/>
          <w:sz w:val="24"/>
          <w:szCs w:val="24"/>
          <w:lang w:eastAsia="en-US"/>
        </w:rPr>
      </w:pPr>
      <w:r w:rsidRPr="00CD1ED6">
        <w:rPr>
          <w:rFonts w:ascii="Tahoma" w:eastAsiaTheme="minorHAnsi" w:hAnsi="Tahoma" w:cs="Tahoma"/>
          <w:b/>
          <w:color w:val="0070C0"/>
          <w:sz w:val="24"/>
          <w:szCs w:val="24"/>
          <w:lang w:eastAsia="en-US"/>
        </w:rPr>
        <w:t>Teşkilat Yapısı</w:t>
      </w:r>
    </w:p>
    <w:p w:rsidR="007B0562" w:rsidRDefault="007B0562" w:rsidP="007B0562">
      <w:pPr>
        <w:pStyle w:val="ListeParagraf"/>
        <w:spacing w:after="160"/>
        <w:rPr>
          <w:rFonts w:ascii="Times New Roman" w:eastAsiaTheme="minorHAnsi" w:hAnsi="Times New Roman" w:cs="Times New Roman"/>
          <w:b/>
          <w:sz w:val="28"/>
          <w:lang w:eastAsia="en-US"/>
        </w:rPr>
      </w:pPr>
    </w:p>
    <w:p w:rsidR="007B0562" w:rsidRDefault="00693091" w:rsidP="007B0562">
      <w:pPr>
        <w:pStyle w:val="ListeParagraf"/>
        <w:spacing w:after="160"/>
        <w:rPr>
          <w:rFonts w:ascii="Tahoma" w:hAnsi="Tahoma" w:cs="Tahoma"/>
          <w:b/>
          <w:color w:val="0070C0"/>
          <w:sz w:val="24"/>
          <w:szCs w:val="24"/>
        </w:rPr>
      </w:pPr>
      <w:r>
        <w:rPr>
          <w:rFonts w:ascii="Tahoma" w:hAnsi="Tahoma" w:cs="Tahoma"/>
          <w:b/>
          <w:color w:val="0070C0"/>
          <w:sz w:val="24"/>
          <w:szCs w:val="24"/>
        </w:rPr>
        <w:t>T.O.B.B İLKÖĞRETİM KURUMLARI</w:t>
      </w:r>
      <w:r w:rsidR="007B0562" w:rsidRPr="00D74CEF">
        <w:rPr>
          <w:rFonts w:ascii="Tahoma" w:hAnsi="Tahoma" w:cs="Tahoma"/>
          <w:b/>
          <w:color w:val="0070C0"/>
          <w:sz w:val="24"/>
          <w:szCs w:val="24"/>
        </w:rPr>
        <w:t xml:space="preserve"> TEŞKİLAT ŞEMASI</w:t>
      </w:r>
    </w:p>
    <w:p w:rsidR="007B0562" w:rsidRDefault="007B0562" w:rsidP="007B0562">
      <w:pPr>
        <w:spacing w:after="160"/>
        <w:rPr>
          <w:rFonts w:ascii="Tahoma" w:hAnsi="Tahoma" w:cs="Tahoma"/>
          <w:b/>
          <w:i/>
          <w:sz w:val="20"/>
          <w:szCs w:val="20"/>
        </w:rPr>
      </w:pPr>
    </w:p>
    <w:p w:rsidR="007B0562" w:rsidRPr="00313ADB" w:rsidRDefault="007B0562" w:rsidP="007B0562">
      <w:pPr>
        <w:spacing w:after="160"/>
        <w:rPr>
          <w:rFonts w:ascii="Tahoma" w:hAnsi="Tahoma" w:cs="Tahoma"/>
          <w:b/>
          <w:color w:val="0070C0"/>
          <w:sz w:val="24"/>
          <w:szCs w:val="24"/>
        </w:rPr>
      </w:pPr>
      <w:r w:rsidRPr="00313ADB">
        <w:rPr>
          <w:rFonts w:ascii="Tahoma" w:hAnsi="Tahoma" w:cs="Tahoma"/>
          <w:b/>
          <w:i/>
          <w:sz w:val="20"/>
          <w:szCs w:val="20"/>
        </w:rPr>
        <w:t xml:space="preserve">Şekil </w:t>
      </w:r>
      <w:r>
        <w:rPr>
          <w:rFonts w:ascii="Tahoma" w:hAnsi="Tahoma" w:cs="Tahoma"/>
          <w:b/>
          <w:i/>
          <w:sz w:val="20"/>
          <w:szCs w:val="20"/>
        </w:rPr>
        <w:t>1</w:t>
      </w:r>
      <w:r w:rsidRPr="00313ADB">
        <w:rPr>
          <w:rFonts w:ascii="Tahoma" w:hAnsi="Tahoma" w:cs="Tahoma"/>
          <w:b/>
          <w:i/>
          <w:sz w:val="20"/>
          <w:szCs w:val="20"/>
        </w:rPr>
        <w:t xml:space="preserve">: </w:t>
      </w:r>
      <w:r w:rsidR="00693091" w:rsidRPr="00693091">
        <w:rPr>
          <w:rFonts w:ascii="Tahoma" w:hAnsi="Tahoma" w:cs="Tahoma"/>
          <w:b/>
          <w:i/>
        </w:rPr>
        <w:t>Okul</w:t>
      </w:r>
      <w:r w:rsidRPr="00693091">
        <w:rPr>
          <w:rFonts w:ascii="Tahoma" w:hAnsi="Tahoma" w:cs="Tahoma"/>
          <w:b/>
          <w:i/>
        </w:rPr>
        <w:t>Teşkilat Şeması</w:t>
      </w:r>
    </w:p>
    <w:p w:rsidR="007B0562" w:rsidRDefault="007B0562" w:rsidP="007B0562">
      <w:pPr>
        <w:tabs>
          <w:tab w:val="left" w:pos="6315"/>
        </w:tabs>
      </w:pPr>
    </w:p>
    <w:p w:rsidR="004763BE" w:rsidRPr="00BC28DB" w:rsidRDefault="004763BE" w:rsidP="004763BE">
      <w:pPr>
        <w:rPr>
          <w:rFonts w:ascii="Times New Roman" w:eastAsia="Times New Roman" w:hAnsi="Times New Roman" w:cs="Times New Roman"/>
          <w:sz w:val="24"/>
          <w:szCs w:val="24"/>
        </w:rPr>
      </w:pPr>
    </w:p>
    <w:p w:rsidR="004763BE" w:rsidRPr="00BC28DB" w:rsidRDefault="0080709A" w:rsidP="004763BE">
      <w:pPr>
        <w:rPr>
          <w:rFonts w:ascii="Times New Roman" w:eastAsia="Times New Roman" w:hAnsi="Times New Roman" w:cs="Times New Roman"/>
          <w:b/>
          <w:sz w:val="24"/>
          <w:szCs w:val="24"/>
        </w:rPr>
      </w:pPr>
      <w:r w:rsidRPr="0080709A">
        <w:rPr>
          <w:rFonts w:ascii="Times New Roman" w:eastAsia="Times New Roman" w:hAnsi="Times New Roman" w:cs="Times New Roman"/>
          <w:noProof/>
          <w:sz w:val="24"/>
          <w:szCs w:val="24"/>
        </w:rPr>
        <w:pict>
          <v:line id="Line 19" o:spid="_x0000_s1110" style="position:absolute;z-index:251716608;visibility:visible" from="252pt,4.9pt" to="252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">
            <v:shadow on="t" opacity="52428f"/>
          </v:line>
        </w:pict>
      </w:r>
      <w:r w:rsidRPr="0080709A">
        <w:rPr>
          <w:rFonts w:ascii="Times New Roman" w:eastAsia="Times New Roman" w:hAnsi="Times New Roman" w:cs="Times New Roman"/>
          <w:noProof/>
          <w:sz w:val="24"/>
          <w:szCs w:val="24"/>
        </w:rPr>
        <w:pict>
          <v:line id="Line 20" o:spid="_x0000_s1120" style="position:absolute;z-index:251726848;visibility:visible" from="291.05pt,11.5pt" to="389.8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">
            <v:shadow on="t" opacity="52428f"/>
          </v:line>
        </w:pict>
      </w:r>
      <w:r w:rsidRPr="0080709A">
        <w:rPr>
          <w:rFonts w:ascii="Times New Roman" w:eastAsia="Times New Roman" w:hAnsi="Times New Roman" w:cs="Times New Roman"/>
          <w:noProof/>
          <w:sz w:val="24"/>
          <w:szCs w:val="24"/>
        </w:rPr>
        <w:pict>
          <v:line id="Line 21" o:spid="_x0000_s1118" style="position:absolute;flip:y;z-index:251724800;visibility:visible" from="108.55pt,11.5pt" to="229.9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">
            <v:shadow on="t" opacity="52428f"/>
          </v:line>
        </w:pict>
      </w:r>
    </w:p>
    <w:p w:rsidR="004763BE" w:rsidRPr="00BC28DB" w:rsidRDefault="0080709A" w:rsidP="004763BE">
      <w:pPr>
        <w:rPr>
          <w:rFonts w:ascii="Times New Roman" w:eastAsia="Times New Roman" w:hAnsi="Times New Roman" w:cs="Times New Roman"/>
          <w:b/>
          <w:sz w:val="24"/>
          <w:szCs w:val="24"/>
        </w:rPr>
      </w:pPr>
      <w:r w:rsidRPr="0080709A">
        <w:rPr>
          <w:rFonts w:ascii="Times New Roman" w:eastAsia="Times New Roman" w:hAnsi="Times New Roman" w:cs="Times New Roman"/>
          <w:noProof/>
          <w:sz w:val="24"/>
          <w:szCs w:val="24"/>
        </w:rPr>
        <w:pict>
          <v:roundrect id="AutoShape 22" o:spid="_x0000_s1121" style="position:absolute;margin-left:301.4pt;margin-top:26.85pt;width:173.8pt;height:35.95pt;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" strokecolor="#95b3d7" strokeweight="1pt">
            <v:fill color2="#b8cce4" rotate="t" focus="100%" type="gradient"/>
            <v:shadow on="t" color="#243f60" opacity=".5" offset="1pt"/>
            <v:textbox>
              <w:txbxContent>
                <w:p w:rsidR="00277D88" w:rsidRPr="00DA379F" w:rsidRDefault="00277D88" w:rsidP="004763BE">
                  <w:pPr>
                    <w:jc w:val="center"/>
                    <w:rPr>
                      <w:b/>
                      <w:color w:val="17365D"/>
                    </w:rPr>
                  </w:pPr>
                  <w:r w:rsidRPr="00DA379F">
                    <w:rPr>
                      <w:b/>
                      <w:color w:val="17365D"/>
                    </w:rPr>
                    <w:t>OKUL AİLE BİRLİĞİ</w:t>
                  </w:r>
                </w:p>
              </w:txbxContent>
            </v:textbox>
            <w10:anchorlock/>
          </v:roundrect>
        </w:pict>
      </w:r>
      <w:r w:rsidRPr="0080709A">
        <w:rPr>
          <w:rFonts w:ascii="Times New Roman" w:eastAsia="Times New Roman" w:hAnsi="Times New Roman" w:cs="Times New Roman"/>
          <w:noProof/>
          <w:sz w:val="24"/>
          <w:szCs w:val="24"/>
        </w:rPr>
        <w:pict>
          <v:roundrect id="AutoShape 23" o:spid="_x0000_s1112" style="position:absolute;margin-left:148.75pt;margin-top:-51.05pt;width:216.8pt;height:37.1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" strokecolor="#95b3d7" strokeweight="1pt">
            <v:fill color2="#b8cce4" rotate="t" focus="100%" type="gradient"/>
            <v:shadow on="t" color="#243f60" opacity=".5" offset="1pt"/>
            <v:textbox>
              <w:txbxContent>
                <w:p w:rsidR="00277D88" w:rsidRPr="00CE6898" w:rsidRDefault="00277D88" w:rsidP="004763BE">
                  <w:pPr>
                    <w:jc w:val="center"/>
                    <w:rPr>
                      <w:b/>
                      <w:color w:val="003366"/>
                    </w:rPr>
                  </w:pPr>
                  <w:r w:rsidRPr="00DA379F">
                    <w:rPr>
                      <w:b/>
                      <w:color w:val="17365D"/>
                    </w:rPr>
                    <w:t>OKUL MÜDÜRÜ</w:t>
                  </w:r>
                </w:p>
              </w:txbxContent>
            </v:textbox>
            <w10:anchorlock/>
          </v:roundrect>
        </w:pict>
      </w:r>
    </w:p>
    <w:p w:rsidR="004763BE" w:rsidRPr="00BC28DB" w:rsidRDefault="0080709A" w:rsidP="004763BE">
      <w:pPr>
        <w:rPr>
          <w:rFonts w:ascii="Times New Roman" w:eastAsia="Times New Roman" w:hAnsi="Times New Roman" w:cs="Times New Roman"/>
          <w:b/>
          <w:sz w:val="24"/>
          <w:szCs w:val="24"/>
        </w:rPr>
      </w:pPr>
      <w:r w:rsidRPr="0080709A">
        <w:rPr>
          <w:rFonts w:ascii="Times New Roman" w:eastAsia="Times New Roman" w:hAnsi="Times New Roman" w:cs="Times New Roman"/>
          <w:noProof/>
          <w:sz w:val="24"/>
          <w:szCs w:val="24"/>
        </w:rPr>
        <w:pict>
          <v:roundrect id="AutoShape 24" o:spid="_x0000_s1119" style="position:absolute;margin-left:33.2pt;margin-top:1.4pt;width:173.8pt;height:35.95pt;z-index:251725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" strokecolor="#95b3d7" strokeweight="1pt">
            <v:fill color2="#b8cce4" rotate="t" focus="100%" type="gradient"/>
            <v:shadow on="t" color="#243f60" opacity=".5" offset="1pt"/>
            <v:textbox>
              <w:txbxContent>
                <w:p w:rsidR="00277D88" w:rsidRPr="00DA379F" w:rsidRDefault="00277D88" w:rsidP="004763BE">
                  <w:pPr>
                    <w:jc w:val="center"/>
                    <w:rPr>
                      <w:b/>
                      <w:color w:val="17365D"/>
                    </w:rPr>
                  </w:pPr>
                  <w:r w:rsidRPr="00DA379F">
                    <w:rPr>
                      <w:b/>
                      <w:color w:val="17365D"/>
                    </w:rPr>
                    <w:t>ÖĞRETMENLER KURULU</w:t>
                  </w:r>
                </w:p>
              </w:txbxContent>
            </v:textbox>
            <w10:anchorlock/>
          </v:roundrect>
        </w:pict>
      </w:r>
    </w:p>
    <w:p w:rsidR="004763BE" w:rsidRPr="00BC28DB" w:rsidRDefault="004763BE" w:rsidP="004763BE">
      <w:pPr>
        <w:rPr>
          <w:rFonts w:ascii="Times New Roman" w:eastAsia="Times New Roman" w:hAnsi="Times New Roman" w:cs="Times New Roman"/>
          <w:b/>
          <w:sz w:val="24"/>
          <w:szCs w:val="24"/>
        </w:rPr>
      </w:pPr>
    </w:p>
    <w:p w:rsidR="004763BE" w:rsidRPr="00BC28DB" w:rsidRDefault="0080709A" w:rsidP="004763BE">
      <w:pPr>
        <w:rPr>
          <w:rFonts w:ascii="Times New Roman" w:eastAsia="Times New Roman" w:hAnsi="Times New Roman" w:cs="Times New Roman"/>
          <w:b/>
          <w:sz w:val="24"/>
          <w:szCs w:val="24"/>
        </w:rPr>
      </w:pPr>
      <w:r w:rsidRPr="0080709A">
        <w:rPr>
          <w:rFonts w:ascii="Times New Roman" w:eastAsia="Times New Roman" w:hAnsi="Times New Roman" w:cs="Times New Roman"/>
          <w:noProof/>
          <w:sz w:val="24"/>
          <w:szCs w:val="24"/>
        </w:rPr>
        <w:pict>
          <v:roundrect id="AutoShape 25" o:spid="_x0000_s1129" style="position:absolute;margin-left:13.95pt;margin-top:188pt;width:144.55pt;height:40.35pt;z-index:-251580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" strokecolor="#95b3d7" strokeweight="1pt">
            <v:fill color2="#b8cce4" rotate="t" focus="100%" type="gradient"/>
            <v:shadow on="t" color="#243f60" opacity=".5" offset="1pt"/>
            <v:textbox>
              <w:txbxContent>
                <w:p w:rsidR="00277D88" w:rsidRPr="00DA379F" w:rsidRDefault="00277D88" w:rsidP="004763BE">
                  <w:pPr>
                    <w:jc w:val="center"/>
                    <w:rPr>
                      <w:b/>
                      <w:color w:val="17365D"/>
                      <w:sz w:val="20"/>
                      <w:szCs w:val="20"/>
                    </w:rPr>
                  </w:pPr>
                  <w:r>
                    <w:rPr>
                      <w:b/>
                      <w:color w:val="17365D"/>
                      <w:sz w:val="20"/>
                      <w:szCs w:val="20"/>
                    </w:rPr>
                    <w:t>BRANŞ ÖĞRETMENLERİ</w:t>
                  </w:r>
                </w:p>
                <w:p w:rsidR="00277D88" w:rsidRPr="00720F7F" w:rsidRDefault="00277D88" w:rsidP="004763BE">
                  <w:pPr>
                    <w:rPr>
                      <w:b/>
                      <w:color w:val="FFFFFF"/>
                      <w:sz w:val="20"/>
                      <w:szCs w:val="20"/>
                    </w:rPr>
                  </w:pPr>
                </w:p>
                <w:p w:rsidR="00277D88" w:rsidRPr="00720F7F" w:rsidRDefault="00277D88" w:rsidP="004763BE">
                  <w:pPr>
                    <w:rPr>
                      <w:b/>
                      <w:color w:val="FFFFFF"/>
                      <w:sz w:val="20"/>
                      <w:szCs w:val="20"/>
                    </w:rPr>
                  </w:pPr>
                </w:p>
              </w:txbxContent>
            </v:textbox>
            <w10:anchorlock/>
          </v:roundrect>
        </w:pict>
      </w:r>
      <w:r w:rsidRPr="0080709A">
        <w:rPr>
          <w:rFonts w:ascii="Times New Roman" w:eastAsia="Times New Roman" w:hAnsi="Times New Roman" w:cs="Times New Roman"/>
          <w:noProof/>
          <w:sz w:val="24"/>
          <w:szCs w:val="24"/>
        </w:rPr>
        <w:pict>
          <v:roundrect id="AutoShape 26" o:spid="_x0000_s1113" style="position:absolute;margin-left:161.9pt;margin-top:10.8pt;width:173.8pt;height:35.95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" strokecolor="#95b3d7" strokeweight="1pt">
            <v:fill color2="#b8cce4" rotate="t" focus="100%" type="gradient"/>
            <v:shadow on="t" color="#243f60" opacity=".5" offset="1pt"/>
            <v:textbox>
              <w:txbxContent>
                <w:p w:rsidR="00277D88" w:rsidRPr="00DA379F" w:rsidRDefault="00277D88" w:rsidP="004763BE">
                  <w:pPr>
                    <w:jc w:val="center"/>
                    <w:rPr>
                      <w:b/>
                      <w:color w:val="17365D"/>
                    </w:rPr>
                  </w:pPr>
                  <w:r w:rsidRPr="00DA379F">
                    <w:rPr>
                      <w:b/>
                      <w:color w:val="17365D"/>
                    </w:rPr>
                    <w:t>MÜDÜR YARDIMCISI</w:t>
                  </w:r>
                </w:p>
              </w:txbxContent>
            </v:textbox>
            <w10:anchorlock/>
          </v:roundrect>
        </w:pict>
      </w:r>
    </w:p>
    <w:p w:rsidR="004763BE" w:rsidRPr="00BC28DB" w:rsidRDefault="0080709A" w:rsidP="004763BE">
      <w:pPr>
        <w:rPr>
          <w:rFonts w:ascii="Times New Roman" w:eastAsia="Times New Roman" w:hAnsi="Times New Roman" w:cs="Times New Roman"/>
          <w:b/>
          <w:sz w:val="24"/>
          <w:szCs w:val="24"/>
        </w:rPr>
      </w:pPr>
      <w:r w:rsidRPr="0080709A">
        <w:rPr>
          <w:rFonts w:ascii="Times New Roman" w:eastAsia="Times New Roman" w:hAnsi="Times New Roman" w:cs="Times New Roman"/>
          <w:noProof/>
          <w:sz w:val="24"/>
          <w:szCs w:val="24"/>
        </w:rPr>
        <w:pict>
          <v:roundrect id="AutoShape 27" o:spid="_x0000_s1127" style="position:absolute;margin-left:408.8pt;margin-top:253.15pt;width:107.15pt;height:46.55pt;z-index:-251582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" strokecolor="#95b3d7" strokeweight="1pt">
            <v:fill color2="#b8cce4" rotate="t" focus="100%" type="gradient"/>
            <v:shadow on="t" color="#243f60" opacity=".5" offset="1pt"/>
            <v:textbox>
              <w:txbxContent>
                <w:p w:rsidR="00277D88" w:rsidRPr="00DA379F" w:rsidRDefault="00277D88" w:rsidP="004763BE">
                  <w:pPr>
                    <w:jc w:val="center"/>
                    <w:rPr>
                      <w:b/>
                      <w:color w:val="17365D"/>
                      <w:sz w:val="20"/>
                      <w:szCs w:val="20"/>
                    </w:rPr>
                  </w:pPr>
                  <w:r w:rsidRPr="00DA379F">
                    <w:rPr>
                      <w:b/>
                      <w:color w:val="17365D"/>
                      <w:sz w:val="20"/>
                      <w:szCs w:val="20"/>
                    </w:rPr>
                    <w:t>ÖĞRENCİLER</w:t>
                  </w:r>
                </w:p>
              </w:txbxContent>
            </v:textbox>
            <w10:anchorlock/>
          </v:roundrect>
        </w:pict>
      </w:r>
      <w:r w:rsidRPr="0080709A">
        <w:rPr>
          <w:rFonts w:ascii="Times New Roman" w:eastAsia="Times New Roman" w:hAnsi="Times New Roman" w:cs="Times New Roman"/>
          <w:noProof/>
          <w:sz w:val="24"/>
          <w:szCs w:val="24"/>
        </w:rPr>
        <w:pict>
          <v:line id="Line 28" o:spid="_x0000_s1122" style="position:absolute;flip:y;z-index:251728896;visibility:visible" from="121.1pt,21.3pt" to="218.2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">
            <v:shadow on="t" opacity="52428f"/>
          </v:line>
        </w:pict>
      </w:r>
      <w:r w:rsidRPr="0080709A">
        <w:rPr>
          <w:rFonts w:ascii="Times New Roman" w:eastAsia="Times New Roman" w:hAnsi="Times New Roman" w:cs="Times New Roman"/>
          <w:noProof/>
          <w:sz w:val="24"/>
          <w:szCs w:val="24"/>
        </w:rPr>
        <w:pict>
          <v:line id="Line 29" o:spid="_x0000_s1123" style="position:absolute;z-index:251729920;visibility:visible" from="291.05pt,21.3pt" to="389.8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">
            <v:shadow on="t" opacity="52428f"/>
          </v:line>
        </w:pict>
      </w:r>
    </w:p>
    <w:p w:rsidR="004763BE" w:rsidRPr="00BC28DB" w:rsidRDefault="004763BE" w:rsidP="004763BE">
      <w:pPr>
        <w:rPr>
          <w:rFonts w:ascii="Times New Roman" w:eastAsia="Times New Roman" w:hAnsi="Times New Roman" w:cs="Times New Roman"/>
          <w:b/>
          <w:sz w:val="24"/>
          <w:szCs w:val="24"/>
        </w:rPr>
      </w:pPr>
    </w:p>
    <w:p w:rsidR="004763BE" w:rsidRPr="00BC28DB" w:rsidRDefault="004763BE" w:rsidP="004763BE">
      <w:pPr>
        <w:rPr>
          <w:rFonts w:ascii="Times New Roman" w:eastAsia="Times New Roman" w:hAnsi="Times New Roman" w:cs="Times New Roman"/>
          <w:b/>
          <w:sz w:val="24"/>
          <w:szCs w:val="24"/>
        </w:rPr>
      </w:pPr>
    </w:p>
    <w:p w:rsidR="004763BE" w:rsidRPr="00BC28DB" w:rsidRDefault="0080709A" w:rsidP="004763BE">
      <w:pPr>
        <w:rPr>
          <w:rFonts w:ascii="Times New Roman" w:eastAsia="Times New Roman" w:hAnsi="Times New Roman" w:cs="Times New Roman"/>
          <w:b/>
          <w:sz w:val="24"/>
          <w:szCs w:val="24"/>
        </w:rPr>
      </w:pPr>
      <w:r w:rsidRPr="0080709A">
        <w:rPr>
          <w:rFonts w:ascii="Times New Roman" w:eastAsia="Times New Roman" w:hAnsi="Times New Roman" w:cs="Times New Roman"/>
          <w:noProof/>
          <w:sz w:val="24"/>
          <w:szCs w:val="24"/>
        </w:rPr>
        <w:pict>
          <v:roundrect id="AutoShape 30" o:spid="_x0000_s1115" style="position:absolute;margin-left:301.95pt;margin-top:2.75pt;width:173.25pt;height:46.05pt;z-index:-251594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" strokecolor="#95b3d7" strokeweight="1pt">
            <v:fill color2="#b8cce4" rotate="t" focus="100%" type="gradient"/>
            <v:shadow on="t" color="#243f60" opacity=".5" offset="1pt"/>
            <v:textbox>
              <w:txbxContent>
                <w:p w:rsidR="00277D88" w:rsidRPr="00DA379F" w:rsidRDefault="00277D88" w:rsidP="004763BE">
                  <w:pPr>
                    <w:jc w:val="center"/>
                    <w:rPr>
                      <w:b/>
                      <w:color w:val="17365D"/>
                      <w:sz w:val="20"/>
                      <w:szCs w:val="20"/>
                    </w:rPr>
                  </w:pPr>
                  <w:r w:rsidRPr="00DA379F">
                    <w:rPr>
                      <w:b/>
                      <w:color w:val="17365D"/>
                      <w:sz w:val="20"/>
                      <w:szCs w:val="20"/>
                    </w:rPr>
                    <w:t>KURULLAR</w:t>
                  </w:r>
                </w:p>
              </w:txbxContent>
            </v:textbox>
            <w10:anchorlock/>
          </v:roundrect>
        </w:pict>
      </w:r>
    </w:p>
    <w:p w:rsidR="004763BE" w:rsidRPr="00BC28DB" w:rsidRDefault="0080709A" w:rsidP="004763BE">
      <w:pPr>
        <w:rPr>
          <w:rFonts w:ascii="Times New Roman" w:eastAsia="Times New Roman" w:hAnsi="Times New Roman" w:cs="Times New Roman"/>
          <w:b/>
          <w:sz w:val="24"/>
          <w:szCs w:val="24"/>
        </w:rPr>
      </w:pPr>
      <w:r w:rsidRPr="0080709A">
        <w:rPr>
          <w:rFonts w:ascii="Times New Roman" w:eastAsia="Times New Roman" w:hAnsi="Times New Roman" w:cs="Times New Roman"/>
          <w:noProof/>
          <w:sz w:val="24"/>
          <w:szCs w:val="24"/>
        </w:rPr>
        <w:pict>
          <v:line id="Line 32" o:spid="_x0000_s1111" style="position:absolute;z-index:251717632;visibility:visible" from="252pt,6.6pt" to="389.8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">
            <v:shadow on="t" opacity="52428f"/>
          </v:line>
        </w:pict>
      </w:r>
    </w:p>
    <w:p w:rsidR="004763BE" w:rsidRPr="00BC28DB" w:rsidRDefault="004763BE" w:rsidP="004763BE">
      <w:pPr>
        <w:rPr>
          <w:rFonts w:ascii="Times New Roman" w:eastAsia="Times New Roman" w:hAnsi="Times New Roman" w:cs="Times New Roman"/>
          <w:b/>
          <w:sz w:val="24"/>
          <w:szCs w:val="24"/>
        </w:rPr>
      </w:pPr>
    </w:p>
    <w:p w:rsidR="004763BE" w:rsidRPr="00BC28DB" w:rsidRDefault="0080709A" w:rsidP="004763BE">
      <w:pPr>
        <w:rPr>
          <w:rFonts w:ascii="Times New Roman" w:eastAsia="Times New Roman" w:hAnsi="Times New Roman" w:cs="Times New Roman"/>
          <w:b/>
          <w:sz w:val="24"/>
          <w:szCs w:val="24"/>
        </w:rPr>
      </w:pPr>
      <w:r w:rsidRPr="0080709A">
        <w:rPr>
          <w:rFonts w:ascii="Times New Roman" w:eastAsia="Times New Roman" w:hAnsi="Times New Roman" w:cs="Times New Roman"/>
          <w:noProof/>
          <w:sz w:val="24"/>
          <w:szCs w:val="24"/>
        </w:rPr>
        <w:pict>
          <v:roundrect id="AutoShape 33" o:spid="_x0000_s1124" style="position:absolute;margin-left:179.85pt;margin-top:9.85pt;width:138.95pt;height:46.5pt;z-index:-251585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" strokecolor="#95b3d7" strokeweight="1pt">
            <v:fill color2="#b8cce4" rotate="t" focus="100%" type="gradient"/>
            <v:shadow on="t" color="#243f60" opacity=".5" offset="1pt"/>
            <v:textbox>
              <w:txbxContent>
                <w:p w:rsidR="00277D88" w:rsidRPr="00DA379F" w:rsidRDefault="00277D88" w:rsidP="004763BE">
                  <w:pPr>
                    <w:jc w:val="center"/>
                    <w:rPr>
                      <w:b/>
                      <w:color w:val="17365D"/>
                      <w:sz w:val="20"/>
                      <w:szCs w:val="20"/>
                    </w:rPr>
                  </w:pPr>
                  <w:r w:rsidRPr="00DA379F">
                    <w:rPr>
                      <w:b/>
                      <w:color w:val="17365D"/>
                      <w:sz w:val="20"/>
                      <w:szCs w:val="20"/>
                    </w:rPr>
                    <w:t>ÖĞRETMENLER</w:t>
                  </w:r>
                </w:p>
              </w:txbxContent>
            </v:textbox>
            <w10:anchorlock/>
          </v:roundrect>
        </w:pict>
      </w:r>
      <w:r w:rsidRPr="0080709A">
        <w:rPr>
          <w:rFonts w:ascii="Times New Roman" w:eastAsia="Times New Roman" w:hAnsi="Times New Roman" w:cs="Times New Roman"/>
          <w:noProof/>
          <w:sz w:val="24"/>
          <w:szCs w:val="24"/>
        </w:rPr>
        <w:pict>
          <v:roundrect id="AutoShape 34" o:spid="_x0000_s1114" style="position:absolute;margin-left:33.2pt;margin-top:-73.6pt;width:169.5pt;height:46.05pt;z-index:-251595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" strokecolor="#95b3d7" strokeweight="1pt">
            <v:fill color2="#b8cce4" rotate="t" focus="100%" type="gradient"/>
            <v:shadow on="t" color="#243f60" opacity=".5" offset="1pt"/>
            <v:textbox>
              <w:txbxContent>
                <w:p w:rsidR="00277D88" w:rsidRPr="00DA379F" w:rsidRDefault="00277D88" w:rsidP="004763BE">
                  <w:pPr>
                    <w:jc w:val="center"/>
                    <w:rPr>
                      <w:b/>
                      <w:color w:val="17365D"/>
                    </w:rPr>
                  </w:pPr>
                  <w:r w:rsidRPr="00DA379F">
                    <w:rPr>
                      <w:b/>
                      <w:color w:val="17365D"/>
                    </w:rPr>
                    <w:t>KOMİSYONLAR</w:t>
                  </w:r>
                </w:p>
                <w:p w:rsidR="00277D88" w:rsidRPr="00803324" w:rsidRDefault="00277D88" w:rsidP="004763BE">
                  <w:pPr>
                    <w:rPr>
                      <w:b/>
                      <w:color w:val="FFFFFF"/>
                    </w:rPr>
                  </w:pPr>
                </w:p>
              </w:txbxContent>
            </v:textbox>
            <w10:anchorlock/>
          </v:roundrect>
        </w:pict>
      </w:r>
    </w:p>
    <w:p w:rsidR="004763BE" w:rsidRPr="00BC28DB" w:rsidRDefault="0080709A" w:rsidP="004763BE">
      <w:pPr>
        <w:rPr>
          <w:rFonts w:ascii="Times New Roman" w:eastAsia="Times New Roman" w:hAnsi="Times New Roman" w:cs="Times New Roman"/>
          <w:b/>
          <w:sz w:val="24"/>
          <w:szCs w:val="24"/>
        </w:rPr>
      </w:pPr>
      <w:r w:rsidRPr="0080709A">
        <w:rPr>
          <w:rFonts w:ascii="Times New Roman" w:eastAsia="Times New Roman" w:hAnsi="Times New Roman" w:cs="Times New Roman"/>
          <w:noProof/>
          <w:sz w:val="24"/>
          <w:szCs w:val="24"/>
        </w:rPr>
        <w:pict>
          <v:line id="Line 31" o:spid="_x0000_s1128" style="position:absolute;flip:y;z-index:251735040;visibility:visible" from="159.5pt,6.7pt" to="181.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">
            <v:shadow on="t" opacity="52428f"/>
          </v:line>
        </w:pict>
      </w:r>
    </w:p>
    <w:p w:rsidR="004763BE" w:rsidRPr="00BC28DB" w:rsidRDefault="0080709A" w:rsidP="004763BE">
      <w:pPr>
        <w:rPr>
          <w:rFonts w:ascii="Times New Roman" w:eastAsia="Times New Roman" w:hAnsi="Times New Roman" w:cs="Times New Roman"/>
          <w:b/>
          <w:sz w:val="24"/>
          <w:szCs w:val="24"/>
        </w:rPr>
      </w:pPr>
      <w:r w:rsidRPr="0080709A">
        <w:rPr>
          <w:rFonts w:ascii="Times New Roman" w:eastAsia="Times New Roman" w:hAnsi="Times New Roman" w:cs="Times New Roman"/>
          <w:noProof/>
          <w:sz w:val="24"/>
          <w:szCs w:val="24"/>
        </w:rPr>
        <w:pict>
          <v:line id="Line 35" o:spid="_x0000_s1133" style="position:absolute;z-index:251740160;visibility:visible" from="307.8pt,5.55pt" to="475.2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">
            <v:shadow on="t" opacity="52428f"/>
          </v:line>
        </w:pict>
      </w:r>
      <w:r w:rsidRPr="0080709A">
        <w:rPr>
          <w:rFonts w:ascii="Times New Roman" w:eastAsia="Times New Roman" w:hAnsi="Times New Roman" w:cs="Times New Roman"/>
          <w:noProof/>
          <w:sz w:val="24"/>
          <w:szCs w:val="24"/>
        </w:rPr>
        <w:pict>
          <v:line id="Line 36" o:spid="_x0000_s1132" style="position:absolute;flip:x y;z-index:251739136;visibility:visible" from="270.95pt,5.5pt" to="356.3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">
            <v:shadow on="t" opacity="52428f"/>
          </v:line>
        </w:pict>
      </w:r>
      <w:r w:rsidRPr="0080709A">
        <w:rPr>
          <w:rFonts w:ascii="Times New Roman" w:eastAsia="Times New Roman" w:hAnsi="Times New Roman" w:cs="Times New Roman"/>
          <w:noProof/>
          <w:sz w:val="24"/>
          <w:szCs w:val="24"/>
        </w:rPr>
        <w:pict>
          <v:line id="Line 37" o:spid="_x0000_s1131" style="position:absolute;flip:y;z-index:251738112;visibility:visible" from="218.2pt,5.5pt" to="246.1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">
            <v:shadow on="t" opacity="52428f"/>
          </v:line>
        </w:pict>
      </w:r>
      <w:r w:rsidRPr="0080709A">
        <w:rPr>
          <w:rFonts w:ascii="Times New Roman" w:eastAsia="Times New Roman" w:hAnsi="Times New Roman" w:cs="Times New Roman"/>
          <w:noProof/>
          <w:sz w:val="24"/>
          <w:szCs w:val="24"/>
        </w:rPr>
        <w:pict>
          <v:line id="Line 38" o:spid="_x0000_s1130" style="position:absolute;flip:y;z-index:251737088;visibility:visible" from="66.7pt,5.55pt" to="218.2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">
            <v:shadow on="t" opacity="52428f"/>
          </v:line>
        </w:pict>
      </w:r>
      <w:r w:rsidRPr="0080709A">
        <w:rPr>
          <w:rFonts w:ascii="Times New Roman" w:eastAsia="Times New Roman" w:hAnsi="Times New Roman" w:cs="Times New Roman"/>
          <w:noProof/>
          <w:sz w:val="24"/>
          <w:szCs w:val="24"/>
        </w:rPr>
        <w:pict>
          <v:roundrect id="AutoShape 39" o:spid="_x0000_s1125" style="position:absolute;margin-left:295.25pt;margin-top:48.2pt;width:107.15pt;height:46.55pt;z-index:-251584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" strokecolor="#95b3d7" strokeweight="1pt">
            <v:fill color2="#b8cce4" rotate="t" focus="100%" type="gradient"/>
            <v:shadow on="t" color="#243f60" opacity=".5" offset="1pt"/>
            <v:textbox>
              <w:txbxContent>
                <w:p w:rsidR="00277D88" w:rsidRPr="00DA379F" w:rsidRDefault="00277D88" w:rsidP="004763BE">
                  <w:pPr>
                    <w:jc w:val="center"/>
                    <w:rPr>
                      <w:b/>
                      <w:color w:val="17365D"/>
                      <w:sz w:val="20"/>
                      <w:szCs w:val="20"/>
                    </w:rPr>
                  </w:pPr>
                  <w:r w:rsidRPr="00DA379F">
                    <w:rPr>
                      <w:b/>
                      <w:color w:val="17365D"/>
                      <w:sz w:val="20"/>
                      <w:szCs w:val="20"/>
                    </w:rPr>
                    <w:t>SINIF ÖĞRETMENLERİ</w:t>
                  </w:r>
                </w:p>
                <w:p w:rsidR="00277D88" w:rsidRPr="00720F7F" w:rsidRDefault="00277D88" w:rsidP="004763BE">
                  <w:pPr>
                    <w:rPr>
                      <w:b/>
                      <w:color w:val="FFFFFF"/>
                      <w:sz w:val="20"/>
                      <w:szCs w:val="20"/>
                    </w:rPr>
                  </w:pPr>
                </w:p>
                <w:p w:rsidR="00277D88" w:rsidRPr="00720F7F" w:rsidRDefault="00277D88" w:rsidP="004763BE">
                  <w:pPr>
                    <w:rPr>
                      <w:b/>
                      <w:color w:val="FFFFFF"/>
                      <w:sz w:val="20"/>
                      <w:szCs w:val="20"/>
                    </w:rPr>
                  </w:pPr>
                </w:p>
              </w:txbxContent>
            </v:textbox>
            <w10:anchorlock/>
          </v:roundrect>
        </w:pict>
      </w:r>
    </w:p>
    <w:p w:rsidR="004763BE" w:rsidRPr="00BC28DB" w:rsidRDefault="004763BE" w:rsidP="004763BE">
      <w:pPr>
        <w:rPr>
          <w:rFonts w:ascii="Times New Roman" w:eastAsia="Times New Roman" w:hAnsi="Times New Roman" w:cs="Times New Roman"/>
          <w:b/>
          <w:sz w:val="24"/>
          <w:szCs w:val="24"/>
        </w:rPr>
      </w:pPr>
    </w:p>
    <w:p w:rsidR="004763BE" w:rsidRPr="00BC28DB" w:rsidRDefault="0080709A" w:rsidP="004763BE">
      <w:pPr>
        <w:rPr>
          <w:rFonts w:ascii="Times New Roman" w:eastAsia="Times New Roman" w:hAnsi="Times New Roman" w:cs="Times New Roman"/>
          <w:b/>
          <w:sz w:val="24"/>
          <w:szCs w:val="24"/>
        </w:rPr>
      </w:pPr>
      <w:r w:rsidRPr="0080709A">
        <w:rPr>
          <w:rFonts w:ascii="Times New Roman" w:eastAsia="Times New Roman" w:hAnsi="Times New Roman" w:cs="Times New Roman"/>
          <w:noProof/>
          <w:sz w:val="24"/>
          <w:szCs w:val="24"/>
        </w:rPr>
        <w:pict>
          <v:roundrect id="AutoShape 40" o:spid="_x0000_s1126" style="position:absolute;margin-left:148.75pt;margin-top:-2.7pt;width:127.35pt;height:46.55pt;z-index:-251583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" strokecolor="#95b3d7" strokeweight="1pt">
            <v:fill color2="#b8cce4" rotate="t" focus="100%" type="gradient"/>
            <v:shadow on="t" color="#243f60" opacity=".5" offset="1pt"/>
            <v:textbox>
              <w:txbxContent>
                <w:p w:rsidR="00277D88" w:rsidRPr="00DA379F" w:rsidRDefault="00277D88" w:rsidP="004763BE">
                  <w:pPr>
                    <w:rPr>
                      <w:b/>
                      <w:color w:val="17365D"/>
                      <w:sz w:val="20"/>
                      <w:szCs w:val="20"/>
                    </w:rPr>
                  </w:pPr>
                  <w:r w:rsidRPr="00DA379F">
                    <w:rPr>
                      <w:b/>
                      <w:color w:val="17365D"/>
                      <w:sz w:val="20"/>
                      <w:szCs w:val="20"/>
                    </w:rPr>
                    <w:t>ZÜMRE ÖĞRETMENLERİ</w:t>
                  </w:r>
                </w:p>
                <w:p w:rsidR="00277D88" w:rsidRPr="00720F7F" w:rsidRDefault="00277D88" w:rsidP="004763BE">
                  <w:pPr>
                    <w:rPr>
                      <w:b/>
                      <w:color w:val="FFFFFF"/>
                      <w:sz w:val="20"/>
                      <w:szCs w:val="20"/>
                    </w:rPr>
                  </w:pPr>
                </w:p>
              </w:txbxContent>
            </v:textbox>
            <w10:anchorlock/>
          </v:roundrect>
        </w:pict>
      </w:r>
      <w:r w:rsidRPr="0080709A">
        <w:rPr>
          <w:rFonts w:ascii="Times New Roman" w:eastAsia="Times New Roman" w:hAnsi="Times New Roman" w:cs="Times New Roman"/>
          <w:noProof/>
          <w:sz w:val="24"/>
          <w:szCs w:val="24"/>
        </w:rPr>
        <w:pict>
          <v:roundrect id="AutoShape 41" o:spid="_x0000_s1117" style="position:absolute;margin-left:9.75pt;margin-top:-2.7pt;width:117.2pt;height:46.55pt;z-index:-251592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" strokecolor="#95b3d7" strokeweight="1pt">
            <v:fill color2="#b8cce4" rotate="t" focus="100%" type="gradient"/>
            <v:shadow on="t" color="#243f60" opacity=".5" offset="1pt"/>
            <v:textbox>
              <w:txbxContent>
                <w:p w:rsidR="00277D88" w:rsidRPr="00DA379F" w:rsidRDefault="00277D88" w:rsidP="004763BE">
                  <w:pPr>
                    <w:jc w:val="center"/>
                    <w:rPr>
                      <w:b/>
                      <w:color w:val="17365D"/>
                      <w:sz w:val="20"/>
                      <w:szCs w:val="20"/>
                    </w:rPr>
                  </w:pPr>
                  <w:r w:rsidRPr="00DA379F">
                    <w:rPr>
                      <w:b/>
                      <w:color w:val="17365D"/>
                      <w:sz w:val="20"/>
                      <w:szCs w:val="20"/>
                    </w:rPr>
                    <w:t>SOSYAL KULÜPLER</w:t>
                  </w:r>
                </w:p>
                <w:p w:rsidR="00277D88" w:rsidRPr="00720F7F" w:rsidRDefault="00277D88" w:rsidP="004763BE">
                  <w:pPr>
                    <w:rPr>
                      <w:b/>
                      <w:color w:val="FFFFFF"/>
                      <w:sz w:val="20"/>
                      <w:szCs w:val="20"/>
                    </w:rPr>
                  </w:pPr>
                </w:p>
                <w:p w:rsidR="00277D88" w:rsidRPr="00720F7F" w:rsidRDefault="00277D88" w:rsidP="004763BE">
                  <w:pPr>
                    <w:rPr>
                      <w:b/>
                      <w:color w:val="FFFFFF"/>
                      <w:sz w:val="20"/>
                      <w:szCs w:val="20"/>
                    </w:rPr>
                  </w:pPr>
                </w:p>
              </w:txbxContent>
            </v:textbox>
            <w10:anchorlock/>
          </v:roundrect>
        </w:pict>
      </w:r>
      <w:r w:rsidRPr="0080709A">
        <w:rPr>
          <w:rFonts w:ascii="Times New Roman" w:eastAsia="Times New Roman" w:hAnsi="Times New Roman" w:cs="Times New Roman"/>
          <w:noProof/>
          <w:sz w:val="24"/>
          <w:szCs w:val="24"/>
        </w:rPr>
        <w:pict>
          <v:roundrect id="AutoShape 42" o:spid="_x0000_s1116" style="position:absolute;margin-left:347.3pt;margin-top:-245.5pt;width:157.25pt;height:40.4pt;z-index:-251593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" strokecolor="#95b3d7" strokeweight="1pt">
            <v:fill color2="#b8cce4" rotate="t" focus="100%" type="gradient"/>
            <v:shadow on="t" color="#243f60" opacity=".5" offset="1pt"/>
            <v:textbox>
              <w:txbxContent>
                <w:p w:rsidR="00277D88" w:rsidRPr="00DA379F" w:rsidRDefault="00277D88" w:rsidP="004763BE">
                  <w:pPr>
                    <w:jc w:val="center"/>
                    <w:rPr>
                      <w:b/>
                      <w:color w:val="17365D"/>
                      <w:sz w:val="20"/>
                      <w:szCs w:val="20"/>
                    </w:rPr>
                  </w:pPr>
                  <w:r w:rsidRPr="00DA379F">
                    <w:rPr>
                      <w:b/>
                      <w:color w:val="17365D"/>
                      <w:sz w:val="20"/>
                      <w:szCs w:val="20"/>
                    </w:rPr>
                    <w:t>YARDIMCI PERSONEL</w:t>
                  </w:r>
                </w:p>
                <w:p w:rsidR="00277D88" w:rsidRPr="00720F7F" w:rsidRDefault="00277D88" w:rsidP="004763BE">
                  <w:pPr>
                    <w:jc w:val="center"/>
                    <w:rPr>
                      <w:b/>
                      <w:color w:val="FFFFFF"/>
                      <w:sz w:val="20"/>
                      <w:szCs w:val="20"/>
                    </w:rPr>
                  </w:pPr>
                </w:p>
                <w:p w:rsidR="00277D88" w:rsidRPr="00720F7F" w:rsidRDefault="00277D88" w:rsidP="004763BE">
                  <w:pPr>
                    <w:rPr>
                      <w:b/>
                      <w:color w:val="FFFFFF"/>
                      <w:sz w:val="20"/>
                      <w:szCs w:val="20"/>
                    </w:rPr>
                  </w:pPr>
                </w:p>
                <w:p w:rsidR="00277D88" w:rsidRPr="00720F7F" w:rsidRDefault="00277D88" w:rsidP="004763BE">
                  <w:pPr>
                    <w:rPr>
                      <w:b/>
                      <w:color w:val="FFFFFF"/>
                      <w:sz w:val="20"/>
                      <w:szCs w:val="20"/>
                    </w:rPr>
                  </w:pPr>
                </w:p>
                <w:p w:rsidR="00277D88" w:rsidRPr="00720F7F" w:rsidRDefault="00277D88" w:rsidP="004763BE">
                  <w:pPr>
                    <w:rPr>
                      <w:b/>
                      <w:color w:val="FFFFFF"/>
                      <w:sz w:val="20"/>
                      <w:szCs w:val="20"/>
                    </w:rPr>
                  </w:pPr>
                </w:p>
              </w:txbxContent>
            </v:textbox>
            <w10:anchorlock/>
          </v:roundrect>
        </w:pict>
      </w:r>
    </w:p>
    <w:p w:rsidR="004763BE" w:rsidRPr="00BC28DB" w:rsidRDefault="004763BE" w:rsidP="004763BE">
      <w:pPr>
        <w:tabs>
          <w:tab w:val="left" w:pos="6315"/>
        </w:tabs>
        <w:rPr>
          <w:rFonts w:ascii="Times New Roman" w:hAnsi="Times New Roman" w:cs="Times New Roman"/>
          <w:sz w:val="24"/>
          <w:szCs w:val="24"/>
        </w:rPr>
      </w:pPr>
    </w:p>
    <w:p w:rsidR="004763BE" w:rsidRDefault="004763BE" w:rsidP="003F1322">
      <w:pPr>
        <w:tabs>
          <w:tab w:val="left" w:pos="6315"/>
        </w:tabs>
        <w:rPr>
          <w:b/>
          <w:sz w:val="32"/>
        </w:rPr>
      </w:pPr>
    </w:p>
    <w:p w:rsidR="005752FC" w:rsidRDefault="00517012" w:rsidP="003F1322">
      <w:pPr>
        <w:tabs>
          <w:tab w:val="left" w:pos="6315"/>
        </w:tabs>
        <w:rPr>
          <w:rFonts w:ascii="Tahoma" w:hAnsi="Tahoma" w:cs="Tahoma"/>
          <w:b/>
          <w:color w:val="0070C0"/>
          <w:sz w:val="24"/>
          <w:szCs w:val="24"/>
        </w:rPr>
      </w:pPr>
      <w:r w:rsidRPr="00517012">
        <w:rPr>
          <w:rFonts w:ascii="Tahoma" w:hAnsi="Tahoma" w:cs="Tahoma"/>
          <w:color w:val="1F497D" w:themeColor="text2"/>
          <w:sz w:val="24"/>
          <w:szCs w:val="24"/>
        </w:rPr>
        <w:lastRenderedPageBreak/>
        <w:t>2.</w:t>
      </w:r>
      <w:r w:rsidR="00284672" w:rsidRPr="00CD1ED6">
        <w:rPr>
          <w:rFonts w:ascii="Tahoma" w:hAnsi="Tahoma" w:cs="Tahoma"/>
          <w:b/>
          <w:color w:val="0070C0"/>
          <w:sz w:val="24"/>
          <w:szCs w:val="24"/>
        </w:rPr>
        <w:t>İnsan Kaynakları</w:t>
      </w:r>
    </w:p>
    <w:p w:rsidR="00C10343" w:rsidRPr="005752FC" w:rsidRDefault="00C10343" w:rsidP="003F1322">
      <w:pPr>
        <w:tabs>
          <w:tab w:val="left" w:pos="6315"/>
        </w:tabs>
        <w:rPr>
          <w:rFonts w:ascii="Tahoma" w:hAnsi="Tahoma" w:cs="Tahoma"/>
          <w:b/>
          <w:color w:val="0070C0"/>
          <w:sz w:val="24"/>
          <w:szCs w:val="24"/>
        </w:rPr>
      </w:pPr>
      <w:r w:rsidRPr="00C10343">
        <w:rPr>
          <w:rFonts w:ascii="Tahoma" w:hAnsi="Tahoma" w:cs="Tahoma"/>
          <w:b/>
          <w:color w:val="1F497D" w:themeColor="text2"/>
          <w:sz w:val="24"/>
          <w:szCs w:val="24"/>
        </w:rPr>
        <w:t>Tablo 6:</w:t>
      </w:r>
      <w:r w:rsidR="005752FC">
        <w:rPr>
          <w:rFonts w:ascii="Tahoma" w:hAnsi="Tahoma" w:cs="Tahoma"/>
          <w:b/>
          <w:color w:val="1F497D" w:themeColor="text2"/>
          <w:sz w:val="24"/>
          <w:szCs w:val="24"/>
        </w:rPr>
        <w:t xml:space="preserve"> Öğretmen ve </w:t>
      </w:r>
      <w:r w:rsidRPr="00C10343">
        <w:rPr>
          <w:rFonts w:ascii="Tahoma" w:hAnsi="Tahoma" w:cs="Tahoma"/>
          <w:b/>
          <w:color w:val="1F497D" w:themeColor="text2"/>
          <w:sz w:val="24"/>
          <w:szCs w:val="24"/>
        </w:rPr>
        <w:t>Personel Durumu</w:t>
      </w:r>
    </w:p>
    <w:tbl>
      <w:tblPr>
        <w:tblStyle w:val="AkKlavuz-Vurgu5"/>
        <w:tblW w:w="4982" w:type="pct"/>
        <w:tblLook w:val="04A0"/>
      </w:tblPr>
      <w:tblGrid>
        <w:gridCol w:w="6390"/>
        <w:gridCol w:w="8"/>
        <w:gridCol w:w="1440"/>
        <w:gridCol w:w="7"/>
        <w:gridCol w:w="1410"/>
      </w:tblGrid>
      <w:tr w:rsidR="007B0562" w:rsidRPr="00700983" w:rsidTr="00AD2D11">
        <w:trPr>
          <w:cnfStyle w:val="100000000000"/>
          <w:trHeight w:val="365"/>
        </w:trPr>
        <w:tc>
          <w:tcPr>
            <w:cnfStyle w:val="001000000000"/>
            <w:tcW w:w="3456" w:type="pct"/>
            <w:gridSpan w:val="2"/>
            <w:shd w:val="clear" w:color="auto" w:fill="C2D69B" w:themeFill="accent3" w:themeFillTint="99"/>
          </w:tcPr>
          <w:p w:rsidR="007B0562" w:rsidRPr="00700983" w:rsidRDefault="00CD766F" w:rsidP="00AD2D11">
            <w:pPr>
              <w:tabs>
                <w:tab w:val="left" w:pos="1373"/>
              </w:tabs>
              <w:spacing w:before="60" w:after="60"/>
              <w:jc w:val="center"/>
              <w:rPr>
                <w:rFonts w:ascii="Tahoma" w:eastAsia="Times New Roman" w:hAnsi="Tahoma" w:cs="Tahoma"/>
                <w:b w:val="0"/>
                <w:bCs w:val="0"/>
                <w:color w:val="215868"/>
                <w:sz w:val="24"/>
                <w:szCs w:val="24"/>
              </w:rPr>
            </w:pPr>
            <w:r>
              <w:rPr>
                <w:rFonts w:ascii="Tahoma" w:eastAsia="Times New Roman" w:hAnsi="Tahoma" w:cs="Tahoma"/>
                <w:color w:val="215868"/>
                <w:sz w:val="24"/>
                <w:szCs w:val="24"/>
              </w:rPr>
              <w:t>GÖREVİ</w:t>
            </w:r>
          </w:p>
        </w:tc>
        <w:tc>
          <w:tcPr>
            <w:tcW w:w="778" w:type="pct"/>
            <w:shd w:val="clear" w:color="auto" w:fill="C2D69B" w:themeFill="accent3" w:themeFillTint="99"/>
          </w:tcPr>
          <w:p w:rsidR="007B0562" w:rsidRPr="00700983" w:rsidRDefault="00CD766F" w:rsidP="00AD2D11">
            <w:pPr>
              <w:tabs>
                <w:tab w:val="left" w:pos="1373"/>
              </w:tabs>
              <w:spacing w:before="60" w:after="60"/>
              <w:jc w:val="center"/>
              <w:cnfStyle w:val="100000000000"/>
              <w:rPr>
                <w:rFonts w:ascii="Tahoma" w:hAnsi="Tahoma" w:cs="Tahoma"/>
                <w:b w:val="0"/>
                <w:color w:val="215868"/>
                <w:sz w:val="24"/>
                <w:szCs w:val="24"/>
              </w:rPr>
            </w:pPr>
            <w:r>
              <w:rPr>
                <w:rFonts w:ascii="Tahoma" w:hAnsi="Tahoma" w:cs="Tahoma"/>
                <w:color w:val="215868"/>
                <w:sz w:val="24"/>
                <w:szCs w:val="24"/>
              </w:rPr>
              <w:t>MEVCUT</w:t>
            </w:r>
          </w:p>
        </w:tc>
        <w:tc>
          <w:tcPr>
            <w:tcW w:w="766" w:type="pct"/>
            <w:gridSpan w:val="2"/>
            <w:shd w:val="clear" w:color="auto" w:fill="C2D69B" w:themeFill="accent3" w:themeFillTint="99"/>
          </w:tcPr>
          <w:p w:rsidR="007B0562" w:rsidRPr="00700983" w:rsidRDefault="00CD766F" w:rsidP="00AD2D11">
            <w:pPr>
              <w:tabs>
                <w:tab w:val="left" w:pos="1373"/>
              </w:tabs>
              <w:spacing w:before="60" w:after="60"/>
              <w:jc w:val="center"/>
              <w:cnfStyle w:val="100000000000"/>
              <w:rPr>
                <w:rFonts w:ascii="Tahoma" w:hAnsi="Tahoma" w:cs="Tahoma"/>
                <w:bCs w:val="0"/>
                <w:color w:val="215868"/>
                <w:sz w:val="24"/>
                <w:szCs w:val="24"/>
              </w:rPr>
            </w:pPr>
            <w:r>
              <w:rPr>
                <w:rFonts w:ascii="Tahoma" w:hAnsi="Tahoma" w:cs="Tahoma"/>
                <w:bCs w:val="0"/>
                <w:color w:val="215868"/>
                <w:sz w:val="24"/>
                <w:szCs w:val="24"/>
              </w:rPr>
              <w:t>İHTİYAÇ</w:t>
            </w:r>
          </w:p>
        </w:tc>
      </w:tr>
      <w:tr w:rsidR="007B0562" w:rsidRPr="00700983" w:rsidTr="00AD2D11">
        <w:trPr>
          <w:cnfStyle w:val="000000100000"/>
          <w:trHeight w:val="365"/>
        </w:trPr>
        <w:tc>
          <w:tcPr>
            <w:cnfStyle w:val="001000000000"/>
            <w:tcW w:w="3456" w:type="pct"/>
            <w:gridSpan w:val="2"/>
            <w:shd w:val="clear" w:color="auto" w:fill="C2D69B" w:themeFill="accent3" w:themeFillTint="99"/>
          </w:tcPr>
          <w:p w:rsidR="007B0562" w:rsidRPr="00700983" w:rsidRDefault="007B0562" w:rsidP="00AD2D11">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Müdür</w:t>
            </w:r>
          </w:p>
        </w:tc>
        <w:tc>
          <w:tcPr>
            <w:tcW w:w="778" w:type="pct"/>
            <w:shd w:val="clear" w:color="auto" w:fill="C2D69B" w:themeFill="accent3" w:themeFillTint="99"/>
          </w:tcPr>
          <w:p w:rsidR="007B0562" w:rsidRPr="00DE2C9D" w:rsidRDefault="007B0562"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1</w:t>
            </w:r>
          </w:p>
        </w:tc>
        <w:tc>
          <w:tcPr>
            <w:tcW w:w="766" w:type="pct"/>
            <w:gridSpan w:val="2"/>
            <w:shd w:val="clear" w:color="auto" w:fill="C2D69B" w:themeFill="accent3" w:themeFillTint="99"/>
          </w:tcPr>
          <w:p w:rsidR="007B0562" w:rsidRPr="00DE2C9D" w:rsidRDefault="009D71BC"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0</w:t>
            </w:r>
          </w:p>
        </w:tc>
      </w:tr>
      <w:tr w:rsidR="007B0562" w:rsidRPr="00700983" w:rsidTr="00AD2D11">
        <w:trPr>
          <w:cnfStyle w:val="000000010000"/>
          <w:trHeight w:val="365"/>
        </w:trPr>
        <w:tc>
          <w:tcPr>
            <w:cnfStyle w:val="001000000000"/>
            <w:tcW w:w="3456" w:type="pct"/>
            <w:gridSpan w:val="2"/>
            <w:shd w:val="clear" w:color="auto" w:fill="C2D69B" w:themeFill="accent3" w:themeFillTint="99"/>
          </w:tcPr>
          <w:p w:rsidR="007B0562" w:rsidRPr="00700983" w:rsidRDefault="007B0562" w:rsidP="00AD2D11">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Müdür Yardımcısı</w:t>
            </w:r>
          </w:p>
        </w:tc>
        <w:tc>
          <w:tcPr>
            <w:tcW w:w="778" w:type="pct"/>
            <w:shd w:val="clear" w:color="auto" w:fill="C2D69B" w:themeFill="accent3" w:themeFillTint="99"/>
          </w:tcPr>
          <w:p w:rsidR="007B0562" w:rsidRPr="00DE2C9D" w:rsidRDefault="007B0562"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2</w:t>
            </w:r>
          </w:p>
        </w:tc>
        <w:tc>
          <w:tcPr>
            <w:tcW w:w="766" w:type="pct"/>
            <w:gridSpan w:val="2"/>
            <w:shd w:val="clear" w:color="auto" w:fill="C2D69B" w:themeFill="accent3" w:themeFillTint="99"/>
          </w:tcPr>
          <w:p w:rsidR="007B0562" w:rsidRPr="00DE2C9D" w:rsidRDefault="009D71BC"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0</w:t>
            </w:r>
          </w:p>
        </w:tc>
      </w:tr>
      <w:tr w:rsidR="007B0562" w:rsidRPr="00700983" w:rsidTr="00AD2D11">
        <w:trPr>
          <w:cnfStyle w:val="000000100000"/>
          <w:trHeight w:val="365"/>
        </w:trPr>
        <w:tc>
          <w:tcPr>
            <w:cnfStyle w:val="001000000000"/>
            <w:tcW w:w="3456" w:type="pct"/>
            <w:gridSpan w:val="2"/>
            <w:shd w:val="clear" w:color="auto" w:fill="C2D69B" w:themeFill="accent3" w:themeFillTint="99"/>
          </w:tcPr>
          <w:p w:rsidR="007B0562" w:rsidRPr="00700983" w:rsidRDefault="007B0562" w:rsidP="00AD2D11">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Fen Bilgisi Öğretmeni</w:t>
            </w:r>
          </w:p>
        </w:tc>
        <w:tc>
          <w:tcPr>
            <w:tcW w:w="778" w:type="pct"/>
            <w:shd w:val="clear" w:color="auto" w:fill="C2D69B" w:themeFill="accent3" w:themeFillTint="99"/>
          </w:tcPr>
          <w:p w:rsidR="007B0562" w:rsidRPr="00DE2C9D" w:rsidRDefault="00785A4B"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2</w:t>
            </w:r>
          </w:p>
        </w:tc>
        <w:tc>
          <w:tcPr>
            <w:tcW w:w="766" w:type="pct"/>
            <w:gridSpan w:val="2"/>
            <w:shd w:val="clear" w:color="auto" w:fill="C2D69B" w:themeFill="accent3" w:themeFillTint="99"/>
          </w:tcPr>
          <w:p w:rsidR="007B0562" w:rsidRPr="00DE2C9D" w:rsidRDefault="0079347E"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1</w:t>
            </w:r>
          </w:p>
        </w:tc>
      </w:tr>
      <w:tr w:rsidR="007B0562" w:rsidRPr="00700983" w:rsidTr="00AD2D11">
        <w:trPr>
          <w:cnfStyle w:val="000000010000"/>
          <w:trHeight w:val="365"/>
        </w:trPr>
        <w:tc>
          <w:tcPr>
            <w:cnfStyle w:val="001000000000"/>
            <w:tcW w:w="3456" w:type="pct"/>
            <w:gridSpan w:val="2"/>
            <w:shd w:val="clear" w:color="auto" w:fill="C2D69B" w:themeFill="accent3" w:themeFillTint="99"/>
          </w:tcPr>
          <w:p w:rsidR="007B0562" w:rsidRPr="00700983" w:rsidRDefault="007B0562" w:rsidP="00AD2D11">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Sınıf öğretmeni</w:t>
            </w:r>
          </w:p>
        </w:tc>
        <w:tc>
          <w:tcPr>
            <w:tcW w:w="778" w:type="pct"/>
            <w:shd w:val="clear" w:color="auto" w:fill="C2D69B" w:themeFill="accent3" w:themeFillTint="99"/>
          </w:tcPr>
          <w:p w:rsidR="007B0562" w:rsidRPr="00DE2C9D" w:rsidRDefault="00785A4B"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18</w:t>
            </w:r>
          </w:p>
        </w:tc>
        <w:tc>
          <w:tcPr>
            <w:tcW w:w="766" w:type="pct"/>
            <w:gridSpan w:val="2"/>
            <w:shd w:val="clear" w:color="auto" w:fill="C2D69B" w:themeFill="accent3" w:themeFillTint="99"/>
          </w:tcPr>
          <w:p w:rsidR="007B0562" w:rsidRPr="00DE2C9D" w:rsidRDefault="0033402E"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0</w:t>
            </w:r>
          </w:p>
        </w:tc>
      </w:tr>
      <w:tr w:rsidR="007B0562" w:rsidRPr="00700983" w:rsidTr="00AD2D11">
        <w:trPr>
          <w:cnfStyle w:val="000000100000"/>
          <w:trHeight w:val="365"/>
        </w:trPr>
        <w:tc>
          <w:tcPr>
            <w:cnfStyle w:val="001000000000"/>
            <w:tcW w:w="3456" w:type="pct"/>
            <w:gridSpan w:val="2"/>
            <w:shd w:val="clear" w:color="auto" w:fill="C2D69B" w:themeFill="accent3" w:themeFillTint="99"/>
          </w:tcPr>
          <w:p w:rsidR="007B0562" w:rsidRPr="00700983" w:rsidRDefault="007B0562" w:rsidP="00AD2D11">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Matematik Öğretmeni</w:t>
            </w:r>
          </w:p>
        </w:tc>
        <w:tc>
          <w:tcPr>
            <w:tcW w:w="778" w:type="pct"/>
            <w:shd w:val="clear" w:color="auto" w:fill="C2D69B" w:themeFill="accent3" w:themeFillTint="99"/>
          </w:tcPr>
          <w:p w:rsidR="007B0562" w:rsidRPr="00DE2C9D" w:rsidRDefault="00785A4B"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2</w:t>
            </w:r>
          </w:p>
        </w:tc>
        <w:tc>
          <w:tcPr>
            <w:tcW w:w="766" w:type="pct"/>
            <w:gridSpan w:val="2"/>
            <w:shd w:val="clear" w:color="auto" w:fill="C2D69B" w:themeFill="accent3" w:themeFillTint="99"/>
          </w:tcPr>
          <w:p w:rsidR="007B0562" w:rsidRPr="00DE2C9D" w:rsidRDefault="00785A4B"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1</w:t>
            </w:r>
          </w:p>
        </w:tc>
      </w:tr>
      <w:tr w:rsidR="007B0562" w:rsidRPr="00700983" w:rsidTr="00AD2D11">
        <w:trPr>
          <w:cnfStyle w:val="000000010000"/>
          <w:trHeight w:val="365"/>
        </w:trPr>
        <w:tc>
          <w:tcPr>
            <w:cnfStyle w:val="001000000000"/>
            <w:tcW w:w="3456" w:type="pct"/>
            <w:gridSpan w:val="2"/>
            <w:shd w:val="clear" w:color="auto" w:fill="C2D69B" w:themeFill="accent3" w:themeFillTint="99"/>
          </w:tcPr>
          <w:p w:rsidR="007B0562" w:rsidRPr="00700983" w:rsidRDefault="007B0562" w:rsidP="00AD2D11">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Türkçe Öğretmeni</w:t>
            </w:r>
          </w:p>
        </w:tc>
        <w:tc>
          <w:tcPr>
            <w:tcW w:w="778" w:type="pct"/>
            <w:shd w:val="clear" w:color="auto" w:fill="C2D69B" w:themeFill="accent3" w:themeFillTint="99"/>
          </w:tcPr>
          <w:p w:rsidR="007B0562" w:rsidRPr="00DE2C9D" w:rsidRDefault="00785A4B"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3</w:t>
            </w:r>
          </w:p>
        </w:tc>
        <w:tc>
          <w:tcPr>
            <w:tcW w:w="766" w:type="pct"/>
            <w:gridSpan w:val="2"/>
            <w:shd w:val="clear" w:color="auto" w:fill="C2D69B" w:themeFill="accent3" w:themeFillTint="99"/>
          </w:tcPr>
          <w:p w:rsidR="007B0562" w:rsidRPr="00DE2C9D" w:rsidRDefault="009D71BC"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1</w:t>
            </w:r>
          </w:p>
        </w:tc>
      </w:tr>
      <w:tr w:rsidR="007B0562" w:rsidRPr="00700983" w:rsidTr="00AD2D11">
        <w:trPr>
          <w:cnfStyle w:val="000000100000"/>
          <w:trHeight w:val="365"/>
        </w:trPr>
        <w:tc>
          <w:tcPr>
            <w:cnfStyle w:val="001000000000"/>
            <w:tcW w:w="3456" w:type="pct"/>
            <w:gridSpan w:val="2"/>
            <w:shd w:val="clear" w:color="auto" w:fill="C2D69B" w:themeFill="accent3" w:themeFillTint="99"/>
          </w:tcPr>
          <w:p w:rsidR="007B0562" w:rsidRPr="00700983" w:rsidRDefault="007B0562" w:rsidP="00AD2D11">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Din Kültürü Öğretmeni</w:t>
            </w:r>
          </w:p>
        </w:tc>
        <w:tc>
          <w:tcPr>
            <w:tcW w:w="778" w:type="pct"/>
            <w:shd w:val="clear" w:color="auto" w:fill="C2D69B" w:themeFill="accent3" w:themeFillTint="99"/>
          </w:tcPr>
          <w:p w:rsidR="007B0562" w:rsidRPr="00DE2C9D" w:rsidRDefault="0079347E"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1</w:t>
            </w:r>
          </w:p>
        </w:tc>
        <w:tc>
          <w:tcPr>
            <w:tcW w:w="766" w:type="pct"/>
            <w:gridSpan w:val="2"/>
            <w:shd w:val="clear" w:color="auto" w:fill="C2D69B" w:themeFill="accent3" w:themeFillTint="99"/>
          </w:tcPr>
          <w:p w:rsidR="007B0562" w:rsidRPr="00DE2C9D" w:rsidRDefault="0079347E"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0</w:t>
            </w:r>
          </w:p>
        </w:tc>
      </w:tr>
      <w:tr w:rsidR="007B0562" w:rsidRPr="00700983" w:rsidTr="00AD2D11">
        <w:trPr>
          <w:cnfStyle w:val="000000010000"/>
          <w:trHeight w:val="365"/>
        </w:trPr>
        <w:tc>
          <w:tcPr>
            <w:cnfStyle w:val="001000000000"/>
            <w:tcW w:w="3456" w:type="pct"/>
            <w:gridSpan w:val="2"/>
            <w:shd w:val="clear" w:color="auto" w:fill="C2D69B" w:themeFill="accent3" w:themeFillTint="99"/>
          </w:tcPr>
          <w:p w:rsidR="007B0562" w:rsidRPr="00700983" w:rsidRDefault="007B0562" w:rsidP="00AD2D11">
            <w:pPr>
              <w:tabs>
                <w:tab w:val="left" w:pos="1373"/>
              </w:tabs>
              <w:spacing w:before="60" w:after="60"/>
              <w:rPr>
                <w:rFonts w:ascii="Tahoma" w:hAnsi="Tahoma" w:cs="Tahoma"/>
                <w:color w:val="215868"/>
                <w:sz w:val="24"/>
                <w:szCs w:val="24"/>
              </w:rPr>
            </w:pPr>
            <w:r>
              <w:rPr>
                <w:rFonts w:ascii="Tahoma" w:eastAsia="Times New Roman" w:hAnsi="Tahoma" w:cs="Tahoma"/>
                <w:bCs w:val="0"/>
                <w:color w:val="215868"/>
                <w:sz w:val="24"/>
                <w:szCs w:val="24"/>
              </w:rPr>
              <w:t>Beden Eğitimi Öğretmeni</w:t>
            </w:r>
          </w:p>
        </w:tc>
        <w:tc>
          <w:tcPr>
            <w:tcW w:w="778" w:type="pct"/>
            <w:shd w:val="clear" w:color="auto" w:fill="C2D69B" w:themeFill="accent3" w:themeFillTint="99"/>
          </w:tcPr>
          <w:p w:rsidR="007B0562" w:rsidRPr="00DE2C9D" w:rsidRDefault="0079347E"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1</w:t>
            </w:r>
          </w:p>
        </w:tc>
        <w:tc>
          <w:tcPr>
            <w:tcW w:w="766" w:type="pct"/>
            <w:gridSpan w:val="2"/>
            <w:shd w:val="clear" w:color="auto" w:fill="C2D69B" w:themeFill="accent3" w:themeFillTint="99"/>
          </w:tcPr>
          <w:p w:rsidR="007B0562" w:rsidRPr="00DE2C9D" w:rsidRDefault="0079347E"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0</w:t>
            </w:r>
          </w:p>
        </w:tc>
      </w:tr>
      <w:tr w:rsidR="007B0562" w:rsidRPr="00700983" w:rsidTr="00AD2D11">
        <w:trPr>
          <w:cnfStyle w:val="000000100000"/>
          <w:trHeight w:val="365"/>
        </w:trPr>
        <w:tc>
          <w:tcPr>
            <w:cnfStyle w:val="001000000000"/>
            <w:tcW w:w="3456" w:type="pct"/>
            <w:gridSpan w:val="2"/>
            <w:shd w:val="clear" w:color="auto" w:fill="C2D69B" w:themeFill="accent3" w:themeFillTint="99"/>
          </w:tcPr>
          <w:p w:rsidR="007B0562" w:rsidRPr="00700983" w:rsidRDefault="007B0562" w:rsidP="00AD2D11">
            <w:pPr>
              <w:tabs>
                <w:tab w:val="left" w:pos="1373"/>
              </w:tabs>
              <w:spacing w:before="60" w:after="60"/>
              <w:rPr>
                <w:rFonts w:ascii="Tahoma" w:hAnsi="Tahoma" w:cs="Tahoma"/>
                <w:color w:val="215868"/>
                <w:sz w:val="24"/>
                <w:szCs w:val="24"/>
              </w:rPr>
            </w:pPr>
            <w:r>
              <w:rPr>
                <w:rFonts w:ascii="Tahoma" w:eastAsia="Times New Roman" w:hAnsi="Tahoma" w:cs="Tahoma"/>
                <w:bCs w:val="0"/>
                <w:color w:val="215868"/>
                <w:sz w:val="24"/>
                <w:szCs w:val="24"/>
              </w:rPr>
              <w:t>Sosyal Bilgiler Öğretmeni</w:t>
            </w:r>
          </w:p>
        </w:tc>
        <w:tc>
          <w:tcPr>
            <w:tcW w:w="778" w:type="pct"/>
            <w:shd w:val="clear" w:color="auto" w:fill="C2D69B" w:themeFill="accent3" w:themeFillTint="99"/>
          </w:tcPr>
          <w:p w:rsidR="007B0562" w:rsidRPr="00DE2C9D" w:rsidRDefault="004B01C9"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2</w:t>
            </w:r>
          </w:p>
        </w:tc>
        <w:tc>
          <w:tcPr>
            <w:tcW w:w="766" w:type="pct"/>
            <w:gridSpan w:val="2"/>
            <w:shd w:val="clear" w:color="auto" w:fill="C2D69B" w:themeFill="accent3" w:themeFillTint="99"/>
          </w:tcPr>
          <w:p w:rsidR="007B0562" w:rsidRPr="00DE2C9D" w:rsidRDefault="009D71BC"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0</w:t>
            </w:r>
          </w:p>
        </w:tc>
      </w:tr>
      <w:tr w:rsidR="007B0562" w:rsidRPr="00700983" w:rsidTr="00AD2D11">
        <w:trPr>
          <w:cnfStyle w:val="000000010000"/>
          <w:trHeight w:val="365"/>
        </w:trPr>
        <w:tc>
          <w:tcPr>
            <w:cnfStyle w:val="001000000000"/>
            <w:tcW w:w="3456" w:type="pct"/>
            <w:gridSpan w:val="2"/>
            <w:shd w:val="clear" w:color="auto" w:fill="C2D69B" w:themeFill="accent3" w:themeFillTint="99"/>
          </w:tcPr>
          <w:p w:rsidR="007B0562" w:rsidRPr="00700983" w:rsidRDefault="007B0562" w:rsidP="00AD2D11">
            <w:pPr>
              <w:tabs>
                <w:tab w:val="left" w:pos="1373"/>
              </w:tabs>
              <w:spacing w:before="60" w:after="60"/>
              <w:rPr>
                <w:rFonts w:ascii="Tahoma" w:hAnsi="Tahoma" w:cs="Tahoma"/>
                <w:color w:val="215868"/>
                <w:sz w:val="24"/>
                <w:szCs w:val="24"/>
              </w:rPr>
            </w:pPr>
            <w:r>
              <w:rPr>
                <w:rFonts w:ascii="Tahoma" w:eastAsia="Times New Roman" w:hAnsi="Tahoma" w:cs="Tahoma"/>
                <w:bCs w:val="0"/>
                <w:color w:val="215868"/>
                <w:sz w:val="24"/>
                <w:szCs w:val="24"/>
              </w:rPr>
              <w:t>Görsel Sanatlar Öğretmeni</w:t>
            </w:r>
          </w:p>
        </w:tc>
        <w:tc>
          <w:tcPr>
            <w:tcW w:w="778" w:type="pct"/>
            <w:shd w:val="clear" w:color="auto" w:fill="C2D69B" w:themeFill="accent3" w:themeFillTint="99"/>
          </w:tcPr>
          <w:p w:rsidR="007B0562" w:rsidRPr="00DE2C9D" w:rsidRDefault="007B6D0B"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1</w:t>
            </w:r>
          </w:p>
        </w:tc>
        <w:tc>
          <w:tcPr>
            <w:tcW w:w="766" w:type="pct"/>
            <w:gridSpan w:val="2"/>
            <w:shd w:val="clear" w:color="auto" w:fill="C2D69B" w:themeFill="accent3" w:themeFillTint="99"/>
          </w:tcPr>
          <w:p w:rsidR="007B0562" w:rsidRPr="00DE2C9D" w:rsidRDefault="009D71BC"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1</w:t>
            </w:r>
          </w:p>
        </w:tc>
      </w:tr>
      <w:tr w:rsidR="007B0562" w:rsidRPr="00700983" w:rsidTr="00AD2D11">
        <w:trPr>
          <w:cnfStyle w:val="000000100000"/>
          <w:trHeight w:val="365"/>
        </w:trPr>
        <w:tc>
          <w:tcPr>
            <w:cnfStyle w:val="001000000000"/>
            <w:tcW w:w="3456" w:type="pct"/>
            <w:gridSpan w:val="2"/>
            <w:shd w:val="clear" w:color="auto" w:fill="C2D69B" w:themeFill="accent3" w:themeFillTint="99"/>
          </w:tcPr>
          <w:p w:rsidR="007B0562" w:rsidRPr="00700983" w:rsidRDefault="007B0562" w:rsidP="00AD2D11">
            <w:pPr>
              <w:tabs>
                <w:tab w:val="left" w:pos="1373"/>
              </w:tabs>
              <w:spacing w:before="60" w:after="60"/>
              <w:rPr>
                <w:rFonts w:ascii="Tahoma" w:hAnsi="Tahoma" w:cs="Tahoma"/>
                <w:color w:val="215868"/>
                <w:sz w:val="24"/>
                <w:szCs w:val="24"/>
              </w:rPr>
            </w:pPr>
            <w:r>
              <w:rPr>
                <w:rFonts w:ascii="Tahoma" w:eastAsia="Times New Roman" w:hAnsi="Tahoma" w:cs="Tahoma"/>
                <w:bCs w:val="0"/>
                <w:color w:val="215868"/>
                <w:sz w:val="24"/>
                <w:szCs w:val="24"/>
              </w:rPr>
              <w:t>Bilişim Teknolojileri Öğretmeni</w:t>
            </w:r>
          </w:p>
        </w:tc>
        <w:tc>
          <w:tcPr>
            <w:tcW w:w="778" w:type="pct"/>
            <w:shd w:val="clear" w:color="auto" w:fill="C2D69B" w:themeFill="accent3" w:themeFillTint="99"/>
          </w:tcPr>
          <w:p w:rsidR="007B0562" w:rsidRPr="00DE2C9D" w:rsidRDefault="009D71BC"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1</w:t>
            </w:r>
          </w:p>
        </w:tc>
        <w:tc>
          <w:tcPr>
            <w:tcW w:w="766" w:type="pct"/>
            <w:gridSpan w:val="2"/>
            <w:shd w:val="clear" w:color="auto" w:fill="C2D69B" w:themeFill="accent3" w:themeFillTint="99"/>
          </w:tcPr>
          <w:p w:rsidR="007B0562" w:rsidRPr="00DE2C9D" w:rsidRDefault="009D71BC"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0</w:t>
            </w:r>
          </w:p>
        </w:tc>
      </w:tr>
      <w:tr w:rsidR="007B0562" w:rsidRPr="00700983" w:rsidTr="00AD2D11">
        <w:trPr>
          <w:cnfStyle w:val="000000010000"/>
          <w:trHeight w:val="365"/>
        </w:trPr>
        <w:tc>
          <w:tcPr>
            <w:cnfStyle w:val="001000000000"/>
            <w:tcW w:w="3456" w:type="pct"/>
            <w:gridSpan w:val="2"/>
            <w:shd w:val="clear" w:color="auto" w:fill="C2D69B" w:themeFill="accent3" w:themeFillTint="99"/>
          </w:tcPr>
          <w:p w:rsidR="007B0562" w:rsidRPr="00700983" w:rsidRDefault="007B0562" w:rsidP="00AD2D11">
            <w:pPr>
              <w:tabs>
                <w:tab w:val="left" w:pos="1373"/>
              </w:tabs>
              <w:spacing w:before="60" w:after="60"/>
              <w:rPr>
                <w:rFonts w:ascii="Tahoma" w:hAnsi="Tahoma" w:cs="Tahoma"/>
                <w:color w:val="215868"/>
                <w:sz w:val="24"/>
                <w:szCs w:val="24"/>
              </w:rPr>
            </w:pPr>
            <w:r>
              <w:rPr>
                <w:rFonts w:ascii="Tahoma" w:eastAsia="Times New Roman" w:hAnsi="Tahoma" w:cs="Tahoma"/>
                <w:bCs w:val="0"/>
                <w:color w:val="215868"/>
                <w:sz w:val="24"/>
                <w:szCs w:val="24"/>
              </w:rPr>
              <w:t>Müzik Öğretmeni</w:t>
            </w:r>
          </w:p>
        </w:tc>
        <w:tc>
          <w:tcPr>
            <w:tcW w:w="778" w:type="pct"/>
            <w:shd w:val="clear" w:color="auto" w:fill="C2D69B" w:themeFill="accent3" w:themeFillTint="99"/>
          </w:tcPr>
          <w:p w:rsidR="007B0562" w:rsidRPr="00DE2C9D" w:rsidRDefault="007B6D0B"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1</w:t>
            </w:r>
          </w:p>
        </w:tc>
        <w:tc>
          <w:tcPr>
            <w:tcW w:w="766" w:type="pct"/>
            <w:gridSpan w:val="2"/>
            <w:shd w:val="clear" w:color="auto" w:fill="C2D69B" w:themeFill="accent3" w:themeFillTint="99"/>
          </w:tcPr>
          <w:p w:rsidR="007B0562" w:rsidRPr="00DE2C9D" w:rsidRDefault="00CD766F"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1</w:t>
            </w:r>
          </w:p>
        </w:tc>
      </w:tr>
      <w:tr w:rsidR="007B0562" w:rsidRPr="00700983" w:rsidTr="00AD2D11">
        <w:trPr>
          <w:cnfStyle w:val="000000100000"/>
          <w:trHeight w:val="365"/>
        </w:trPr>
        <w:tc>
          <w:tcPr>
            <w:cnfStyle w:val="001000000000"/>
            <w:tcW w:w="3456" w:type="pct"/>
            <w:gridSpan w:val="2"/>
            <w:shd w:val="clear" w:color="auto" w:fill="C2D69B" w:themeFill="accent3" w:themeFillTint="99"/>
          </w:tcPr>
          <w:p w:rsidR="007B0562" w:rsidRPr="00700983" w:rsidRDefault="009D71BC" w:rsidP="00AD2D11">
            <w:pPr>
              <w:tabs>
                <w:tab w:val="left" w:pos="1373"/>
              </w:tabs>
              <w:spacing w:before="60" w:after="60"/>
              <w:rPr>
                <w:rFonts w:ascii="Tahoma" w:hAnsi="Tahoma" w:cs="Tahoma"/>
                <w:color w:val="215868"/>
                <w:sz w:val="24"/>
                <w:szCs w:val="24"/>
              </w:rPr>
            </w:pPr>
            <w:r>
              <w:rPr>
                <w:rFonts w:ascii="Tahoma" w:hAnsi="Tahoma" w:cs="Tahoma"/>
                <w:color w:val="215868"/>
                <w:sz w:val="24"/>
                <w:szCs w:val="24"/>
              </w:rPr>
              <w:t>Rehber öğretmeni</w:t>
            </w:r>
          </w:p>
        </w:tc>
        <w:tc>
          <w:tcPr>
            <w:tcW w:w="778" w:type="pct"/>
            <w:shd w:val="clear" w:color="auto" w:fill="C2D69B" w:themeFill="accent3" w:themeFillTint="99"/>
          </w:tcPr>
          <w:p w:rsidR="007B0562" w:rsidRPr="00DE2C9D" w:rsidRDefault="007B6D0B"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2</w:t>
            </w:r>
          </w:p>
        </w:tc>
        <w:tc>
          <w:tcPr>
            <w:tcW w:w="766" w:type="pct"/>
            <w:gridSpan w:val="2"/>
            <w:shd w:val="clear" w:color="auto" w:fill="C2D69B" w:themeFill="accent3" w:themeFillTint="99"/>
          </w:tcPr>
          <w:p w:rsidR="007B0562" w:rsidRPr="00DE2C9D" w:rsidRDefault="004B01C9"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0</w:t>
            </w:r>
          </w:p>
        </w:tc>
      </w:tr>
      <w:tr w:rsidR="007B0562" w:rsidRPr="00700983" w:rsidTr="00AD2D11">
        <w:trPr>
          <w:cnfStyle w:val="000000010000"/>
          <w:trHeight w:val="365"/>
        </w:trPr>
        <w:tc>
          <w:tcPr>
            <w:cnfStyle w:val="001000000000"/>
            <w:tcW w:w="3456" w:type="pct"/>
            <w:gridSpan w:val="2"/>
            <w:shd w:val="clear" w:color="auto" w:fill="C2D69B" w:themeFill="accent3" w:themeFillTint="99"/>
          </w:tcPr>
          <w:p w:rsidR="007B0562" w:rsidRPr="00700983" w:rsidRDefault="004F7F06" w:rsidP="00AD2D11">
            <w:pPr>
              <w:tabs>
                <w:tab w:val="left" w:pos="1373"/>
              </w:tabs>
              <w:spacing w:before="60" w:after="60"/>
              <w:rPr>
                <w:rFonts w:ascii="Tahoma" w:hAnsi="Tahoma" w:cs="Tahoma"/>
                <w:color w:val="215868"/>
                <w:sz w:val="24"/>
                <w:szCs w:val="24"/>
              </w:rPr>
            </w:pPr>
            <w:r>
              <w:rPr>
                <w:rFonts w:ascii="Tahoma" w:hAnsi="Tahoma" w:cs="Tahoma"/>
                <w:color w:val="215868"/>
                <w:sz w:val="24"/>
                <w:szCs w:val="24"/>
              </w:rPr>
              <w:t>Teknoloji Tasarım</w:t>
            </w:r>
          </w:p>
        </w:tc>
        <w:tc>
          <w:tcPr>
            <w:tcW w:w="778" w:type="pct"/>
            <w:shd w:val="clear" w:color="auto" w:fill="C2D69B" w:themeFill="accent3" w:themeFillTint="99"/>
          </w:tcPr>
          <w:p w:rsidR="007B0562" w:rsidRPr="00DE2C9D" w:rsidRDefault="004B01C9"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1</w:t>
            </w:r>
          </w:p>
        </w:tc>
        <w:tc>
          <w:tcPr>
            <w:tcW w:w="766" w:type="pct"/>
            <w:gridSpan w:val="2"/>
            <w:shd w:val="clear" w:color="auto" w:fill="C2D69B" w:themeFill="accent3" w:themeFillTint="99"/>
          </w:tcPr>
          <w:p w:rsidR="007B0562" w:rsidRPr="00DE2C9D" w:rsidRDefault="004B01C9" w:rsidP="00AD2D11">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0</w:t>
            </w:r>
          </w:p>
        </w:tc>
      </w:tr>
      <w:tr w:rsidR="007B0562" w:rsidRPr="00700983" w:rsidTr="00AD2D11">
        <w:trPr>
          <w:cnfStyle w:val="000000100000"/>
          <w:trHeight w:val="365"/>
        </w:trPr>
        <w:tc>
          <w:tcPr>
            <w:cnfStyle w:val="001000000000"/>
            <w:tcW w:w="3456" w:type="pct"/>
            <w:gridSpan w:val="2"/>
            <w:shd w:val="clear" w:color="auto" w:fill="C2D69B" w:themeFill="accent3" w:themeFillTint="99"/>
          </w:tcPr>
          <w:p w:rsidR="007B0562" w:rsidRPr="00700983" w:rsidRDefault="00AD2D11" w:rsidP="00AD2D11">
            <w:pPr>
              <w:tabs>
                <w:tab w:val="left" w:pos="1373"/>
              </w:tabs>
              <w:spacing w:before="60" w:after="60"/>
              <w:rPr>
                <w:rFonts w:ascii="Tahoma" w:hAnsi="Tahoma" w:cs="Tahoma"/>
                <w:color w:val="215868"/>
                <w:sz w:val="24"/>
                <w:szCs w:val="24"/>
              </w:rPr>
            </w:pPr>
            <w:r>
              <w:rPr>
                <w:rFonts w:ascii="Tahoma" w:hAnsi="Tahoma" w:cs="Tahoma"/>
                <w:color w:val="215868"/>
                <w:sz w:val="24"/>
                <w:szCs w:val="24"/>
              </w:rPr>
              <w:t>Özel Eğitim Sınıfı Öğretmeni</w:t>
            </w:r>
          </w:p>
        </w:tc>
        <w:tc>
          <w:tcPr>
            <w:tcW w:w="778" w:type="pct"/>
            <w:shd w:val="clear" w:color="auto" w:fill="C2D69B" w:themeFill="accent3" w:themeFillTint="99"/>
          </w:tcPr>
          <w:p w:rsidR="007B0562" w:rsidRPr="00DE2C9D" w:rsidRDefault="00AD2D11"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3</w:t>
            </w:r>
          </w:p>
        </w:tc>
        <w:tc>
          <w:tcPr>
            <w:tcW w:w="766" w:type="pct"/>
            <w:gridSpan w:val="2"/>
            <w:shd w:val="clear" w:color="auto" w:fill="C2D69B" w:themeFill="accent3" w:themeFillTint="99"/>
          </w:tcPr>
          <w:p w:rsidR="007B0562" w:rsidRPr="00DE2C9D" w:rsidRDefault="00AD2D11" w:rsidP="00AD2D11">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0</w:t>
            </w:r>
          </w:p>
        </w:tc>
      </w:tr>
      <w:tr w:rsidR="007B0562" w:rsidRPr="00700983" w:rsidTr="00AD2D11">
        <w:trPr>
          <w:cnfStyle w:val="000000010000"/>
          <w:trHeight w:val="365"/>
        </w:trPr>
        <w:tc>
          <w:tcPr>
            <w:cnfStyle w:val="001000000000"/>
            <w:tcW w:w="3456" w:type="pct"/>
            <w:gridSpan w:val="2"/>
            <w:shd w:val="clear" w:color="auto" w:fill="C2D69B" w:themeFill="accent3" w:themeFillTint="99"/>
          </w:tcPr>
          <w:p w:rsidR="007B0562" w:rsidRPr="00C3139D" w:rsidRDefault="0002765A" w:rsidP="00AD2D11">
            <w:pPr>
              <w:tabs>
                <w:tab w:val="left" w:pos="1373"/>
              </w:tabs>
              <w:spacing w:before="60" w:after="60"/>
              <w:rPr>
                <w:rFonts w:ascii="Tahoma" w:hAnsi="Tahoma" w:cs="Tahoma"/>
                <w:color w:val="215868"/>
                <w:sz w:val="24"/>
                <w:szCs w:val="24"/>
              </w:rPr>
            </w:pPr>
            <w:r>
              <w:rPr>
                <w:rFonts w:ascii="Tahoma" w:hAnsi="Tahoma" w:cs="Tahoma"/>
                <w:color w:val="215868"/>
                <w:sz w:val="24"/>
                <w:szCs w:val="24"/>
              </w:rPr>
              <w:t>Kadrolu Yardımcı Personel</w:t>
            </w:r>
          </w:p>
        </w:tc>
        <w:tc>
          <w:tcPr>
            <w:tcW w:w="778" w:type="pct"/>
            <w:shd w:val="clear" w:color="auto" w:fill="C2D69B" w:themeFill="accent3" w:themeFillTint="99"/>
          </w:tcPr>
          <w:p w:rsidR="007B0562" w:rsidRPr="00DE2C9D" w:rsidRDefault="0002765A" w:rsidP="00AD2D11">
            <w:pPr>
              <w:tabs>
                <w:tab w:val="right" w:pos="2997"/>
              </w:tabs>
              <w:spacing w:before="60" w:after="60"/>
              <w:jc w:val="center"/>
              <w:cnfStyle w:val="000000010000"/>
              <w:rPr>
                <w:rFonts w:ascii="Tahoma" w:hAnsi="Tahoma" w:cs="Tahoma"/>
                <w:b/>
                <w:color w:val="215868"/>
                <w:sz w:val="24"/>
                <w:szCs w:val="24"/>
              </w:rPr>
            </w:pPr>
            <w:r>
              <w:rPr>
                <w:rFonts w:ascii="Tahoma" w:hAnsi="Tahoma" w:cs="Tahoma"/>
                <w:b/>
                <w:color w:val="215868"/>
                <w:sz w:val="24"/>
                <w:szCs w:val="24"/>
              </w:rPr>
              <w:t>0</w:t>
            </w:r>
          </w:p>
        </w:tc>
        <w:tc>
          <w:tcPr>
            <w:tcW w:w="766" w:type="pct"/>
            <w:gridSpan w:val="2"/>
            <w:shd w:val="clear" w:color="auto" w:fill="C2D69B" w:themeFill="accent3" w:themeFillTint="99"/>
          </w:tcPr>
          <w:p w:rsidR="007B0562" w:rsidRPr="00DE2C9D" w:rsidRDefault="0002765A" w:rsidP="00AD2D11">
            <w:pPr>
              <w:tabs>
                <w:tab w:val="right" w:pos="2997"/>
              </w:tabs>
              <w:spacing w:before="60" w:after="60"/>
              <w:jc w:val="center"/>
              <w:cnfStyle w:val="000000010000"/>
              <w:rPr>
                <w:rFonts w:ascii="Tahoma" w:hAnsi="Tahoma" w:cs="Tahoma"/>
                <w:b/>
                <w:color w:val="215868"/>
                <w:sz w:val="24"/>
                <w:szCs w:val="24"/>
              </w:rPr>
            </w:pPr>
            <w:r>
              <w:rPr>
                <w:rFonts w:ascii="Tahoma" w:hAnsi="Tahoma" w:cs="Tahoma"/>
                <w:b/>
                <w:color w:val="215868"/>
                <w:sz w:val="24"/>
                <w:szCs w:val="24"/>
              </w:rPr>
              <w:t>4</w:t>
            </w:r>
          </w:p>
        </w:tc>
      </w:tr>
      <w:tr w:rsidR="00AD2D11" w:rsidTr="00AD2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nfStyle w:val="000000100000"/>
          <w:trHeight w:val="405"/>
        </w:trPr>
        <w:tc>
          <w:tcPr>
            <w:cnfStyle w:val="000010000000"/>
            <w:tcW w:w="3452" w:type="pct"/>
            <w:shd w:val="clear" w:color="auto" w:fill="C2D69B" w:themeFill="accent3" w:themeFillTint="99"/>
          </w:tcPr>
          <w:p w:rsidR="00AD2D11" w:rsidRPr="00285D88" w:rsidRDefault="00AD2D11" w:rsidP="00AD2D11">
            <w:pPr>
              <w:tabs>
                <w:tab w:val="left" w:pos="6315"/>
              </w:tabs>
              <w:rPr>
                <w:rFonts w:ascii="Tahoma" w:hAnsi="Tahoma" w:cs="Tahoma"/>
                <w:b/>
                <w:color w:val="0070C0"/>
                <w:sz w:val="20"/>
                <w:szCs w:val="20"/>
              </w:rPr>
            </w:pPr>
            <w:r w:rsidRPr="00285D88">
              <w:rPr>
                <w:rFonts w:ascii="Tahoma" w:hAnsi="Tahoma" w:cs="Tahoma"/>
                <w:b/>
                <w:color w:val="215868"/>
                <w:sz w:val="24"/>
                <w:szCs w:val="24"/>
              </w:rPr>
              <w:t>Memur</w:t>
            </w:r>
          </w:p>
        </w:tc>
        <w:tc>
          <w:tcPr>
            <w:tcW w:w="786" w:type="pct"/>
            <w:gridSpan w:val="3"/>
            <w:shd w:val="clear" w:color="auto" w:fill="C2D69B" w:themeFill="accent3" w:themeFillTint="99"/>
          </w:tcPr>
          <w:p w:rsidR="00AD2D11" w:rsidRPr="00285D88" w:rsidRDefault="00AD2D11" w:rsidP="00AD2D11">
            <w:pPr>
              <w:tabs>
                <w:tab w:val="left" w:pos="6315"/>
              </w:tabs>
              <w:cnfStyle w:val="000000100000"/>
              <w:rPr>
                <w:rFonts w:ascii="Tahoma" w:hAnsi="Tahoma" w:cs="Tahoma"/>
                <w:b/>
                <w:color w:val="0070C0"/>
                <w:sz w:val="24"/>
                <w:szCs w:val="24"/>
              </w:rPr>
            </w:pPr>
            <w:r w:rsidRPr="00285D88">
              <w:rPr>
                <w:rFonts w:ascii="Tahoma" w:hAnsi="Tahoma" w:cs="Tahoma"/>
                <w:b/>
                <w:color w:val="0070C0"/>
                <w:sz w:val="24"/>
                <w:szCs w:val="24"/>
              </w:rPr>
              <w:t xml:space="preserve">         0</w:t>
            </w:r>
          </w:p>
        </w:tc>
        <w:tc>
          <w:tcPr>
            <w:cnfStyle w:val="000010000000"/>
            <w:tcW w:w="762" w:type="pct"/>
            <w:shd w:val="clear" w:color="auto" w:fill="C2D69B" w:themeFill="accent3" w:themeFillTint="99"/>
          </w:tcPr>
          <w:p w:rsidR="00AD2D11" w:rsidRPr="00285D88" w:rsidRDefault="00AD2D11" w:rsidP="00AD2D11">
            <w:pPr>
              <w:tabs>
                <w:tab w:val="left" w:pos="6315"/>
              </w:tabs>
              <w:rPr>
                <w:rFonts w:ascii="Tahoma" w:hAnsi="Tahoma" w:cs="Tahoma"/>
                <w:b/>
                <w:color w:val="0070C0"/>
                <w:sz w:val="24"/>
                <w:szCs w:val="24"/>
              </w:rPr>
            </w:pPr>
            <w:r>
              <w:rPr>
                <w:rFonts w:ascii="Tahoma" w:hAnsi="Tahoma" w:cs="Tahoma"/>
                <w:b/>
                <w:color w:val="0070C0"/>
                <w:sz w:val="20"/>
                <w:szCs w:val="20"/>
              </w:rPr>
              <w:t xml:space="preserve">          </w:t>
            </w:r>
            <w:r w:rsidRPr="00285D88">
              <w:rPr>
                <w:rFonts w:ascii="Tahoma" w:hAnsi="Tahoma" w:cs="Tahoma"/>
                <w:b/>
                <w:color w:val="0070C0"/>
                <w:sz w:val="24"/>
                <w:szCs w:val="24"/>
              </w:rPr>
              <w:t>1</w:t>
            </w:r>
          </w:p>
        </w:tc>
      </w:tr>
    </w:tbl>
    <w:p w:rsidR="00AD2D11" w:rsidRDefault="00AD2D11" w:rsidP="00B72FA7">
      <w:pPr>
        <w:pStyle w:val="NormalWeb"/>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jc w:val="both"/>
        <w:rPr>
          <w:rFonts w:ascii="Tahoma" w:hAnsi="Tahoma" w:cs="Tahoma"/>
          <w:color w:val="0070C0"/>
          <w:sz w:val="24"/>
          <w:szCs w:val="24"/>
        </w:rPr>
      </w:pPr>
    </w:p>
    <w:p w:rsidR="00B72FA7" w:rsidRPr="00B72FA7" w:rsidRDefault="00517012" w:rsidP="00B72FA7">
      <w:pPr>
        <w:pStyle w:val="NormalWeb"/>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jc w:val="both"/>
        <w:rPr>
          <w:rFonts w:ascii="Tahoma" w:hAnsi="Tahoma" w:cs="Tahoma"/>
          <w:color w:val="0070C0"/>
          <w:sz w:val="24"/>
          <w:szCs w:val="24"/>
        </w:rPr>
      </w:pPr>
      <w:r>
        <w:rPr>
          <w:rFonts w:ascii="Tahoma" w:hAnsi="Tahoma" w:cs="Tahoma"/>
          <w:color w:val="0070C0"/>
          <w:sz w:val="24"/>
          <w:szCs w:val="24"/>
        </w:rPr>
        <w:t>3-</w:t>
      </w:r>
      <w:r w:rsidR="00284672" w:rsidRPr="00CD1ED6">
        <w:rPr>
          <w:rFonts w:ascii="Tahoma" w:hAnsi="Tahoma" w:cs="Tahoma"/>
          <w:color w:val="0070C0"/>
          <w:sz w:val="24"/>
          <w:szCs w:val="24"/>
        </w:rPr>
        <w:t>Kurum Kültürü</w:t>
      </w:r>
    </w:p>
    <w:p w:rsidR="00B72FA7" w:rsidRDefault="00B72FA7" w:rsidP="00B72FA7">
      <w:pPr>
        <w:autoSpaceDE w:val="0"/>
        <w:autoSpaceDN w:val="0"/>
        <w:adjustRightInd w:val="0"/>
        <w:spacing w:after="0" w:line="240" w:lineRule="auto"/>
        <w:rPr>
          <w:rFonts w:ascii="Times New Roman" w:hAnsi="Times New Roman" w:cs="Times New Roman"/>
          <w:color w:val="000000"/>
          <w:sz w:val="24"/>
          <w:szCs w:val="24"/>
        </w:rPr>
      </w:pPr>
      <w:r w:rsidRPr="00BC28DB">
        <w:rPr>
          <w:rFonts w:ascii="Times New Roman" w:hAnsi="Times New Roman" w:cs="Times New Roman"/>
          <w:color w:val="000000"/>
          <w:sz w:val="24"/>
          <w:szCs w:val="24"/>
        </w:rPr>
        <w:t xml:space="preserve">Okul kültürü, okul üyelerinin paylaştıkları beklentiler, normlar, değerler, inançlar, adetler ve etkileşimler bütünüdür. Okul örgütünü etkileyen etkenler okul kültürünü de etkilerler. Açık bir sistem olan okulun, kendine has bir kültürü ve iklimi vardır. Sürekli değişen ve gelişen kültür, zaman içerisinde daha derin anlamlar kazanır. Okulun davranışsal düzenlemelerini etkiler. Çünkü ancak okul kültürü vasıtasıyla okul üyeleri okullarına bağlanarak, “biz” duygusunu geliştirirler. </w:t>
      </w:r>
    </w:p>
    <w:p w:rsidR="00B72FA7" w:rsidRPr="00BC28DB" w:rsidRDefault="00B72FA7" w:rsidP="00B72FA7">
      <w:pPr>
        <w:autoSpaceDE w:val="0"/>
        <w:autoSpaceDN w:val="0"/>
        <w:adjustRightInd w:val="0"/>
        <w:spacing w:after="0" w:line="240" w:lineRule="auto"/>
        <w:rPr>
          <w:rFonts w:ascii="Times New Roman" w:hAnsi="Times New Roman" w:cs="Times New Roman"/>
          <w:color w:val="000000"/>
          <w:sz w:val="24"/>
          <w:szCs w:val="24"/>
        </w:rPr>
      </w:pPr>
      <w:r w:rsidRPr="00BC28DB">
        <w:rPr>
          <w:rFonts w:ascii="Times New Roman" w:hAnsi="Times New Roman" w:cs="Times New Roman"/>
          <w:color w:val="000000"/>
          <w:sz w:val="24"/>
          <w:szCs w:val="24"/>
        </w:rPr>
        <w:t>Kurum kültürü ile okul ve öğrenci başarısı arasında ilişkiler vardır. Okullarda klasik okul kültür değerleri yerine daha etkin ve öğrenme merkezli kültür değe</w:t>
      </w:r>
      <w:r>
        <w:rPr>
          <w:rFonts w:ascii="Times New Roman" w:hAnsi="Times New Roman" w:cs="Times New Roman"/>
          <w:color w:val="000000"/>
          <w:sz w:val="24"/>
          <w:szCs w:val="24"/>
        </w:rPr>
        <w:t>rlerinin arayışları sürmektedir</w:t>
      </w:r>
      <w:r w:rsidRPr="00BC28DB">
        <w:rPr>
          <w:rFonts w:ascii="Times New Roman" w:hAnsi="Times New Roman" w:cs="Times New Roman"/>
          <w:color w:val="000000"/>
          <w:sz w:val="24"/>
          <w:szCs w:val="24"/>
        </w:rPr>
        <w:t xml:space="preserve">. Klasik, program ve öğretmen merkezli öğretim yöntemleri yerine, etkileşimli, proje tabanlı, katılımlı eğitim uygulamalarına daha fazla ağırlık verilmeye çalışılmaktadır. </w:t>
      </w:r>
    </w:p>
    <w:p w:rsidR="00B72FA7" w:rsidRPr="00BC28DB" w:rsidRDefault="00B72FA7" w:rsidP="00B72FA7">
      <w:pPr>
        <w:autoSpaceDE w:val="0"/>
        <w:autoSpaceDN w:val="0"/>
        <w:adjustRightInd w:val="0"/>
        <w:spacing w:after="0" w:line="240" w:lineRule="auto"/>
        <w:rPr>
          <w:rFonts w:ascii="Times New Roman" w:hAnsi="Times New Roman" w:cs="Times New Roman"/>
          <w:color w:val="000000"/>
          <w:sz w:val="24"/>
          <w:szCs w:val="24"/>
        </w:rPr>
      </w:pPr>
      <w:r w:rsidRPr="00BC28DB">
        <w:rPr>
          <w:rFonts w:ascii="Times New Roman" w:hAnsi="Times New Roman" w:cs="Times New Roman"/>
          <w:color w:val="000000"/>
          <w:sz w:val="24"/>
          <w:szCs w:val="24"/>
        </w:rPr>
        <w:t xml:space="preserve">Okulumuzda kurum kültür değerleri bağlamında düğün ve ölümlerde evlere gidilerek, öğretmen ve velilerin sevinç ve acıları paylaşılmakta, alınacak kararlara esas oluşturmak üzere sürekli öğretmen ve öğrencilerin görüşleri alınmaya çalışılmaktadır. </w:t>
      </w:r>
    </w:p>
    <w:p w:rsidR="00B72FA7" w:rsidRDefault="00B72FA7" w:rsidP="00B72FA7">
      <w:pPr>
        <w:autoSpaceDE w:val="0"/>
        <w:autoSpaceDN w:val="0"/>
        <w:adjustRightInd w:val="0"/>
        <w:spacing w:after="0" w:line="240" w:lineRule="auto"/>
        <w:rPr>
          <w:rFonts w:ascii="Times New Roman" w:hAnsi="Times New Roman" w:cs="Times New Roman"/>
          <w:color w:val="000000"/>
          <w:sz w:val="24"/>
          <w:szCs w:val="24"/>
        </w:rPr>
      </w:pPr>
    </w:p>
    <w:p w:rsidR="00B72FA7" w:rsidRPr="00BC28DB" w:rsidRDefault="00B72FA7" w:rsidP="00B72FA7">
      <w:pPr>
        <w:autoSpaceDE w:val="0"/>
        <w:autoSpaceDN w:val="0"/>
        <w:adjustRightInd w:val="0"/>
        <w:spacing w:after="0" w:line="240" w:lineRule="auto"/>
        <w:rPr>
          <w:rFonts w:ascii="Times New Roman" w:hAnsi="Times New Roman" w:cs="Times New Roman"/>
          <w:color w:val="000000"/>
          <w:sz w:val="24"/>
          <w:szCs w:val="24"/>
        </w:rPr>
      </w:pPr>
      <w:r w:rsidRPr="00BC28DB">
        <w:rPr>
          <w:rFonts w:ascii="Times New Roman" w:hAnsi="Times New Roman" w:cs="Times New Roman"/>
          <w:color w:val="000000"/>
          <w:sz w:val="24"/>
          <w:szCs w:val="24"/>
        </w:rPr>
        <w:t>Teşvik edici ödüller eğitimin kalitesini arttırmakta, bu bağlamda okulumuzda yapılan olumlu davranışlar ödüllendirilmeye çalışılmaktadır. Okulumuzd</w:t>
      </w:r>
      <w:r>
        <w:rPr>
          <w:rFonts w:ascii="Times New Roman" w:hAnsi="Times New Roman" w:cs="Times New Roman"/>
          <w:color w:val="000000"/>
          <w:sz w:val="24"/>
          <w:szCs w:val="24"/>
        </w:rPr>
        <w:t>a zenginleştirilmiş ve öğrenci g</w:t>
      </w:r>
      <w:r w:rsidRPr="00BC28DB">
        <w:rPr>
          <w:rFonts w:ascii="Times New Roman" w:hAnsi="Times New Roman" w:cs="Times New Roman"/>
          <w:color w:val="000000"/>
          <w:sz w:val="24"/>
          <w:szCs w:val="24"/>
        </w:rPr>
        <w:t>örüşleriyle belirlenmiş sosyal etkinliklerin arttırılmasına yönelik çalı</w:t>
      </w:r>
      <w:r>
        <w:rPr>
          <w:rFonts w:ascii="Times New Roman" w:hAnsi="Times New Roman" w:cs="Times New Roman"/>
          <w:color w:val="000000"/>
          <w:sz w:val="24"/>
          <w:szCs w:val="24"/>
        </w:rPr>
        <w:t>ş</w:t>
      </w:r>
      <w:r w:rsidRPr="00BC28DB">
        <w:rPr>
          <w:rFonts w:ascii="Times New Roman" w:hAnsi="Times New Roman" w:cs="Times New Roman"/>
          <w:color w:val="000000"/>
          <w:sz w:val="24"/>
          <w:szCs w:val="24"/>
        </w:rPr>
        <w:t xml:space="preserve">malar devam etmektedir. Yapılan etkinliklerde öğrenci ilgi, merak ve ihtiyaçları dikkate alınmakta böylece yapılan etkinlikler öğrenciler için okulu daha fazla cazibeli kılmaktadır. </w:t>
      </w:r>
    </w:p>
    <w:p w:rsidR="00B72FA7" w:rsidRPr="00BC28DB" w:rsidRDefault="00B72FA7" w:rsidP="00B72FA7">
      <w:pPr>
        <w:pStyle w:val="NormalWeb"/>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jc w:val="both"/>
        <w:rPr>
          <w:rFonts w:ascii="Times New Roman" w:hAnsi="Times New Roman" w:cs="Times New Roman"/>
          <w:color w:val="0070C0"/>
          <w:sz w:val="24"/>
          <w:szCs w:val="24"/>
        </w:rPr>
      </w:pPr>
    </w:p>
    <w:p w:rsidR="005E7AB6" w:rsidRDefault="005E7AB6" w:rsidP="00CD5725">
      <w:pPr>
        <w:spacing w:after="0"/>
        <w:jc w:val="both"/>
        <w:rPr>
          <w:rFonts w:ascii="Tahoma" w:hAnsi="Tahoma" w:cs="Tahoma"/>
          <w:sz w:val="24"/>
          <w:szCs w:val="24"/>
        </w:rPr>
      </w:pPr>
    </w:p>
    <w:p w:rsidR="005E7AB6" w:rsidRPr="00CB5056" w:rsidRDefault="005E7AB6" w:rsidP="005E7AB6">
      <w:pPr>
        <w:spacing w:after="0"/>
        <w:ind w:firstLine="708"/>
        <w:jc w:val="both"/>
        <w:rPr>
          <w:rFonts w:ascii="Tahoma" w:hAnsi="Tahoma" w:cs="Tahoma"/>
          <w:sz w:val="24"/>
          <w:szCs w:val="24"/>
        </w:rPr>
      </w:pPr>
    </w:p>
    <w:p w:rsidR="00F53FF2" w:rsidRPr="00F53FF2" w:rsidRDefault="00284672" w:rsidP="00CB5056">
      <w:pPr>
        <w:pStyle w:val="ListeParagraf"/>
        <w:numPr>
          <w:ilvl w:val="0"/>
          <w:numId w:val="9"/>
        </w:numPr>
        <w:jc w:val="both"/>
        <w:rPr>
          <w:rFonts w:ascii="Tahoma" w:hAnsi="Tahoma" w:cs="Tahoma"/>
          <w:b/>
          <w:color w:val="0070C0"/>
          <w:sz w:val="24"/>
          <w:szCs w:val="24"/>
        </w:rPr>
      </w:pPr>
      <w:r w:rsidRPr="00CD5725">
        <w:rPr>
          <w:rFonts w:ascii="Tahoma" w:hAnsi="Tahoma" w:cs="Tahoma"/>
          <w:b/>
          <w:color w:val="0070C0"/>
          <w:sz w:val="24"/>
          <w:szCs w:val="24"/>
        </w:rPr>
        <w:t>Teknoloji</w:t>
      </w:r>
      <w:r w:rsidR="00CD5725" w:rsidRPr="00CD5725">
        <w:rPr>
          <w:rFonts w:ascii="Tahoma" w:hAnsi="Tahoma" w:cs="Tahoma"/>
          <w:b/>
          <w:sz w:val="24"/>
          <w:szCs w:val="24"/>
        </w:rPr>
        <w:t xml:space="preserve"> </w:t>
      </w:r>
      <w:r w:rsidR="00F53FF2">
        <w:rPr>
          <w:rFonts w:ascii="Tahoma" w:hAnsi="Tahoma" w:cs="Tahoma"/>
          <w:b/>
          <w:sz w:val="24"/>
          <w:szCs w:val="24"/>
        </w:rPr>
        <w:t xml:space="preserve"> </w:t>
      </w:r>
    </w:p>
    <w:p w:rsidR="00CB5056" w:rsidRPr="00F53FF2" w:rsidRDefault="00F53FF2" w:rsidP="00F53FF2">
      <w:pPr>
        <w:pStyle w:val="ListeParagraf"/>
        <w:jc w:val="both"/>
        <w:rPr>
          <w:rFonts w:ascii="Tahoma" w:hAnsi="Tahoma" w:cs="Tahoma"/>
          <w:b/>
          <w:color w:val="0070C0"/>
          <w:sz w:val="20"/>
          <w:szCs w:val="20"/>
        </w:rPr>
      </w:pPr>
      <w:r w:rsidRPr="00F53FF2">
        <w:rPr>
          <w:rFonts w:ascii="Tahoma" w:hAnsi="Tahoma" w:cs="Tahoma"/>
          <w:b/>
          <w:sz w:val="20"/>
          <w:szCs w:val="20"/>
        </w:rPr>
        <w:t>Tablo 7:</w:t>
      </w:r>
      <w:r>
        <w:rPr>
          <w:rFonts w:ascii="Tahoma" w:hAnsi="Tahoma" w:cs="Tahoma"/>
          <w:b/>
          <w:sz w:val="20"/>
          <w:szCs w:val="20"/>
        </w:rPr>
        <w:t>T.O.B.B. İlköğretim Kurumları Teknoloji İstatistiği</w:t>
      </w:r>
      <w:r w:rsidRPr="00F53FF2">
        <w:rPr>
          <w:rFonts w:ascii="Tahoma" w:hAnsi="Tahoma" w:cs="Tahoma"/>
          <w:b/>
          <w:sz w:val="20"/>
          <w:szCs w:val="20"/>
        </w:rPr>
        <w:t xml:space="preserve">                                                                 </w:t>
      </w:r>
    </w:p>
    <w:tbl>
      <w:tblPr>
        <w:tblStyle w:val="AkKlavuz-Vurgu5"/>
        <w:tblW w:w="8410" w:type="dxa"/>
        <w:tblLook w:val="01E0"/>
      </w:tblPr>
      <w:tblGrid>
        <w:gridCol w:w="5023"/>
        <w:gridCol w:w="1460"/>
        <w:gridCol w:w="1927"/>
      </w:tblGrid>
      <w:tr w:rsidR="005E7AB6" w:rsidRPr="00005544" w:rsidTr="00612B28">
        <w:trPr>
          <w:cnfStyle w:val="100000000000"/>
          <w:trHeight w:hRule="exact" w:val="577"/>
        </w:trPr>
        <w:tc>
          <w:tcPr>
            <w:cnfStyle w:val="001000000000"/>
            <w:tcW w:w="5023" w:type="dxa"/>
          </w:tcPr>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r w:rsidRPr="00612B28">
              <w:rPr>
                <w:rFonts w:ascii="Tahoma" w:hAnsi="Tahoma" w:cs="Tahoma"/>
                <w:color w:val="365F91" w:themeColor="accent1" w:themeShade="BF"/>
                <w:sz w:val="24"/>
                <w:szCs w:val="24"/>
              </w:rPr>
              <w:t>Araç-Gereçler</w:t>
            </w:r>
          </w:p>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rPr>
                <w:rFonts w:ascii="Tahoma" w:hAnsi="Tahoma" w:cs="Tahoma"/>
                <w:b w:val="0"/>
                <w:bCs w:val="0"/>
                <w:color w:val="365F91" w:themeColor="accent1" w:themeShade="BF"/>
                <w:sz w:val="24"/>
                <w:szCs w:val="24"/>
              </w:rPr>
            </w:pPr>
          </w:p>
        </w:tc>
        <w:tc>
          <w:tcPr>
            <w:cnfStyle w:val="000010000000"/>
            <w:tcW w:w="1460"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 w:val="0"/>
                <w:bCs w:val="0"/>
                <w:color w:val="365F91" w:themeColor="accent1" w:themeShade="BF"/>
                <w:sz w:val="24"/>
                <w:szCs w:val="24"/>
              </w:rPr>
            </w:pPr>
            <w:r w:rsidRPr="00612B28">
              <w:rPr>
                <w:rFonts w:ascii="Tahoma" w:hAnsi="Tahoma" w:cs="Tahoma"/>
                <w:color w:val="365F91" w:themeColor="accent1" w:themeShade="BF"/>
                <w:sz w:val="24"/>
                <w:szCs w:val="24"/>
              </w:rPr>
              <w:t>2015</w:t>
            </w:r>
          </w:p>
        </w:tc>
        <w:tc>
          <w:tcPr>
            <w:cnfStyle w:val="000100000000"/>
            <w:tcW w:w="1927"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 w:val="0"/>
                <w:bCs w:val="0"/>
                <w:color w:val="365F91" w:themeColor="accent1" w:themeShade="BF"/>
                <w:sz w:val="24"/>
                <w:szCs w:val="24"/>
              </w:rPr>
            </w:pPr>
            <w:r w:rsidRPr="00612B28">
              <w:rPr>
                <w:rFonts w:ascii="Tahoma" w:hAnsi="Tahoma" w:cs="Tahoma"/>
                <w:color w:val="365F91" w:themeColor="accent1" w:themeShade="BF"/>
                <w:sz w:val="24"/>
                <w:szCs w:val="24"/>
              </w:rPr>
              <w:t>İhtiyaç</w:t>
            </w: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 w:val="0"/>
                <w:bCs w:val="0"/>
                <w:color w:val="365F91" w:themeColor="accent1" w:themeShade="BF"/>
                <w:sz w:val="24"/>
                <w:szCs w:val="24"/>
              </w:rPr>
            </w:pP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 w:val="0"/>
                <w:bCs w:val="0"/>
                <w:color w:val="365F91" w:themeColor="accent1" w:themeShade="BF"/>
                <w:sz w:val="24"/>
                <w:szCs w:val="24"/>
              </w:rPr>
            </w:pPr>
          </w:p>
        </w:tc>
      </w:tr>
      <w:tr w:rsidR="005E7AB6" w:rsidRPr="00005544" w:rsidTr="00612B28">
        <w:trPr>
          <w:cnfStyle w:val="00000010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Bilgisayar</w:t>
            </w: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p>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p>
        </w:tc>
        <w:tc>
          <w:tcPr>
            <w:cnfStyle w:val="000010000000"/>
            <w:tcW w:w="1460" w:type="dxa"/>
          </w:tcPr>
          <w:p w:rsidR="005E7AB6" w:rsidRPr="00612B28" w:rsidRDefault="00F959D8"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Cs/>
                <w:color w:val="365F91" w:themeColor="accent1" w:themeShade="BF"/>
                <w:sz w:val="24"/>
                <w:szCs w:val="24"/>
              </w:rPr>
            </w:pPr>
            <w:r>
              <w:rPr>
                <w:rFonts w:ascii="Tahoma" w:hAnsi="Tahoma" w:cs="Tahoma"/>
                <w:bCs/>
                <w:color w:val="365F91" w:themeColor="accent1" w:themeShade="BF"/>
                <w:sz w:val="24"/>
                <w:szCs w:val="24"/>
              </w:rPr>
              <w:t>3</w:t>
            </w:r>
          </w:p>
        </w:tc>
        <w:tc>
          <w:tcPr>
            <w:cnfStyle w:val="000100000000"/>
            <w:tcW w:w="1927" w:type="dxa"/>
          </w:tcPr>
          <w:p w:rsidR="005E7AB6" w:rsidRPr="00612B28" w:rsidRDefault="00F959D8"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Cs w:val="0"/>
                <w:color w:val="365F91" w:themeColor="accent1" w:themeShade="BF"/>
                <w:sz w:val="24"/>
                <w:szCs w:val="24"/>
              </w:rPr>
            </w:pPr>
            <w:r>
              <w:rPr>
                <w:rFonts w:ascii="Tahoma" w:hAnsi="Tahoma" w:cs="Tahoma"/>
                <w:color w:val="365F91" w:themeColor="accent1" w:themeShade="BF"/>
                <w:sz w:val="24"/>
                <w:szCs w:val="24"/>
              </w:rPr>
              <w:t>1</w:t>
            </w:r>
          </w:p>
        </w:tc>
      </w:tr>
      <w:tr w:rsidR="005E7AB6" w:rsidRPr="00005544" w:rsidTr="00612B28">
        <w:trPr>
          <w:cnfStyle w:val="00000001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Yazıcı</w:t>
            </w:r>
          </w:p>
        </w:tc>
        <w:tc>
          <w:tcPr>
            <w:cnfStyle w:val="000010000000"/>
            <w:tcW w:w="1460"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Cs/>
                <w:color w:val="365F91" w:themeColor="accent1" w:themeShade="BF"/>
                <w:sz w:val="24"/>
                <w:szCs w:val="24"/>
              </w:rPr>
            </w:pPr>
            <w:r w:rsidRPr="00612B28">
              <w:rPr>
                <w:rFonts w:ascii="Tahoma" w:hAnsi="Tahoma" w:cs="Tahoma"/>
                <w:bCs/>
                <w:color w:val="365F91" w:themeColor="accent1" w:themeShade="BF"/>
                <w:sz w:val="24"/>
                <w:szCs w:val="24"/>
              </w:rPr>
              <w:t>2</w:t>
            </w:r>
          </w:p>
        </w:tc>
        <w:tc>
          <w:tcPr>
            <w:cnfStyle w:val="000100000000"/>
            <w:tcW w:w="1927"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1</w:t>
            </w:r>
          </w:p>
        </w:tc>
      </w:tr>
      <w:tr w:rsidR="005E7AB6" w:rsidRPr="00005544" w:rsidTr="00612B28">
        <w:trPr>
          <w:cnfStyle w:val="00000010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Tarayıcı</w:t>
            </w:r>
          </w:p>
        </w:tc>
        <w:tc>
          <w:tcPr>
            <w:cnfStyle w:val="000010000000"/>
            <w:tcW w:w="1460"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Cs/>
                <w:color w:val="365F91" w:themeColor="accent1" w:themeShade="BF"/>
                <w:sz w:val="24"/>
                <w:szCs w:val="24"/>
              </w:rPr>
            </w:pPr>
            <w:r w:rsidRPr="00612B28">
              <w:rPr>
                <w:rFonts w:ascii="Tahoma" w:hAnsi="Tahoma" w:cs="Tahoma"/>
                <w:bCs/>
                <w:color w:val="365F91" w:themeColor="accent1" w:themeShade="BF"/>
                <w:sz w:val="24"/>
                <w:szCs w:val="24"/>
              </w:rPr>
              <w:t>1</w:t>
            </w:r>
          </w:p>
        </w:tc>
        <w:tc>
          <w:tcPr>
            <w:cnfStyle w:val="000100000000"/>
            <w:tcW w:w="1927" w:type="dxa"/>
          </w:tcPr>
          <w:p w:rsidR="005E7AB6" w:rsidRPr="00612B28" w:rsidRDefault="00F959D8"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Cs w:val="0"/>
                <w:color w:val="365F91" w:themeColor="accent1" w:themeShade="BF"/>
                <w:sz w:val="24"/>
                <w:szCs w:val="24"/>
              </w:rPr>
            </w:pPr>
            <w:r>
              <w:rPr>
                <w:rFonts w:ascii="Tahoma" w:hAnsi="Tahoma" w:cs="Tahoma"/>
                <w:color w:val="365F91" w:themeColor="accent1" w:themeShade="BF"/>
                <w:sz w:val="24"/>
                <w:szCs w:val="24"/>
              </w:rPr>
              <w:t>2</w:t>
            </w:r>
          </w:p>
        </w:tc>
      </w:tr>
      <w:tr w:rsidR="005E7AB6" w:rsidRPr="00005544" w:rsidTr="00612B28">
        <w:trPr>
          <w:cnfStyle w:val="000000010000"/>
          <w:trHeight w:hRule="exact" w:val="577"/>
        </w:trPr>
        <w:tc>
          <w:tcPr>
            <w:cnfStyle w:val="001000000000"/>
            <w:tcW w:w="5023" w:type="dxa"/>
          </w:tcPr>
          <w:p w:rsidR="005E7AB6" w:rsidRPr="00612B28" w:rsidRDefault="005E7AB6" w:rsidP="00E22B1D">
            <w:pPr>
              <w:shd w:val="clear" w:color="auto" w:fill="C2D69B" w:themeFill="accent3" w:themeFillTint="99"/>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Tepegöz</w:t>
            </w:r>
          </w:p>
        </w:tc>
        <w:tc>
          <w:tcPr>
            <w:cnfStyle w:val="000010000000"/>
            <w:tcW w:w="1460" w:type="dxa"/>
          </w:tcPr>
          <w:p w:rsidR="005E7AB6" w:rsidRPr="00612B28" w:rsidRDefault="00F959D8"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Cs/>
                <w:color w:val="365F91" w:themeColor="accent1" w:themeShade="BF"/>
                <w:sz w:val="24"/>
                <w:szCs w:val="24"/>
              </w:rPr>
            </w:pPr>
            <w:r>
              <w:rPr>
                <w:rFonts w:ascii="Tahoma" w:hAnsi="Tahoma" w:cs="Tahoma"/>
                <w:bCs/>
                <w:color w:val="365F91" w:themeColor="accent1" w:themeShade="BF"/>
                <w:sz w:val="24"/>
                <w:szCs w:val="24"/>
              </w:rPr>
              <w:t>2</w:t>
            </w:r>
          </w:p>
        </w:tc>
        <w:tc>
          <w:tcPr>
            <w:cnfStyle w:val="000100000000"/>
            <w:tcW w:w="1927" w:type="dxa"/>
          </w:tcPr>
          <w:p w:rsidR="005E7AB6" w:rsidRPr="00612B28" w:rsidRDefault="00F959D8" w:rsidP="00E22B1D">
            <w:pPr>
              <w:shd w:val="clear" w:color="auto" w:fill="C2D69B" w:themeFill="accent3" w:themeFillTint="99"/>
              <w:tabs>
                <w:tab w:val="left" w:pos="1080"/>
                <w:tab w:val="left" w:pos="1620"/>
                <w:tab w:val="left" w:pos="2340"/>
                <w:tab w:val="left" w:pos="2520"/>
              </w:tabs>
              <w:spacing w:after="120" w:line="360" w:lineRule="auto"/>
              <w:jc w:val="center"/>
              <w:rPr>
                <w:rFonts w:ascii="Tahoma" w:hAnsi="Tahoma" w:cs="Tahoma"/>
                <w:bCs w:val="0"/>
                <w:color w:val="365F91" w:themeColor="accent1" w:themeShade="BF"/>
                <w:sz w:val="24"/>
                <w:szCs w:val="24"/>
              </w:rPr>
            </w:pPr>
            <w:r>
              <w:rPr>
                <w:rFonts w:ascii="Tahoma" w:hAnsi="Tahoma" w:cs="Tahoma"/>
                <w:color w:val="365F91" w:themeColor="accent1" w:themeShade="BF"/>
                <w:sz w:val="24"/>
                <w:szCs w:val="24"/>
              </w:rPr>
              <w:t>3</w:t>
            </w:r>
          </w:p>
        </w:tc>
      </w:tr>
      <w:tr w:rsidR="005E7AB6" w:rsidRPr="00005544" w:rsidTr="00612B28">
        <w:trPr>
          <w:cnfStyle w:val="00000010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Projeksiyon</w:t>
            </w:r>
          </w:p>
        </w:tc>
        <w:tc>
          <w:tcPr>
            <w:cnfStyle w:val="000010000000"/>
            <w:tcW w:w="1460" w:type="dxa"/>
          </w:tcPr>
          <w:p w:rsidR="005E7AB6" w:rsidRPr="00612B28" w:rsidRDefault="00F53FF2" w:rsidP="00E22B1D">
            <w:pPr>
              <w:shd w:val="clear" w:color="auto" w:fill="C2D69B" w:themeFill="accent3" w:themeFillTint="99"/>
              <w:tabs>
                <w:tab w:val="left" w:pos="601"/>
              </w:tabs>
              <w:spacing w:after="120" w:line="360" w:lineRule="auto"/>
              <w:jc w:val="center"/>
              <w:rPr>
                <w:rFonts w:ascii="Tahoma" w:hAnsi="Tahoma" w:cs="Tahoma"/>
                <w:bCs/>
                <w:color w:val="365F91" w:themeColor="accent1" w:themeShade="BF"/>
                <w:sz w:val="24"/>
                <w:szCs w:val="24"/>
              </w:rPr>
            </w:pPr>
            <w:r>
              <w:rPr>
                <w:rFonts w:ascii="Tahoma" w:hAnsi="Tahoma" w:cs="Tahoma"/>
                <w:bCs/>
                <w:color w:val="365F91" w:themeColor="accent1" w:themeShade="BF"/>
                <w:sz w:val="24"/>
                <w:szCs w:val="24"/>
              </w:rPr>
              <w:t>2</w:t>
            </w:r>
          </w:p>
        </w:tc>
        <w:tc>
          <w:tcPr>
            <w:cnfStyle w:val="000100000000"/>
            <w:tcW w:w="1927" w:type="dxa"/>
          </w:tcPr>
          <w:p w:rsidR="005E7AB6" w:rsidRPr="00612B28" w:rsidRDefault="00F53FF2" w:rsidP="00E22B1D">
            <w:pPr>
              <w:shd w:val="clear" w:color="auto" w:fill="C2D69B" w:themeFill="accent3" w:themeFillTint="99"/>
              <w:tabs>
                <w:tab w:val="left" w:pos="601"/>
              </w:tabs>
              <w:spacing w:after="120" w:line="360" w:lineRule="auto"/>
              <w:jc w:val="center"/>
              <w:rPr>
                <w:rFonts w:ascii="Tahoma" w:hAnsi="Tahoma" w:cs="Tahoma"/>
                <w:bCs w:val="0"/>
                <w:color w:val="365F91" w:themeColor="accent1" w:themeShade="BF"/>
                <w:sz w:val="24"/>
                <w:szCs w:val="24"/>
              </w:rPr>
            </w:pPr>
            <w:r>
              <w:rPr>
                <w:rFonts w:ascii="Tahoma" w:hAnsi="Tahoma" w:cs="Tahoma"/>
                <w:color w:val="365F91" w:themeColor="accent1" w:themeShade="BF"/>
                <w:sz w:val="24"/>
                <w:szCs w:val="24"/>
              </w:rPr>
              <w:t>2</w:t>
            </w:r>
          </w:p>
        </w:tc>
      </w:tr>
      <w:tr w:rsidR="005E7AB6" w:rsidRPr="00005544" w:rsidTr="00612B28">
        <w:trPr>
          <w:cnfStyle w:val="00000001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Televizyon</w:t>
            </w:r>
          </w:p>
        </w:tc>
        <w:tc>
          <w:tcPr>
            <w:cnfStyle w:val="000010000000"/>
            <w:tcW w:w="1460" w:type="dxa"/>
          </w:tcPr>
          <w:p w:rsidR="005E7AB6" w:rsidRPr="00612B28" w:rsidRDefault="00F53FF2" w:rsidP="00E22B1D">
            <w:pPr>
              <w:shd w:val="clear" w:color="auto" w:fill="C2D69B" w:themeFill="accent3" w:themeFillTint="99"/>
              <w:tabs>
                <w:tab w:val="left" w:pos="601"/>
              </w:tabs>
              <w:spacing w:after="120" w:line="360" w:lineRule="auto"/>
              <w:jc w:val="center"/>
              <w:rPr>
                <w:rFonts w:ascii="Tahoma" w:hAnsi="Tahoma" w:cs="Tahoma"/>
                <w:bCs/>
                <w:color w:val="365F91" w:themeColor="accent1" w:themeShade="BF"/>
                <w:sz w:val="24"/>
                <w:szCs w:val="24"/>
              </w:rPr>
            </w:pPr>
            <w:r>
              <w:rPr>
                <w:rFonts w:ascii="Tahoma" w:hAnsi="Tahoma" w:cs="Tahoma"/>
                <w:bCs/>
                <w:color w:val="365F91" w:themeColor="accent1" w:themeShade="BF"/>
                <w:sz w:val="24"/>
                <w:szCs w:val="24"/>
              </w:rPr>
              <w:t>0</w:t>
            </w:r>
          </w:p>
        </w:tc>
        <w:tc>
          <w:tcPr>
            <w:cnfStyle w:val="000100000000"/>
            <w:tcW w:w="1927" w:type="dxa"/>
          </w:tcPr>
          <w:p w:rsidR="005E7AB6" w:rsidRPr="00612B28" w:rsidRDefault="00F53FF2" w:rsidP="00E22B1D">
            <w:pPr>
              <w:shd w:val="clear" w:color="auto" w:fill="C2D69B" w:themeFill="accent3" w:themeFillTint="99"/>
              <w:tabs>
                <w:tab w:val="left" w:pos="601"/>
              </w:tabs>
              <w:spacing w:after="120" w:line="360" w:lineRule="auto"/>
              <w:jc w:val="center"/>
              <w:rPr>
                <w:rFonts w:ascii="Tahoma" w:hAnsi="Tahoma" w:cs="Tahoma"/>
                <w:bCs w:val="0"/>
                <w:color w:val="365F91" w:themeColor="accent1" w:themeShade="BF"/>
                <w:sz w:val="24"/>
                <w:szCs w:val="24"/>
              </w:rPr>
            </w:pPr>
            <w:r>
              <w:rPr>
                <w:rFonts w:ascii="Tahoma" w:hAnsi="Tahoma" w:cs="Tahoma"/>
                <w:color w:val="365F91" w:themeColor="accent1" w:themeShade="BF"/>
                <w:sz w:val="24"/>
                <w:szCs w:val="24"/>
              </w:rPr>
              <w:t>1</w:t>
            </w:r>
          </w:p>
        </w:tc>
      </w:tr>
      <w:tr w:rsidR="005E7AB6" w:rsidRPr="00005544" w:rsidTr="00612B28">
        <w:trPr>
          <w:cnfStyle w:val="00000010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İnternet bağlantısı</w:t>
            </w:r>
          </w:p>
        </w:tc>
        <w:tc>
          <w:tcPr>
            <w:cnfStyle w:val="000010000000"/>
            <w:tcW w:w="1460" w:type="dxa"/>
          </w:tcPr>
          <w:p w:rsidR="005E7AB6" w:rsidRPr="00612B28" w:rsidRDefault="00F53FF2" w:rsidP="00E22B1D">
            <w:pPr>
              <w:shd w:val="clear" w:color="auto" w:fill="C2D69B" w:themeFill="accent3" w:themeFillTint="99"/>
              <w:tabs>
                <w:tab w:val="left" w:pos="601"/>
              </w:tabs>
              <w:spacing w:after="120" w:line="360" w:lineRule="auto"/>
              <w:jc w:val="center"/>
              <w:rPr>
                <w:rFonts w:ascii="Tahoma" w:hAnsi="Tahoma" w:cs="Tahoma"/>
                <w:bCs/>
                <w:color w:val="365F91" w:themeColor="accent1" w:themeShade="BF"/>
                <w:sz w:val="24"/>
                <w:szCs w:val="24"/>
              </w:rPr>
            </w:pPr>
            <w:r>
              <w:rPr>
                <w:rFonts w:ascii="Tahoma" w:hAnsi="Tahoma" w:cs="Tahoma"/>
                <w:bCs/>
                <w:color w:val="365F91" w:themeColor="accent1" w:themeShade="BF"/>
                <w:sz w:val="24"/>
                <w:szCs w:val="24"/>
              </w:rPr>
              <w:t>1</w:t>
            </w:r>
          </w:p>
        </w:tc>
        <w:tc>
          <w:tcPr>
            <w:cnfStyle w:val="000100000000"/>
            <w:tcW w:w="1927" w:type="dxa"/>
          </w:tcPr>
          <w:p w:rsidR="005E7AB6" w:rsidRPr="00612B28" w:rsidRDefault="00F53FF2" w:rsidP="00E22B1D">
            <w:pPr>
              <w:shd w:val="clear" w:color="auto" w:fill="C2D69B" w:themeFill="accent3" w:themeFillTint="99"/>
              <w:tabs>
                <w:tab w:val="left" w:pos="601"/>
              </w:tabs>
              <w:spacing w:after="120" w:line="360" w:lineRule="auto"/>
              <w:jc w:val="center"/>
              <w:rPr>
                <w:rFonts w:ascii="Tahoma" w:hAnsi="Tahoma" w:cs="Tahoma"/>
                <w:bCs w:val="0"/>
                <w:color w:val="365F91" w:themeColor="accent1" w:themeShade="BF"/>
                <w:sz w:val="24"/>
                <w:szCs w:val="24"/>
              </w:rPr>
            </w:pPr>
            <w:r>
              <w:rPr>
                <w:rFonts w:ascii="Tahoma" w:hAnsi="Tahoma" w:cs="Tahoma"/>
                <w:color w:val="365F91" w:themeColor="accent1" w:themeShade="BF"/>
                <w:sz w:val="24"/>
                <w:szCs w:val="24"/>
              </w:rPr>
              <w:t>0</w:t>
            </w:r>
          </w:p>
        </w:tc>
      </w:tr>
      <w:tr w:rsidR="005E7AB6" w:rsidRPr="00005544" w:rsidTr="00612B28">
        <w:trPr>
          <w:cnfStyle w:val="00000001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Fen Laboratuarı</w:t>
            </w:r>
          </w:p>
        </w:tc>
        <w:tc>
          <w:tcPr>
            <w:cnfStyle w:val="000010000000"/>
            <w:tcW w:w="1460" w:type="dxa"/>
          </w:tcPr>
          <w:p w:rsidR="005E7AB6" w:rsidRPr="00612B28" w:rsidRDefault="00F53FF2" w:rsidP="00E22B1D">
            <w:pPr>
              <w:shd w:val="clear" w:color="auto" w:fill="C2D69B" w:themeFill="accent3" w:themeFillTint="99"/>
              <w:tabs>
                <w:tab w:val="left" w:pos="601"/>
              </w:tabs>
              <w:spacing w:after="120" w:line="360" w:lineRule="auto"/>
              <w:jc w:val="center"/>
              <w:rPr>
                <w:rFonts w:ascii="Tahoma" w:hAnsi="Tahoma" w:cs="Tahoma"/>
                <w:bCs/>
                <w:color w:val="365F91" w:themeColor="accent1" w:themeShade="BF"/>
                <w:sz w:val="24"/>
                <w:szCs w:val="24"/>
              </w:rPr>
            </w:pPr>
            <w:r>
              <w:rPr>
                <w:rFonts w:ascii="Tahoma" w:hAnsi="Tahoma" w:cs="Tahoma"/>
                <w:bCs/>
                <w:color w:val="365F91" w:themeColor="accent1" w:themeShade="BF"/>
                <w:sz w:val="24"/>
                <w:szCs w:val="24"/>
              </w:rPr>
              <w:t>1</w:t>
            </w:r>
          </w:p>
        </w:tc>
        <w:tc>
          <w:tcPr>
            <w:cnfStyle w:val="000100000000"/>
            <w:tcW w:w="1927" w:type="dxa"/>
          </w:tcPr>
          <w:p w:rsidR="005E7AB6" w:rsidRPr="00612B28" w:rsidRDefault="00F959D8" w:rsidP="00E22B1D">
            <w:pPr>
              <w:shd w:val="clear" w:color="auto" w:fill="C2D69B" w:themeFill="accent3" w:themeFillTint="99"/>
              <w:tabs>
                <w:tab w:val="left" w:pos="601"/>
              </w:tabs>
              <w:spacing w:after="120" w:line="360" w:lineRule="auto"/>
              <w:jc w:val="center"/>
              <w:rPr>
                <w:rFonts w:ascii="Tahoma" w:hAnsi="Tahoma" w:cs="Tahoma"/>
                <w:bCs w:val="0"/>
                <w:color w:val="365F91" w:themeColor="accent1" w:themeShade="BF"/>
                <w:sz w:val="24"/>
                <w:szCs w:val="24"/>
              </w:rPr>
            </w:pPr>
            <w:r>
              <w:rPr>
                <w:rFonts w:ascii="Tahoma" w:hAnsi="Tahoma" w:cs="Tahoma"/>
                <w:color w:val="365F91" w:themeColor="accent1" w:themeShade="BF"/>
                <w:sz w:val="24"/>
                <w:szCs w:val="24"/>
              </w:rPr>
              <w:t>1</w:t>
            </w:r>
          </w:p>
        </w:tc>
      </w:tr>
      <w:tr w:rsidR="005E7AB6" w:rsidRPr="00005544" w:rsidTr="00612B28">
        <w:trPr>
          <w:cnfStyle w:val="00000010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Bilgisayar Laboratuarı</w:t>
            </w:r>
          </w:p>
        </w:tc>
        <w:tc>
          <w:tcPr>
            <w:cnfStyle w:val="000010000000"/>
            <w:tcW w:w="1460" w:type="dxa"/>
          </w:tcPr>
          <w:p w:rsidR="005E7AB6" w:rsidRPr="00612B28" w:rsidRDefault="00F53FF2" w:rsidP="00E22B1D">
            <w:pPr>
              <w:shd w:val="clear" w:color="auto" w:fill="C2D69B" w:themeFill="accent3" w:themeFillTint="99"/>
              <w:tabs>
                <w:tab w:val="left" w:pos="601"/>
              </w:tabs>
              <w:spacing w:after="120" w:line="360" w:lineRule="auto"/>
              <w:jc w:val="center"/>
              <w:rPr>
                <w:rFonts w:ascii="Tahoma" w:hAnsi="Tahoma" w:cs="Tahoma"/>
                <w:bCs/>
                <w:color w:val="365F91" w:themeColor="accent1" w:themeShade="BF"/>
                <w:sz w:val="24"/>
                <w:szCs w:val="24"/>
              </w:rPr>
            </w:pPr>
            <w:r>
              <w:rPr>
                <w:rFonts w:ascii="Tahoma" w:hAnsi="Tahoma" w:cs="Tahoma"/>
                <w:bCs/>
                <w:color w:val="365F91" w:themeColor="accent1" w:themeShade="BF"/>
                <w:sz w:val="24"/>
                <w:szCs w:val="24"/>
              </w:rPr>
              <w:t>0</w:t>
            </w:r>
          </w:p>
        </w:tc>
        <w:tc>
          <w:tcPr>
            <w:cnfStyle w:val="000100000000"/>
            <w:tcW w:w="1927" w:type="dxa"/>
          </w:tcPr>
          <w:p w:rsidR="005E7AB6" w:rsidRPr="00612B28" w:rsidRDefault="00F53FF2" w:rsidP="00E22B1D">
            <w:pPr>
              <w:shd w:val="clear" w:color="auto" w:fill="C2D69B" w:themeFill="accent3" w:themeFillTint="99"/>
              <w:tabs>
                <w:tab w:val="left" w:pos="601"/>
              </w:tabs>
              <w:spacing w:after="120" w:line="360" w:lineRule="auto"/>
              <w:jc w:val="center"/>
              <w:rPr>
                <w:rFonts w:ascii="Tahoma" w:hAnsi="Tahoma" w:cs="Tahoma"/>
                <w:bCs w:val="0"/>
                <w:color w:val="365F91" w:themeColor="accent1" w:themeShade="BF"/>
                <w:sz w:val="24"/>
                <w:szCs w:val="24"/>
              </w:rPr>
            </w:pPr>
            <w:r>
              <w:rPr>
                <w:rFonts w:ascii="Tahoma" w:hAnsi="Tahoma" w:cs="Tahoma"/>
                <w:color w:val="365F91" w:themeColor="accent1" w:themeShade="BF"/>
                <w:sz w:val="24"/>
                <w:szCs w:val="24"/>
              </w:rPr>
              <w:t>1</w:t>
            </w:r>
          </w:p>
        </w:tc>
      </w:tr>
      <w:tr w:rsidR="005E7AB6" w:rsidRPr="00005544" w:rsidTr="00612B28">
        <w:trPr>
          <w:cnfStyle w:val="00000001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Fax</w:t>
            </w:r>
          </w:p>
        </w:tc>
        <w:tc>
          <w:tcPr>
            <w:cnfStyle w:val="000010000000"/>
            <w:tcW w:w="1460" w:type="dxa"/>
          </w:tcPr>
          <w:p w:rsidR="005E7AB6" w:rsidRPr="00612B28" w:rsidRDefault="005E7AB6" w:rsidP="00E22B1D">
            <w:pPr>
              <w:shd w:val="clear" w:color="auto" w:fill="C2D69B" w:themeFill="accent3" w:themeFillTint="99"/>
              <w:tabs>
                <w:tab w:val="left" w:pos="601"/>
              </w:tabs>
              <w:spacing w:after="120" w:line="360" w:lineRule="auto"/>
              <w:jc w:val="center"/>
              <w:rPr>
                <w:rFonts w:ascii="Tahoma" w:hAnsi="Tahoma" w:cs="Tahoma"/>
                <w:bCs/>
                <w:color w:val="365F91" w:themeColor="accent1" w:themeShade="BF"/>
                <w:sz w:val="24"/>
                <w:szCs w:val="24"/>
              </w:rPr>
            </w:pPr>
            <w:r w:rsidRPr="00612B28">
              <w:rPr>
                <w:rFonts w:ascii="Tahoma" w:hAnsi="Tahoma" w:cs="Tahoma"/>
                <w:bCs/>
                <w:color w:val="365F91" w:themeColor="accent1" w:themeShade="BF"/>
                <w:sz w:val="24"/>
                <w:szCs w:val="24"/>
              </w:rPr>
              <w:t>0</w:t>
            </w:r>
          </w:p>
        </w:tc>
        <w:tc>
          <w:tcPr>
            <w:cnfStyle w:val="000100000000"/>
            <w:tcW w:w="1927" w:type="dxa"/>
          </w:tcPr>
          <w:p w:rsidR="005E7AB6" w:rsidRPr="00612B28" w:rsidRDefault="00F53FF2" w:rsidP="00E22B1D">
            <w:pPr>
              <w:shd w:val="clear" w:color="auto" w:fill="C2D69B" w:themeFill="accent3" w:themeFillTint="99"/>
              <w:tabs>
                <w:tab w:val="left" w:pos="601"/>
              </w:tabs>
              <w:spacing w:after="120" w:line="360" w:lineRule="auto"/>
              <w:jc w:val="center"/>
              <w:rPr>
                <w:rFonts w:ascii="Tahoma" w:hAnsi="Tahoma" w:cs="Tahoma"/>
                <w:bCs w:val="0"/>
                <w:color w:val="365F91" w:themeColor="accent1" w:themeShade="BF"/>
                <w:sz w:val="24"/>
                <w:szCs w:val="24"/>
              </w:rPr>
            </w:pPr>
            <w:r>
              <w:rPr>
                <w:rFonts w:ascii="Tahoma" w:hAnsi="Tahoma" w:cs="Tahoma"/>
                <w:color w:val="365F91" w:themeColor="accent1" w:themeShade="BF"/>
                <w:sz w:val="24"/>
                <w:szCs w:val="24"/>
              </w:rPr>
              <w:t>1</w:t>
            </w:r>
          </w:p>
        </w:tc>
      </w:tr>
      <w:tr w:rsidR="005E7AB6" w:rsidRPr="00005544" w:rsidTr="00612B28">
        <w:trPr>
          <w:cnfStyle w:val="00000010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Video</w:t>
            </w:r>
          </w:p>
        </w:tc>
        <w:tc>
          <w:tcPr>
            <w:cnfStyle w:val="000010000000"/>
            <w:tcW w:w="1460" w:type="dxa"/>
          </w:tcPr>
          <w:p w:rsidR="005E7AB6" w:rsidRPr="00612B28" w:rsidRDefault="005E7AB6" w:rsidP="00E22B1D">
            <w:pPr>
              <w:shd w:val="clear" w:color="auto" w:fill="C2D69B" w:themeFill="accent3" w:themeFillTint="99"/>
              <w:tabs>
                <w:tab w:val="left" w:pos="601"/>
              </w:tabs>
              <w:spacing w:after="120" w:line="360" w:lineRule="auto"/>
              <w:jc w:val="center"/>
              <w:rPr>
                <w:rFonts w:ascii="Tahoma" w:hAnsi="Tahoma" w:cs="Tahoma"/>
                <w:bCs/>
                <w:color w:val="365F91" w:themeColor="accent1" w:themeShade="BF"/>
                <w:sz w:val="24"/>
                <w:szCs w:val="24"/>
              </w:rPr>
            </w:pPr>
            <w:r w:rsidRPr="00612B28">
              <w:rPr>
                <w:rFonts w:ascii="Tahoma" w:hAnsi="Tahoma" w:cs="Tahoma"/>
                <w:bCs/>
                <w:color w:val="365F91" w:themeColor="accent1" w:themeShade="BF"/>
                <w:sz w:val="24"/>
                <w:szCs w:val="24"/>
              </w:rPr>
              <w:t>0</w:t>
            </w:r>
          </w:p>
        </w:tc>
        <w:tc>
          <w:tcPr>
            <w:cnfStyle w:val="000100000000"/>
            <w:tcW w:w="1927" w:type="dxa"/>
          </w:tcPr>
          <w:p w:rsidR="005E7AB6" w:rsidRPr="00612B28" w:rsidRDefault="00F959D8" w:rsidP="00E22B1D">
            <w:pPr>
              <w:shd w:val="clear" w:color="auto" w:fill="C2D69B" w:themeFill="accent3" w:themeFillTint="99"/>
              <w:tabs>
                <w:tab w:val="left" w:pos="601"/>
              </w:tabs>
              <w:spacing w:after="120" w:line="360" w:lineRule="auto"/>
              <w:jc w:val="center"/>
              <w:rPr>
                <w:rFonts w:ascii="Tahoma" w:hAnsi="Tahoma" w:cs="Tahoma"/>
                <w:bCs w:val="0"/>
                <w:color w:val="365F91" w:themeColor="accent1" w:themeShade="BF"/>
                <w:sz w:val="24"/>
                <w:szCs w:val="24"/>
              </w:rPr>
            </w:pPr>
            <w:r>
              <w:rPr>
                <w:rFonts w:ascii="Tahoma" w:hAnsi="Tahoma" w:cs="Tahoma"/>
                <w:color w:val="365F91" w:themeColor="accent1" w:themeShade="BF"/>
                <w:sz w:val="24"/>
                <w:szCs w:val="24"/>
              </w:rPr>
              <w:t>0</w:t>
            </w:r>
          </w:p>
        </w:tc>
      </w:tr>
      <w:tr w:rsidR="005E7AB6" w:rsidRPr="00005544" w:rsidTr="00612B28">
        <w:trPr>
          <w:cnfStyle w:val="00000001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DVD Player</w:t>
            </w:r>
          </w:p>
        </w:tc>
        <w:tc>
          <w:tcPr>
            <w:cnfStyle w:val="000010000000"/>
            <w:tcW w:w="1460" w:type="dxa"/>
          </w:tcPr>
          <w:p w:rsidR="005E7AB6" w:rsidRPr="00612B28" w:rsidRDefault="005E7AB6" w:rsidP="00E22B1D">
            <w:pPr>
              <w:shd w:val="clear" w:color="auto" w:fill="C2D69B" w:themeFill="accent3" w:themeFillTint="99"/>
              <w:tabs>
                <w:tab w:val="left" w:pos="601"/>
              </w:tabs>
              <w:spacing w:after="120" w:line="360" w:lineRule="auto"/>
              <w:jc w:val="center"/>
              <w:rPr>
                <w:rFonts w:ascii="Tahoma" w:hAnsi="Tahoma" w:cs="Tahoma"/>
                <w:bCs/>
                <w:color w:val="365F91" w:themeColor="accent1" w:themeShade="BF"/>
                <w:sz w:val="24"/>
                <w:szCs w:val="24"/>
              </w:rPr>
            </w:pPr>
            <w:r w:rsidRPr="00612B28">
              <w:rPr>
                <w:rFonts w:ascii="Tahoma" w:hAnsi="Tahoma" w:cs="Tahoma"/>
                <w:bCs/>
                <w:color w:val="365F91" w:themeColor="accent1" w:themeShade="BF"/>
                <w:sz w:val="24"/>
                <w:szCs w:val="24"/>
              </w:rPr>
              <w:t>0</w:t>
            </w:r>
          </w:p>
        </w:tc>
        <w:tc>
          <w:tcPr>
            <w:cnfStyle w:val="000100000000"/>
            <w:tcW w:w="1927" w:type="dxa"/>
          </w:tcPr>
          <w:p w:rsidR="005E7AB6" w:rsidRPr="00612B28" w:rsidRDefault="00F959D8" w:rsidP="00E22B1D">
            <w:pPr>
              <w:shd w:val="clear" w:color="auto" w:fill="C2D69B" w:themeFill="accent3" w:themeFillTint="99"/>
              <w:tabs>
                <w:tab w:val="left" w:pos="601"/>
              </w:tabs>
              <w:spacing w:after="120" w:line="360" w:lineRule="auto"/>
              <w:jc w:val="center"/>
              <w:rPr>
                <w:rFonts w:ascii="Tahoma" w:hAnsi="Tahoma" w:cs="Tahoma"/>
                <w:bCs w:val="0"/>
                <w:color w:val="365F91" w:themeColor="accent1" w:themeShade="BF"/>
                <w:sz w:val="24"/>
                <w:szCs w:val="24"/>
              </w:rPr>
            </w:pPr>
            <w:r>
              <w:rPr>
                <w:rFonts w:ascii="Tahoma" w:hAnsi="Tahoma" w:cs="Tahoma"/>
                <w:color w:val="365F91" w:themeColor="accent1" w:themeShade="BF"/>
                <w:sz w:val="24"/>
                <w:szCs w:val="24"/>
              </w:rPr>
              <w:t>0</w:t>
            </w:r>
          </w:p>
        </w:tc>
      </w:tr>
      <w:tr w:rsidR="005E7AB6" w:rsidRPr="00005544" w:rsidTr="00612B28">
        <w:trPr>
          <w:cnfStyle w:val="00000010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Fotoğraf makinesi</w:t>
            </w:r>
          </w:p>
        </w:tc>
        <w:tc>
          <w:tcPr>
            <w:cnfStyle w:val="000010000000"/>
            <w:tcW w:w="1460" w:type="dxa"/>
          </w:tcPr>
          <w:p w:rsidR="005E7AB6" w:rsidRPr="00612B28" w:rsidRDefault="00F959D8" w:rsidP="00E22B1D">
            <w:pPr>
              <w:shd w:val="clear" w:color="auto" w:fill="C2D69B" w:themeFill="accent3" w:themeFillTint="99"/>
              <w:tabs>
                <w:tab w:val="left" w:pos="601"/>
              </w:tabs>
              <w:spacing w:after="120" w:line="360" w:lineRule="auto"/>
              <w:jc w:val="center"/>
              <w:rPr>
                <w:rFonts w:ascii="Tahoma" w:hAnsi="Tahoma" w:cs="Tahoma"/>
                <w:bCs/>
                <w:color w:val="365F91" w:themeColor="accent1" w:themeShade="BF"/>
                <w:sz w:val="24"/>
                <w:szCs w:val="24"/>
              </w:rPr>
            </w:pPr>
            <w:r>
              <w:rPr>
                <w:rFonts w:ascii="Tahoma" w:hAnsi="Tahoma" w:cs="Tahoma"/>
                <w:bCs/>
                <w:color w:val="365F91" w:themeColor="accent1" w:themeShade="BF"/>
                <w:sz w:val="24"/>
                <w:szCs w:val="24"/>
              </w:rPr>
              <w:t>1</w:t>
            </w:r>
          </w:p>
        </w:tc>
        <w:tc>
          <w:tcPr>
            <w:cnfStyle w:val="000100000000"/>
            <w:tcW w:w="1927" w:type="dxa"/>
          </w:tcPr>
          <w:p w:rsidR="005E7AB6" w:rsidRPr="00612B28" w:rsidRDefault="00F959D8" w:rsidP="00E22B1D">
            <w:pPr>
              <w:shd w:val="clear" w:color="auto" w:fill="C2D69B" w:themeFill="accent3" w:themeFillTint="99"/>
              <w:tabs>
                <w:tab w:val="left" w:pos="601"/>
              </w:tabs>
              <w:spacing w:after="120" w:line="360" w:lineRule="auto"/>
              <w:jc w:val="center"/>
              <w:rPr>
                <w:rFonts w:ascii="Tahoma" w:hAnsi="Tahoma" w:cs="Tahoma"/>
                <w:bCs w:val="0"/>
                <w:color w:val="365F91" w:themeColor="accent1" w:themeShade="BF"/>
                <w:sz w:val="24"/>
                <w:szCs w:val="24"/>
              </w:rPr>
            </w:pPr>
            <w:r>
              <w:rPr>
                <w:rFonts w:ascii="Tahoma" w:hAnsi="Tahoma" w:cs="Tahoma"/>
                <w:color w:val="365F91" w:themeColor="accent1" w:themeShade="BF"/>
                <w:sz w:val="24"/>
                <w:szCs w:val="24"/>
              </w:rPr>
              <w:t>0</w:t>
            </w:r>
          </w:p>
        </w:tc>
      </w:tr>
      <w:tr w:rsidR="005E7AB6" w:rsidRPr="00005544" w:rsidTr="00612B28">
        <w:trPr>
          <w:cnfStyle w:val="00000001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 xml:space="preserve">Kamera </w:t>
            </w:r>
          </w:p>
        </w:tc>
        <w:tc>
          <w:tcPr>
            <w:cnfStyle w:val="000010000000"/>
            <w:tcW w:w="1460" w:type="dxa"/>
          </w:tcPr>
          <w:p w:rsidR="005E7AB6" w:rsidRPr="00612B28" w:rsidRDefault="005E7AB6" w:rsidP="00E22B1D">
            <w:pPr>
              <w:shd w:val="clear" w:color="auto" w:fill="C2D69B" w:themeFill="accent3" w:themeFillTint="99"/>
              <w:tabs>
                <w:tab w:val="left" w:pos="601"/>
              </w:tabs>
              <w:spacing w:after="120" w:line="360" w:lineRule="auto"/>
              <w:jc w:val="center"/>
              <w:rPr>
                <w:rFonts w:ascii="Tahoma" w:hAnsi="Tahoma" w:cs="Tahoma"/>
                <w:bCs/>
                <w:color w:val="365F91" w:themeColor="accent1" w:themeShade="BF"/>
                <w:sz w:val="24"/>
                <w:szCs w:val="24"/>
              </w:rPr>
            </w:pPr>
            <w:r w:rsidRPr="00612B28">
              <w:rPr>
                <w:rFonts w:ascii="Tahoma" w:hAnsi="Tahoma" w:cs="Tahoma"/>
                <w:bCs/>
                <w:color w:val="365F91" w:themeColor="accent1" w:themeShade="BF"/>
                <w:sz w:val="24"/>
                <w:szCs w:val="24"/>
              </w:rPr>
              <w:t>0</w:t>
            </w:r>
          </w:p>
        </w:tc>
        <w:tc>
          <w:tcPr>
            <w:cnfStyle w:val="000100000000"/>
            <w:tcW w:w="1927" w:type="dxa"/>
          </w:tcPr>
          <w:p w:rsidR="005E7AB6" w:rsidRPr="00612B28" w:rsidRDefault="005E7AB6" w:rsidP="00E22B1D">
            <w:pPr>
              <w:shd w:val="clear" w:color="auto" w:fill="C2D69B" w:themeFill="accent3" w:themeFillTint="99"/>
              <w:tabs>
                <w:tab w:val="left" w:pos="601"/>
              </w:tabs>
              <w:spacing w:after="120" w:line="360" w:lineRule="auto"/>
              <w:jc w:val="center"/>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1</w:t>
            </w:r>
          </w:p>
        </w:tc>
      </w:tr>
      <w:tr w:rsidR="005E7AB6" w:rsidRPr="00005544" w:rsidTr="00612B28">
        <w:trPr>
          <w:cnfStyle w:val="000000100000"/>
          <w:trHeight w:hRule="exact" w:val="577"/>
        </w:trPr>
        <w:tc>
          <w:tcPr>
            <w:cnfStyle w:val="001000000000"/>
            <w:tcW w:w="5023" w:type="dxa"/>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Okul/kurumun İnternet sitesi</w:t>
            </w:r>
          </w:p>
        </w:tc>
        <w:tc>
          <w:tcPr>
            <w:cnfStyle w:val="000010000000"/>
            <w:tcW w:w="1460" w:type="dxa"/>
          </w:tcPr>
          <w:p w:rsidR="005E7AB6" w:rsidRPr="00612B28" w:rsidRDefault="00F53FF2" w:rsidP="00E22B1D">
            <w:pPr>
              <w:shd w:val="clear" w:color="auto" w:fill="C2D69B" w:themeFill="accent3" w:themeFillTint="99"/>
              <w:tabs>
                <w:tab w:val="left" w:pos="601"/>
              </w:tabs>
              <w:spacing w:after="120" w:line="360" w:lineRule="auto"/>
              <w:jc w:val="center"/>
              <w:rPr>
                <w:rFonts w:ascii="Tahoma" w:hAnsi="Tahoma" w:cs="Tahoma"/>
                <w:bCs/>
                <w:color w:val="365F91" w:themeColor="accent1" w:themeShade="BF"/>
                <w:sz w:val="24"/>
                <w:szCs w:val="24"/>
              </w:rPr>
            </w:pPr>
            <w:r>
              <w:rPr>
                <w:rFonts w:ascii="Tahoma" w:hAnsi="Tahoma" w:cs="Tahoma"/>
                <w:bCs/>
                <w:color w:val="365F91" w:themeColor="accent1" w:themeShade="BF"/>
                <w:sz w:val="24"/>
                <w:szCs w:val="24"/>
              </w:rPr>
              <w:t>2</w:t>
            </w:r>
          </w:p>
        </w:tc>
        <w:tc>
          <w:tcPr>
            <w:cnfStyle w:val="000100000000"/>
            <w:tcW w:w="1927" w:type="dxa"/>
          </w:tcPr>
          <w:p w:rsidR="005E7AB6" w:rsidRPr="00612B28" w:rsidRDefault="005E7AB6" w:rsidP="00E22B1D">
            <w:pPr>
              <w:shd w:val="clear" w:color="auto" w:fill="C2D69B" w:themeFill="accent3" w:themeFillTint="99"/>
              <w:tabs>
                <w:tab w:val="left" w:pos="601"/>
              </w:tabs>
              <w:spacing w:after="120" w:line="360" w:lineRule="auto"/>
              <w:jc w:val="center"/>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0</w:t>
            </w:r>
          </w:p>
        </w:tc>
      </w:tr>
      <w:tr w:rsidR="005E7AB6" w:rsidRPr="00005544" w:rsidTr="00E22B1D">
        <w:trPr>
          <w:cnfStyle w:val="010000000000"/>
          <w:trHeight w:hRule="exact" w:val="577"/>
        </w:trPr>
        <w:tc>
          <w:tcPr>
            <w:cnfStyle w:val="001000000000"/>
            <w:tcW w:w="5023" w:type="dxa"/>
            <w:tcBorders>
              <w:bottom w:val="single" w:sz="4" w:space="0" w:color="auto"/>
            </w:tcBorders>
          </w:tcPr>
          <w:p w:rsidR="005E7AB6" w:rsidRPr="00612B28" w:rsidRDefault="005E7AB6" w:rsidP="00E22B1D">
            <w:pPr>
              <w:shd w:val="clear" w:color="auto" w:fill="C2D69B" w:themeFill="accent3" w:themeFillTint="99"/>
              <w:tabs>
                <w:tab w:val="left" w:pos="1080"/>
                <w:tab w:val="left" w:pos="1620"/>
                <w:tab w:val="left" w:pos="2340"/>
                <w:tab w:val="left" w:pos="2520"/>
              </w:tabs>
              <w:spacing w:after="120" w:line="360" w:lineRule="auto"/>
              <w:jc w:val="both"/>
              <w:rPr>
                <w:rFonts w:ascii="Tahoma" w:hAnsi="Tahoma" w:cs="Tahoma"/>
                <w:bCs w:val="0"/>
                <w:color w:val="365F91" w:themeColor="accent1" w:themeShade="BF"/>
                <w:sz w:val="24"/>
                <w:szCs w:val="24"/>
              </w:rPr>
            </w:pPr>
            <w:r w:rsidRPr="00612B28">
              <w:rPr>
                <w:rFonts w:ascii="Tahoma" w:hAnsi="Tahoma" w:cs="Tahoma"/>
                <w:color w:val="365F91" w:themeColor="accent1" w:themeShade="BF"/>
                <w:sz w:val="24"/>
                <w:szCs w:val="24"/>
              </w:rPr>
              <w:t>Diğer araç-gereçler</w:t>
            </w:r>
          </w:p>
        </w:tc>
        <w:tc>
          <w:tcPr>
            <w:cnfStyle w:val="000010000000"/>
            <w:tcW w:w="1460" w:type="dxa"/>
          </w:tcPr>
          <w:p w:rsidR="005E7AB6" w:rsidRPr="00612B28" w:rsidRDefault="005E7AB6" w:rsidP="00E22B1D">
            <w:pPr>
              <w:shd w:val="clear" w:color="auto" w:fill="C2D69B" w:themeFill="accent3" w:themeFillTint="99"/>
              <w:tabs>
                <w:tab w:val="left" w:pos="601"/>
              </w:tabs>
              <w:spacing w:after="120" w:line="360" w:lineRule="auto"/>
              <w:jc w:val="center"/>
              <w:rPr>
                <w:rFonts w:ascii="Tahoma" w:hAnsi="Tahoma" w:cs="Tahoma"/>
                <w:bCs w:val="0"/>
                <w:color w:val="365F91" w:themeColor="accent1" w:themeShade="BF"/>
                <w:sz w:val="24"/>
                <w:szCs w:val="24"/>
              </w:rPr>
            </w:pPr>
          </w:p>
        </w:tc>
        <w:tc>
          <w:tcPr>
            <w:cnfStyle w:val="000100000000"/>
            <w:tcW w:w="1927" w:type="dxa"/>
          </w:tcPr>
          <w:p w:rsidR="005E7AB6" w:rsidRPr="00612B28" w:rsidRDefault="005E7AB6" w:rsidP="00E22B1D">
            <w:pPr>
              <w:shd w:val="clear" w:color="auto" w:fill="C2D69B" w:themeFill="accent3" w:themeFillTint="99"/>
              <w:tabs>
                <w:tab w:val="left" w:pos="601"/>
              </w:tabs>
              <w:spacing w:after="120" w:line="360" w:lineRule="auto"/>
              <w:jc w:val="center"/>
              <w:rPr>
                <w:rFonts w:ascii="Tahoma" w:hAnsi="Tahoma" w:cs="Tahoma"/>
                <w:bCs w:val="0"/>
                <w:color w:val="365F91" w:themeColor="accent1" w:themeShade="BF"/>
                <w:sz w:val="24"/>
                <w:szCs w:val="24"/>
              </w:rPr>
            </w:pPr>
          </w:p>
        </w:tc>
      </w:tr>
    </w:tbl>
    <w:p w:rsidR="0023238E" w:rsidRDefault="0023238E" w:rsidP="0023238E">
      <w:pPr>
        <w:ind w:left="360"/>
        <w:jc w:val="both"/>
        <w:rPr>
          <w:rFonts w:ascii="Tahoma" w:hAnsi="Tahoma" w:cs="Tahoma"/>
          <w:b/>
          <w:color w:val="0070C0"/>
          <w:sz w:val="24"/>
          <w:szCs w:val="24"/>
        </w:rPr>
      </w:pPr>
    </w:p>
    <w:p w:rsidR="003F1322" w:rsidRDefault="003F1322" w:rsidP="005752FC">
      <w:pPr>
        <w:jc w:val="both"/>
        <w:rPr>
          <w:rFonts w:ascii="Tahoma" w:hAnsi="Tahoma" w:cs="Tahoma"/>
          <w:b/>
          <w:color w:val="0070C0"/>
          <w:sz w:val="24"/>
          <w:szCs w:val="24"/>
        </w:rPr>
      </w:pPr>
    </w:p>
    <w:p w:rsidR="005E7AB6" w:rsidRDefault="005E7AB6" w:rsidP="005752FC">
      <w:pPr>
        <w:jc w:val="both"/>
        <w:rPr>
          <w:rFonts w:ascii="Tahoma" w:hAnsi="Tahoma" w:cs="Tahoma"/>
          <w:b/>
          <w:color w:val="0070C0"/>
          <w:sz w:val="24"/>
          <w:szCs w:val="24"/>
        </w:rPr>
      </w:pPr>
    </w:p>
    <w:p w:rsidR="005E7AB6" w:rsidRDefault="005E7AB6" w:rsidP="005752FC">
      <w:pPr>
        <w:jc w:val="both"/>
        <w:rPr>
          <w:rFonts w:ascii="Tahoma" w:hAnsi="Tahoma" w:cs="Tahoma"/>
          <w:b/>
          <w:color w:val="0070C0"/>
          <w:sz w:val="24"/>
          <w:szCs w:val="24"/>
        </w:rPr>
      </w:pPr>
    </w:p>
    <w:p w:rsidR="005E7AB6" w:rsidRDefault="005E7AB6" w:rsidP="005752FC">
      <w:pPr>
        <w:jc w:val="both"/>
        <w:rPr>
          <w:rFonts w:ascii="Tahoma" w:hAnsi="Tahoma" w:cs="Tahoma"/>
          <w:b/>
          <w:color w:val="0070C0"/>
          <w:sz w:val="24"/>
          <w:szCs w:val="24"/>
        </w:rPr>
      </w:pPr>
    </w:p>
    <w:p w:rsidR="005E7AB6" w:rsidRDefault="005E7AB6" w:rsidP="005752FC">
      <w:pPr>
        <w:jc w:val="both"/>
        <w:rPr>
          <w:rFonts w:ascii="Tahoma" w:hAnsi="Tahoma" w:cs="Tahoma"/>
          <w:b/>
          <w:color w:val="0070C0"/>
          <w:sz w:val="24"/>
          <w:szCs w:val="24"/>
        </w:rPr>
      </w:pPr>
    </w:p>
    <w:p w:rsidR="003B6F38" w:rsidRDefault="003B6F38" w:rsidP="003B6F38">
      <w:pPr>
        <w:pStyle w:val="ListeParagraf"/>
        <w:jc w:val="both"/>
        <w:rPr>
          <w:rFonts w:ascii="Tahoma" w:hAnsi="Tahoma" w:cs="Tahoma"/>
          <w:b/>
          <w:color w:val="0070C0"/>
          <w:sz w:val="24"/>
          <w:szCs w:val="24"/>
        </w:rPr>
      </w:pPr>
    </w:p>
    <w:p w:rsidR="00030CD9" w:rsidRDefault="00284672" w:rsidP="00405FE4">
      <w:pPr>
        <w:pStyle w:val="ListeParagraf"/>
        <w:numPr>
          <w:ilvl w:val="0"/>
          <w:numId w:val="9"/>
        </w:numPr>
        <w:jc w:val="both"/>
        <w:rPr>
          <w:rFonts w:ascii="Tahoma" w:hAnsi="Tahoma" w:cs="Tahoma"/>
          <w:b/>
          <w:color w:val="0070C0"/>
          <w:sz w:val="24"/>
          <w:szCs w:val="24"/>
        </w:rPr>
      </w:pPr>
      <w:r w:rsidRPr="0023238E">
        <w:rPr>
          <w:rFonts w:ascii="Tahoma" w:hAnsi="Tahoma" w:cs="Tahoma"/>
          <w:b/>
          <w:color w:val="0070C0"/>
          <w:sz w:val="24"/>
          <w:szCs w:val="24"/>
        </w:rPr>
        <w:t>Mali Durum</w:t>
      </w:r>
    </w:p>
    <w:p w:rsidR="003B6F38" w:rsidRDefault="003B6F38" w:rsidP="003B6F38">
      <w:pPr>
        <w:pStyle w:val="ListeParagraf"/>
        <w:jc w:val="both"/>
        <w:rPr>
          <w:rFonts w:ascii="Tahoma" w:hAnsi="Tahoma" w:cs="Tahoma"/>
          <w:b/>
          <w:color w:val="0070C0"/>
          <w:sz w:val="24"/>
          <w:szCs w:val="24"/>
        </w:rPr>
      </w:pPr>
    </w:p>
    <w:tbl>
      <w:tblPr>
        <w:tblpPr w:leftFromText="141" w:rightFromText="141" w:vertAnchor="text" w:horzAnchor="margin" w:tblpY="428"/>
        <w:tblW w:w="8580" w:type="dxa"/>
        <w:shd w:val="clear" w:color="auto" w:fill="FDE9D9" w:themeFill="accent6" w:themeFillTint="33"/>
        <w:tblCellMar>
          <w:left w:w="70" w:type="dxa"/>
          <w:right w:w="70" w:type="dxa"/>
        </w:tblCellMar>
        <w:tblLook w:val="04A0"/>
      </w:tblPr>
      <w:tblGrid>
        <w:gridCol w:w="342"/>
        <w:gridCol w:w="4551"/>
        <w:gridCol w:w="3687"/>
      </w:tblGrid>
      <w:tr w:rsidR="00FA2CE1" w:rsidRPr="00210B1A" w:rsidTr="00FA2CE1">
        <w:trPr>
          <w:trHeight w:val="315"/>
        </w:trPr>
        <w:tc>
          <w:tcPr>
            <w:tcW w:w="858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FA2CE1" w:rsidRPr="003C4E0A" w:rsidRDefault="00FA2CE1" w:rsidP="00FA2CE1">
            <w:pPr>
              <w:spacing w:after="0" w:line="240" w:lineRule="auto"/>
              <w:jc w:val="center"/>
              <w:rPr>
                <w:rFonts w:ascii="Tahoma" w:eastAsia="Times New Roman" w:hAnsi="Tahoma" w:cs="Tahoma"/>
                <w:bCs/>
                <w:color w:val="0070C0"/>
                <w:sz w:val="24"/>
                <w:szCs w:val="24"/>
                <w:lang w:eastAsia="tr-TR"/>
              </w:rPr>
            </w:pPr>
            <w:r w:rsidRPr="003C4E0A">
              <w:rPr>
                <w:rFonts w:ascii="Tahoma" w:eastAsia="Times New Roman" w:hAnsi="Tahoma" w:cs="Tahoma"/>
                <w:bCs/>
                <w:color w:val="0070C0"/>
                <w:sz w:val="24"/>
                <w:szCs w:val="24"/>
                <w:lang w:eastAsia="tr-TR"/>
              </w:rPr>
              <w:t>2012 YILI GELEN ÖDENEK MİKTARI</w:t>
            </w:r>
          </w:p>
        </w:tc>
      </w:tr>
      <w:tr w:rsidR="00FA2CE1" w:rsidRPr="00210B1A" w:rsidTr="00FA2CE1">
        <w:trPr>
          <w:trHeight w:val="315"/>
        </w:trPr>
        <w:tc>
          <w:tcPr>
            <w:tcW w:w="34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FA2CE1" w:rsidRPr="00210B1A" w:rsidRDefault="00FA2CE1" w:rsidP="00FA2CE1">
            <w:pPr>
              <w:spacing w:after="0" w:line="240" w:lineRule="auto"/>
              <w:rPr>
                <w:rFonts w:ascii="Tahoma" w:eastAsia="Times New Roman" w:hAnsi="Tahoma" w:cs="Tahoma"/>
                <w:color w:val="000000"/>
                <w:sz w:val="24"/>
                <w:szCs w:val="24"/>
                <w:lang w:eastAsia="tr-TR"/>
              </w:rPr>
            </w:pPr>
            <w:r w:rsidRPr="00210B1A">
              <w:rPr>
                <w:rFonts w:ascii="Tahoma" w:eastAsia="Times New Roman" w:hAnsi="Tahoma" w:cs="Tahoma"/>
                <w:color w:val="000000"/>
                <w:sz w:val="24"/>
                <w:szCs w:val="24"/>
                <w:lang w:eastAsia="tr-TR"/>
              </w:rPr>
              <w:t>1</w:t>
            </w:r>
          </w:p>
        </w:tc>
        <w:tc>
          <w:tcPr>
            <w:tcW w:w="4551" w:type="dxa"/>
            <w:tcBorders>
              <w:top w:val="nil"/>
              <w:left w:val="nil"/>
              <w:bottom w:val="single" w:sz="4" w:space="0" w:color="auto"/>
              <w:right w:val="single" w:sz="4" w:space="0" w:color="auto"/>
            </w:tcBorders>
            <w:shd w:val="clear" w:color="auto" w:fill="C2D69B" w:themeFill="accent3" w:themeFillTint="99"/>
            <w:noWrap/>
            <w:vAlign w:val="bottom"/>
            <w:hideMark/>
          </w:tcPr>
          <w:p w:rsidR="00FA2CE1" w:rsidRPr="00210B1A" w:rsidRDefault="00FA2CE1" w:rsidP="00FA2CE1">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Okul Aile Birliği Gelirleri</w:t>
            </w:r>
          </w:p>
        </w:tc>
        <w:tc>
          <w:tcPr>
            <w:tcW w:w="3687" w:type="dxa"/>
            <w:tcBorders>
              <w:top w:val="nil"/>
              <w:left w:val="nil"/>
              <w:bottom w:val="single" w:sz="4" w:space="0" w:color="auto"/>
              <w:right w:val="single" w:sz="4" w:space="0" w:color="auto"/>
            </w:tcBorders>
            <w:shd w:val="clear" w:color="auto" w:fill="C2D69B" w:themeFill="accent3" w:themeFillTint="99"/>
            <w:noWrap/>
            <w:vAlign w:val="bottom"/>
            <w:hideMark/>
          </w:tcPr>
          <w:p w:rsidR="00FA2CE1" w:rsidRPr="00210B1A" w:rsidRDefault="00507306" w:rsidP="00FA2CE1">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2250</w:t>
            </w:r>
            <w:r w:rsidR="00FA2CE1">
              <w:rPr>
                <w:rFonts w:ascii="Tahoma" w:eastAsia="Times New Roman" w:hAnsi="Tahoma" w:cs="Tahoma"/>
                <w:color w:val="000000"/>
                <w:sz w:val="24"/>
                <w:szCs w:val="24"/>
                <w:lang w:eastAsia="tr-TR"/>
              </w:rPr>
              <w:t>tl</w:t>
            </w:r>
          </w:p>
        </w:tc>
      </w:tr>
      <w:tr w:rsidR="00FA2CE1" w:rsidRPr="00210B1A" w:rsidTr="00FA2CE1">
        <w:trPr>
          <w:trHeight w:val="315"/>
        </w:trPr>
        <w:tc>
          <w:tcPr>
            <w:tcW w:w="34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FA2CE1" w:rsidRPr="00210B1A" w:rsidRDefault="00FA2CE1" w:rsidP="00FA2CE1">
            <w:pPr>
              <w:spacing w:after="0" w:line="240" w:lineRule="auto"/>
              <w:rPr>
                <w:rFonts w:ascii="Tahoma" w:eastAsia="Times New Roman" w:hAnsi="Tahoma" w:cs="Tahoma"/>
                <w:color w:val="000000"/>
                <w:sz w:val="24"/>
                <w:szCs w:val="24"/>
                <w:lang w:eastAsia="tr-TR"/>
              </w:rPr>
            </w:pPr>
            <w:r w:rsidRPr="00210B1A">
              <w:rPr>
                <w:rFonts w:ascii="Tahoma" w:eastAsia="Times New Roman" w:hAnsi="Tahoma" w:cs="Tahoma"/>
                <w:color w:val="000000"/>
                <w:sz w:val="24"/>
                <w:szCs w:val="24"/>
                <w:lang w:eastAsia="tr-TR"/>
              </w:rPr>
              <w:t>2</w:t>
            </w:r>
          </w:p>
        </w:tc>
        <w:tc>
          <w:tcPr>
            <w:tcW w:w="4551" w:type="dxa"/>
            <w:tcBorders>
              <w:top w:val="nil"/>
              <w:left w:val="nil"/>
              <w:bottom w:val="single" w:sz="4" w:space="0" w:color="auto"/>
              <w:right w:val="single" w:sz="4" w:space="0" w:color="auto"/>
            </w:tcBorders>
            <w:shd w:val="clear" w:color="auto" w:fill="C2D69B" w:themeFill="accent3" w:themeFillTint="99"/>
            <w:noWrap/>
            <w:vAlign w:val="bottom"/>
            <w:hideMark/>
          </w:tcPr>
          <w:p w:rsidR="00FA2CE1" w:rsidRPr="00210B1A" w:rsidRDefault="00507306" w:rsidP="00FA2CE1">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Diğer</w:t>
            </w:r>
          </w:p>
        </w:tc>
        <w:tc>
          <w:tcPr>
            <w:tcW w:w="3687" w:type="dxa"/>
            <w:tcBorders>
              <w:top w:val="nil"/>
              <w:left w:val="nil"/>
              <w:bottom w:val="single" w:sz="4" w:space="0" w:color="auto"/>
              <w:right w:val="single" w:sz="4" w:space="0" w:color="auto"/>
            </w:tcBorders>
            <w:shd w:val="clear" w:color="auto" w:fill="C2D69B" w:themeFill="accent3" w:themeFillTint="99"/>
            <w:noWrap/>
            <w:vAlign w:val="bottom"/>
            <w:hideMark/>
          </w:tcPr>
          <w:p w:rsidR="00FA2CE1" w:rsidRPr="00210B1A" w:rsidRDefault="00507306" w:rsidP="00FA2CE1">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250</w:t>
            </w:r>
            <w:r w:rsidR="00FA2CE1">
              <w:rPr>
                <w:rFonts w:ascii="Tahoma" w:eastAsia="Times New Roman" w:hAnsi="Tahoma" w:cs="Tahoma"/>
                <w:color w:val="000000"/>
                <w:sz w:val="24"/>
                <w:szCs w:val="24"/>
                <w:lang w:eastAsia="tr-TR"/>
              </w:rPr>
              <w:t xml:space="preserve"> tl</w:t>
            </w:r>
          </w:p>
        </w:tc>
      </w:tr>
      <w:tr w:rsidR="00FA2CE1" w:rsidRPr="00210B1A" w:rsidTr="00FA2CE1">
        <w:trPr>
          <w:trHeight w:val="315"/>
        </w:trPr>
        <w:tc>
          <w:tcPr>
            <w:tcW w:w="34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FA2CE1" w:rsidRPr="00210B1A" w:rsidRDefault="00FA2CE1" w:rsidP="00FA2CE1">
            <w:pPr>
              <w:spacing w:after="0" w:line="240" w:lineRule="auto"/>
              <w:rPr>
                <w:rFonts w:ascii="Tahoma" w:eastAsia="Times New Roman" w:hAnsi="Tahoma" w:cs="Tahoma"/>
                <w:color w:val="000000"/>
                <w:sz w:val="24"/>
                <w:szCs w:val="24"/>
                <w:lang w:eastAsia="tr-TR"/>
              </w:rPr>
            </w:pPr>
          </w:p>
        </w:tc>
        <w:tc>
          <w:tcPr>
            <w:tcW w:w="4551" w:type="dxa"/>
            <w:tcBorders>
              <w:top w:val="nil"/>
              <w:left w:val="nil"/>
              <w:bottom w:val="single" w:sz="4" w:space="0" w:color="auto"/>
              <w:right w:val="single" w:sz="4" w:space="0" w:color="auto"/>
            </w:tcBorders>
            <w:shd w:val="clear" w:color="auto" w:fill="C2D69B" w:themeFill="accent3" w:themeFillTint="99"/>
            <w:noWrap/>
            <w:vAlign w:val="bottom"/>
            <w:hideMark/>
          </w:tcPr>
          <w:p w:rsidR="00FA2CE1" w:rsidRPr="00210B1A" w:rsidRDefault="00FA2CE1" w:rsidP="00FA2CE1">
            <w:pPr>
              <w:spacing w:after="0" w:line="240" w:lineRule="auto"/>
              <w:rPr>
                <w:rFonts w:ascii="Tahoma" w:eastAsia="Times New Roman" w:hAnsi="Tahoma" w:cs="Tahoma"/>
                <w:color w:val="000000"/>
                <w:sz w:val="24"/>
                <w:szCs w:val="24"/>
                <w:lang w:eastAsia="tr-TR"/>
              </w:rPr>
            </w:pPr>
          </w:p>
        </w:tc>
        <w:tc>
          <w:tcPr>
            <w:tcW w:w="3687" w:type="dxa"/>
            <w:tcBorders>
              <w:top w:val="nil"/>
              <w:left w:val="nil"/>
              <w:bottom w:val="single" w:sz="4" w:space="0" w:color="auto"/>
              <w:right w:val="single" w:sz="4" w:space="0" w:color="auto"/>
            </w:tcBorders>
            <w:shd w:val="clear" w:color="auto" w:fill="C2D69B" w:themeFill="accent3" w:themeFillTint="99"/>
            <w:noWrap/>
            <w:vAlign w:val="bottom"/>
            <w:hideMark/>
          </w:tcPr>
          <w:p w:rsidR="00FA2CE1" w:rsidRPr="00210B1A" w:rsidRDefault="00FA2CE1" w:rsidP="00FA2CE1">
            <w:pPr>
              <w:spacing w:after="0" w:line="240" w:lineRule="auto"/>
              <w:rPr>
                <w:rFonts w:ascii="Tahoma" w:eastAsia="Times New Roman" w:hAnsi="Tahoma" w:cs="Tahoma"/>
                <w:color w:val="000000"/>
                <w:sz w:val="24"/>
                <w:szCs w:val="24"/>
                <w:lang w:eastAsia="tr-TR"/>
              </w:rPr>
            </w:pPr>
          </w:p>
        </w:tc>
      </w:tr>
      <w:tr w:rsidR="00FA2CE1" w:rsidRPr="00210B1A" w:rsidTr="00FA2CE1">
        <w:trPr>
          <w:trHeight w:val="315"/>
        </w:trPr>
        <w:tc>
          <w:tcPr>
            <w:tcW w:w="489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FA2CE1" w:rsidRPr="003C4E0A" w:rsidRDefault="00FA2CE1" w:rsidP="00FA2CE1">
            <w:pPr>
              <w:spacing w:after="0" w:line="240" w:lineRule="auto"/>
              <w:rPr>
                <w:rFonts w:ascii="Tahoma" w:eastAsia="Times New Roman" w:hAnsi="Tahoma" w:cs="Tahoma"/>
                <w:b/>
                <w:bCs/>
                <w:color w:val="000000"/>
                <w:sz w:val="24"/>
                <w:szCs w:val="24"/>
                <w:lang w:eastAsia="tr-TR"/>
              </w:rPr>
            </w:pPr>
            <w:r w:rsidRPr="00210B1A">
              <w:rPr>
                <w:rFonts w:ascii="Tahoma" w:eastAsia="Times New Roman" w:hAnsi="Tahoma" w:cs="Tahoma"/>
                <w:b/>
                <w:bCs/>
                <w:color w:val="000000"/>
                <w:sz w:val="24"/>
                <w:szCs w:val="24"/>
                <w:lang w:eastAsia="tr-TR"/>
              </w:rPr>
              <w:t>TOPLAM</w:t>
            </w:r>
          </w:p>
        </w:tc>
        <w:tc>
          <w:tcPr>
            <w:tcW w:w="3687" w:type="dxa"/>
            <w:tcBorders>
              <w:top w:val="nil"/>
              <w:left w:val="nil"/>
              <w:bottom w:val="single" w:sz="4" w:space="0" w:color="auto"/>
              <w:right w:val="single" w:sz="4" w:space="0" w:color="auto"/>
            </w:tcBorders>
            <w:shd w:val="clear" w:color="auto" w:fill="C2D69B" w:themeFill="accent3" w:themeFillTint="99"/>
            <w:noWrap/>
            <w:vAlign w:val="bottom"/>
            <w:hideMark/>
          </w:tcPr>
          <w:p w:rsidR="00FA2CE1" w:rsidRPr="003C4E0A" w:rsidRDefault="00507306" w:rsidP="00FA2CE1">
            <w:pPr>
              <w:spacing w:after="0" w:line="240" w:lineRule="auto"/>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25</w:t>
            </w:r>
            <w:r w:rsidR="00FA2CE1">
              <w:rPr>
                <w:rFonts w:ascii="Tahoma" w:eastAsia="Times New Roman" w:hAnsi="Tahoma" w:cs="Tahoma"/>
                <w:b/>
                <w:bCs/>
                <w:color w:val="000000"/>
                <w:sz w:val="24"/>
                <w:szCs w:val="24"/>
                <w:lang w:eastAsia="tr-TR"/>
              </w:rPr>
              <w:t>00 TL</w:t>
            </w:r>
          </w:p>
        </w:tc>
      </w:tr>
    </w:tbl>
    <w:p w:rsidR="005752FC" w:rsidRPr="005752FC" w:rsidRDefault="003B6F38" w:rsidP="005E7AB6">
      <w:pPr>
        <w:jc w:val="both"/>
        <w:rPr>
          <w:rFonts w:ascii="Tahoma" w:hAnsi="Tahoma" w:cs="Tahoma"/>
          <w:b/>
          <w:color w:val="0070C0"/>
          <w:sz w:val="24"/>
          <w:szCs w:val="24"/>
        </w:rPr>
      </w:pPr>
      <w:r>
        <w:rPr>
          <w:rFonts w:ascii="Tahoma" w:hAnsi="Tahoma" w:cs="Tahoma"/>
          <w:b/>
          <w:color w:val="0070C0"/>
          <w:sz w:val="24"/>
          <w:szCs w:val="24"/>
        </w:rPr>
        <w:t>Tablo</w:t>
      </w:r>
      <w:r w:rsidR="00792F29">
        <w:rPr>
          <w:rFonts w:ascii="Tahoma" w:hAnsi="Tahoma" w:cs="Tahoma"/>
          <w:b/>
          <w:color w:val="0070C0"/>
          <w:sz w:val="24"/>
          <w:szCs w:val="24"/>
        </w:rPr>
        <w:t xml:space="preserve"> 8: 2012YılıT.O.B.B.İlköğretimKurumlarıGelir</w:t>
      </w:r>
      <w:r w:rsidRPr="005752FC">
        <w:rPr>
          <w:rFonts w:ascii="Tahoma" w:hAnsi="Tahoma" w:cs="Tahoma"/>
          <w:b/>
          <w:color w:val="0070C0"/>
          <w:sz w:val="24"/>
          <w:szCs w:val="24"/>
        </w:rPr>
        <w:t>Miktarı</w:t>
      </w:r>
      <w:r w:rsidR="00792F29" w:rsidRPr="00B3604F">
        <w:rPr>
          <w:rFonts w:ascii="Tahoma" w:hAnsi="Tahoma" w:cs="Tahoma"/>
          <w:b/>
          <w:color w:val="0070C0"/>
          <w:sz w:val="24"/>
          <w:szCs w:val="24"/>
        </w:rPr>
        <w:t>Kurumla</w:t>
      </w:r>
      <w:r w:rsidR="00792F29">
        <w:rPr>
          <w:rFonts w:ascii="Tahoma" w:hAnsi="Tahoma" w:cs="Tahoma"/>
          <w:b/>
          <w:color w:val="0070C0"/>
          <w:sz w:val="24"/>
          <w:szCs w:val="24"/>
        </w:rPr>
        <w:t xml:space="preserve"> G</w:t>
      </w:r>
      <w:r w:rsidR="005752FC" w:rsidRPr="005752FC">
        <w:rPr>
          <w:rFonts w:ascii="Tahoma" w:hAnsi="Tahoma" w:cs="Tahoma"/>
          <w:b/>
          <w:color w:val="0070C0"/>
          <w:sz w:val="24"/>
          <w:szCs w:val="24"/>
        </w:rPr>
        <w:t xml:space="preserve"> Miktarı</w:t>
      </w:r>
    </w:p>
    <w:p w:rsidR="00210B1A" w:rsidRDefault="00210B1A" w:rsidP="00210B1A">
      <w:pPr>
        <w:pStyle w:val="ListeParagraf"/>
        <w:jc w:val="both"/>
        <w:rPr>
          <w:rFonts w:ascii="Tahoma" w:hAnsi="Tahoma" w:cs="Tahoma"/>
          <w:b/>
          <w:color w:val="0070C0"/>
          <w:sz w:val="24"/>
          <w:szCs w:val="24"/>
        </w:rPr>
      </w:pPr>
    </w:p>
    <w:p w:rsidR="005752FC" w:rsidRDefault="005752FC" w:rsidP="00210B1A">
      <w:pPr>
        <w:pStyle w:val="ListeParagraf"/>
        <w:jc w:val="both"/>
        <w:rPr>
          <w:rFonts w:ascii="Tahoma" w:hAnsi="Tahoma" w:cs="Tahoma"/>
          <w:b/>
          <w:color w:val="0070C0"/>
          <w:sz w:val="24"/>
          <w:szCs w:val="24"/>
        </w:rPr>
      </w:pPr>
    </w:p>
    <w:p w:rsidR="005752FC" w:rsidRPr="005752FC" w:rsidRDefault="005752FC" w:rsidP="005E7AB6">
      <w:pPr>
        <w:jc w:val="both"/>
        <w:rPr>
          <w:rFonts w:ascii="Tahoma" w:hAnsi="Tahoma" w:cs="Tahoma"/>
          <w:b/>
          <w:color w:val="0070C0"/>
          <w:sz w:val="24"/>
          <w:szCs w:val="24"/>
        </w:rPr>
      </w:pPr>
      <w:r w:rsidRPr="005752FC">
        <w:rPr>
          <w:rFonts w:ascii="Tahoma" w:hAnsi="Tahoma" w:cs="Tahoma"/>
          <w:b/>
          <w:color w:val="0070C0"/>
          <w:sz w:val="24"/>
          <w:szCs w:val="24"/>
        </w:rPr>
        <w:t>Tablo 9: 2013</w:t>
      </w:r>
      <w:r w:rsidR="00750FDB">
        <w:rPr>
          <w:rFonts w:ascii="Tahoma" w:hAnsi="Tahoma" w:cs="Tahoma"/>
          <w:b/>
          <w:color w:val="0070C0"/>
          <w:sz w:val="24"/>
          <w:szCs w:val="24"/>
        </w:rPr>
        <w:t xml:space="preserve"> </w:t>
      </w:r>
      <w:r w:rsidR="00032099">
        <w:rPr>
          <w:rFonts w:ascii="Tahoma" w:hAnsi="Tahoma" w:cs="Tahoma"/>
          <w:b/>
          <w:color w:val="0070C0"/>
          <w:sz w:val="24"/>
          <w:szCs w:val="24"/>
        </w:rPr>
        <w:t>Yılı T.O.B.B.İlköğretim Kurumları</w:t>
      </w:r>
      <w:r w:rsidR="00032099" w:rsidRPr="005752FC">
        <w:rPr>
          <w:rFonts w:ascii="Tahoma" w:hAnsi="Tahoma" w:cs="Tahoma"/>
          <w:b/>
          <w:color w:val="0070C0"/>
          <w:sz w:val="24"/>
          <w:szCs w:val="24"/>
        </w:rPr>
        <w:t xml:space="preserve"> Gelir Miktarı</w:t>
      </w:r>
    </w:p>
    <w:tbl>
      <w:tblPr>
        <w:tblW w:w="8580" w:type="dxa"/>
        <w:tblInd w:w="49" w:type="dxa"/>
        <w:shd w:val="clear" w:color="auto" w:fill="B6DDE8" w:themeFill="accent5" w:themeFillTint="66"/>
        <w:tblCellMar>
          <w:left w:w="70" w:type="dxa"/>
          <w:right w:w="70" w:type="dxa"/>
        </w:tblCellMar>
        <w:tblLook w:val="04A0"/>
      </w:tblPr>
      <w:tblGrid>
        <w:gridCol w:w="370"/>
        <w:gridCol w:w="4712"/>
        <w:gridCol w:w="3498"/>
      </w:tblGrid>
      <w:tr w:rsidR="00210B1A" w:rsidRPr="00210B1A" w:rsidTr="00FA2CE1">
        <w:trPr>
          <w:trHeight w:val="315"/>
        </w:trPr>
        <w:tc>
          <w:tcPr>
            <w:tcW w:w="858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210B1A" w:rsidRPr="003C4E0A" w:rsidRDefault="00210B1A" w:rsidP="00CB5056">
            <w:pPr>
              <w:spacing w:after="0" w:line="240" w:lineRule="auto"/>
              <w:jc w:val="center"/>
              <w:rPr>
                <w:rFonts w:ascii="Tahoma" w:eastAsia="Times New Roman" w:hAnsi="Tahoma" w:cs="Tahoma"/>
                <w:bCs/>
                <w:color w:val="0070C0"/>
                <w:sz w:val="24"/>
                <w:szCs w:val="24"/>
                <w:lang w:eastAsia="tr-TR"/>
              </w:rPr>
            </w:pPr>
            <w:r w:rsidRPr="003C4E0A">
              <w:rPr>
                <w:rFonts w:ascii="Tahoma" w:eastAsia="Times New Roman" w:hAnsi="Tahoma" w:cs="Tahoma"/>
                <w:bCs/>
                <w:color w:val="0070C0"/>
                <w:sz w:val="24"/>
                <w:szCs w:val="24"/>
                <w:lang w:eastAsia="tr-TR"/>
              </w:rPr>
              <w:t xml:space="preserve">2013 </w:t>
            </w:r>
            <w:r w:rsidR="00CB5056" w:rsidRPr="003C4E0A">
              <w:rPr>
                <w:rFonts w:ascii="Tahoma" w:eastAsia="Times New Roman" w:hAnsi="Tahoma" w:cs="Tahoma"/>
                <w:bCs/>
                <w:color w:val="0070C0"/>
                <w:sz w:val="24"/>
                <w:szCs w:val="24"/>
                <w:lang w:eastAsia="tr-TR"/>
              </w:rPr>
              <w:t xml:space="preserve">YILI GELEN </w:t>
            </w:r>
            <w:r w:rsidRPr="003C4E0A">
              <w:rPr>
                <w:rFonts w:ascii="Tahoma" w:eastAsia="Times New Roman" w:hAnsi="Tahoma" w:cs="Tahoma"/>
                <w:bCs/>
                <w:color w:val="0070C0"/>
                <w:sz w:val="24"/>
                <w:szCs w:val="24"/>
                <w:lang w:eastAsia="tr-TR"/>
              </w:rPr>
              <w:t>ÖDENEK MİKTARI</w:t>
            </w:r>
          </w:p>
        </w:tc>
      </w:tr>
      <w:tr w:rsidR="00A16243" w:rsidRPr="00210B1A" w:rsidTr="00FA2CE1">
        <w:trPr>
          <w:trHeight w:val="315"/>
        </w:trPr>
        <w:tc>
          <w:tcPr>
            <w:tcW w:w="37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A16243" w:rsidRPr="00210B1A" w:rsidRDefault="00A16243" w:rsidP="00210B1A">
            <w:pPr>
              <w:spacing w:after="0" w:line="240" w:lineRule="auto"/>
              <w:rPr>
                <w:rFonts w:ascii="Tahoma" w:eastAsia="Times New Roman" w:hAnsi="Tahoma" w:cs="Tahoma"/>
                <w:color w:val="000000"/>
                <w:sz w:val="24"/>
                <w:szCs w:val="24"/>
                <w:lang w:eastAsia="tr-TR"/>
              </w:rPr>
            </w:pPr>
            <w:r w:rsidRPr="00210B1A">
              <w:rPr>
                <w:rFonts w:ascii="Tahoma" w:eastAsia="Times New Roman" w:hAnsi="Tahoma" w:cs="Tahoma"/>
                <w:color w:val="000000"/>
                <w:sz w:val="24"/>
                <w:szCs w:val="24"/>
                <w:lang w:eastAsia="tr-TR"/>
              </w:rPr>
              <w:t>1</w:t>
            </w:r>
          </w:p>
        </w:tc>
        <w:tc>
          <w:tcPr>
            <w:tcW w:w="4712" w:type="dxa"/>
            <w:tcBorders>
              <w:top w:val="nil"/>
              <w:left w:val="nil"/>
              <w:bottom w:val="single" w:sz="4" w:space="0" w:color="auto"/>
              <w:right w:val="single" w:sz="4" w:space="0" w:color="auto"/>
            </w:tcBorders>
            <w:shd w:val="clear" w:color="auto" w:fill="C2D69B" w:themeFill="accent3" w:themeFillTint="99"/>
            <w:noWrap/>
            <w:vAlign w:val="bottom"/>
            <w:hideMark/>
          </w:tcPr>
          <w:p w:rsidR="00A16243" w:rsidRPr="00210B1A" w:rsidRDefault="00A16243"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Okul Aile Birliği Gelirleri</w:t>
            </w:r>
          </w:p>
        </w:tc>
        <w:tc>
          <w:tcPr>
            <w:tcW w:w="3498" w:type="dxa"/>
            <w:tcBorders>
              <w:top w:val="nil"/>
              <w:left w:val="nil"/>
              <w:bottom w:val="single" w:sz="4" w:space="0" w:color="auto"/>
              <w:right w:val="single" w:sz="4" w:space="0" w:color="auto"/>
            </w:tcBorders>
            <w:shd w:val="clear" w:color="auto" w:fill="C2D69B" w:themeFill="accent3" w:themeFillTint="99"/>
            <w:noWrap/>
            <w:vAlign w:val="bottom"/>
            <w:hideMark/>
          </w:tcPr>
          <w:p w:rsidR="00A16243" w:rsidRPr="00210B1A" w:rsidRDefault="00A16243"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w:t>
            </w:r>
            <w:r w:rsidR="00665F57">
              <w:rPr>
                <w:rFonts w:ascii="Tahoma" w:eastAsia="Times New Roman" w:hAnsi="Tahoma" w:cs="Tahoma"/>
                <w:color w:val="000000"/>
                <w:sz w:val="24"/>
                <w:szCs w:val="24"/>
                <w:lang w:eastAsia="tr-TR"/>
              </w:rPr>
              <w:t>250</w:t>
            </w:r>
            <w:r>
              <w:rPr>
                <w:rFonts w:ascii="Tahoma" w:eastAsia="Times New Roman" w:hAnsi="Tahoma" w:cs="Tahoma"/>
                <w:color w:val="000000"/>
                <w:sz w:val="24"/>
                <w:szCs w:val="24"/>
                <w:lang w:eastAsia="tr-TR"/>
              </w:rPr>
              <w:t xml:space="preserve"> tl</w:t>
            </w:r>
          </w:p>
        </w:tc>
      </w:tr>
      <w:tr w:rsidR="00A16243" w:rsidRPr="00210B1A" w:rsidTr="00FA2CE1">
        <w:trPr>
          <w:trHeight w:val="315"/>
        </w:trPr>
        <w:tc>
          <w:tcPr>
            <w:tcW w:w="37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A16243" w:rsidRPr="00210B1A" w:rsidRDefault="00A16243" w:rsidP="00210B1A">
            <w:pPr>
              <w:spacing w:after="0" w:line="240" w:lineRule="auto"/>
              <w:rPr>
                <w:rFonts w:ascii="Tahoma" w:eastAsia="Times New Roman" w:hAnsi="Tahoma" w:cs="Tahoma"/>
                <w:color w:val="000000"/>
                <w:sz w:val="24"/>
                <w:szCs w:val="24"/>
                <w:lang w:eastAsia="tr-TR"/>
              </w:rPr>
            </w:pPr>
            <w:r w:rsidRPr="00210B1A">
              <w:rPr>
                <w:rFonts w:ascii="Tahoma" w:eastAsia="Times New Roman" w:hAnsi="Tahoma" w:cs="Tahoma"/>
                <w:color w:val="000000"/>
                <w:sz w:val="24"/>
                <w:szCs w:val="24"/>
                <w:lang w:eastAsia="tr-TR"/>
              </w:rPr>
              <w:t>2</w:t>
            </w:r>
          </w:p>
        </w:tc>
        <w:tc>
          <w:tcPr>
            <w:tcW w:w="4712" w:type="dxa"/>
            <w:tcBorders>
              <w:top w:val="nil"/>
              <w:left w:val="nil"/>
              <w:bottom w:val="single" w:sz="4" w:space="0" w:color="auto"/>
              <w:right w:val="single" w:sz="4" w:space="0" w:color="auto"/>
            </w:tcBorders>
            <w:shd w:val="clear" w:color="auto" w:fill="C2D69B" w:themeFill="accent3" w:themeFillTint="99"/>
            <w:noWrap/>
            <w:vAlign w:val="bottom"/>
            <w:hideMark/>
          </w:tcPr>
          <w:p w:rsidR="00A16243" w:rsidRPr="00210B1A" w:rsidRDefault="00507306"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Diğer</w:t>
            </w:r>
          </w:p>
        </w:tc>
        <w:tc>
          <w:tcPr>
            <w:tcW w:w="3498" w:type="dxa"/>
            <w:tcBorders>
              <w:top w:val="nil"/>
              <w:left w:val="nil"/>
              <w:bottom w:val="single" w:sz="4" w:space="0" w:color="auto"/>
              <w:right w:val="single" w:sz="4" w:space="0" w:color="auto"/>
            </w:tcBorders>
            <w:shd w:val="clear" w:color="auto" w:fill="C2D69B" w:themeFill="accent3" w:themeFillTint="99"/>
            <w:noWrap/>
            <w:vAlign w:val="bottom"/>
            <w:hideMark/>
          </w:tcPr>
          <w:p w:rsidR="00A16243" w:rsidRPr="00210B1A" w:rsidRDefault="00507306"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250</w:t>
            </w:r>
          </w:p>
        </w:tc>
      </w:tr>
      <w:tr w:rsidR="00A16243" w:rsidRPr="00210B1A" w:rsidTr="00FA2CE1">
        <w:trPr>
          <w:trHeight w:val="315"/>
        </w:trPr>
        <w:tc>
          <w:tcPr>
            <w:tcW w:w="37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A16243" w:rsidRPr="00210B1A" w:rsidRDefault="00A16243" w:rsidP="00210B1A">
            <w:pPr>
              <w:spacing w:after="0" w:line="240" w:lineRule="auto"/>
              <w:rPr>
                <w:rFonts w:ascii="Tahoma" w:eastAsia="Times New Roman" w:hAnsi="Tahoma" w:cs="Tahoma"/>
                <w:color w:val="000000"/>
                <w:sz w:val="24"/>
                <w:szCs w:val="24"/>
                <w:lang w:eastAsia="tr-TR"/>
              </w:rPr>
            </w:pPr>
          </w:p>
        </w:tc>
        <w:tc>
          <w:tcPr>
            <w:tcW w:w="4712" w:type="dxa"/>
            <w:tcBorders>
              <w:top w:val="nil"/>
              <w:left w:val="nil"/>
              <w:bottom w:val="single" w:sz="4" w:space="0" w:color="auto"/>
              <w:right w:val="single" w:sz="4" w:space="0" w:color="auto"/>
            </w:tcBorders>
            <w:shd w:val="clear" w:color="auto" w:fill="C2D69B" w:themeFill="accent3" w:themeFillTint="99"/>
            <w:noWrap/>
            <w:vAlign w:val="bottom"/>
            <w:hideMark/>
          </w:tcPr>
          <w:p w:rsidR="00A16243" w:rsidRPr="00210B1A" w:rsidRDefault="00A16243" w:rsidP="00963C67">
            <w:pPr>
              <w:spacing w:after="0" w:line="240" w:lineRule="auto"/>
              <w:rPr>
                <w:rFonts w:ascii="Tahoma" w:eastAsia="Times New Roman" w:hAnsi="Tahoma" w:cs="Tahoma"/>
                <w:color w:val="000000"/>
                <w:sz w:val="24"/>
                <w:szCs w:val="24"/>
                <w:lang w:eastAsia="tr-TR"/>
              </w:rPr>
            </w:pPr>
          </w:p>
        </w:tc>
        <w:tc>
          <w:tcPr>
            <w:tcW w:w="3498" w:type="dxa"/>
            <w:tcBorders>
              <w:top w:val="nil"/>
              <w:left w:val="nil"/>
              <w:bottom w:val="single" w:sz="4" w:space="0" w:color="auto"/>
              <w:right w:val="single" w:sz="4" w:space="0" w:color="auto"/>
            </w:tcBorders>
            <w:shd w:val="clear" w:color="auto" w:fill="C2D69B" w:themeFill="accent3" w:themeFillTint="99"/>
            <w:noWrap/>
            <w:vAlign w:val="bottom"/>
            <w:hideMark/>
          </w:tcPr>
          <w:p w:rsidR="00A16243" w:rsidRPr="00210B1A" w:rsidRDefault="00A16243" w:rsidP="00963C67">
            <w:pPr>
              <w:spacing w:after="0" w:line="240" w:lineRule="auto"/>
              <w:rPr>
                <w:rFonts w:ascii="Tahoma" w:eastAsia="Times New Roman" w:hAnsi="Tahoma" w:cs="Tahoma"/>
                <w:color w:val="000000"/>
                <w:sz w:val="24"/>
                <w:szCs w:val="24"/>
                <w:lang w:eastAsia="tr-TR"/>
              </w:rPr>
            </w:pPr>
          </w:p>
        </w:tc>
      </w:tr>
      <w:tr w:rsidR="00210B1A" w:rsidRPr="00210B1A" w:rsidTr="00FA2CE1">
        <w:trPr>
          <w:trHeight w:val="315"/>
        </w:trPr>
        <w:tc>
          <w:tcPr>
            <w:tcW w:w="508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210B1A" w:rsidRPr="00210B1A" w:rsidRDefault="000E09A0" w:rsidP="00210B1A">
            <w:pPr>
              <w:spacing w:after="0" w:line="240" w:lineRule="auto"/>
              <w:rPr>
                <w:rFonts w:ascii="Tahoma" w:eastAsia="Times New Roman" w:hAnsi="Tahoma" w:cs="Tahoma"/>
                <w:b/>
                <w:bCs/>
                <w:color w:val="000000"/>
                <w:sz w:val="24"/>
                <w:szCs w:val="24"/>
                <w:lang w:eastAsia="tr-TR"/>
              </w:rPr>
            </w:pPr>
            <w:r w:rsidRPr="00210B1A">
              <w:rPr>
                <w:rFonts w:ascii="Tahoma" w:eastAsia="Times New Roman" w:hAnsi="Tahoma" w:cs="Tahoma"/>
                <w:b/>
                <w:bCs/>
                <w:color w:val="000000"/>
                <w:sz w:val="24"/>
                <w:szCs w:val="24"/>
                <w:lang w:eastAsia="tr-TR"/>
              </w:rPr>
              <w:t>TOPLAM</w:t>
            </w:r>
          </w:p>
        </w:tc>
        <w:tc>
          <w:tcPr>
            <w:tcW w:w="3498" w:type="dxa"/>
            <w:tcBorders>
              <w:top w:val="nil"/>
              <w:left w:val="nil"/>
              <w:bottom w:val="single" w:sz="4" w:space="0" w:color="auto"/>
              <w:right w:val="single" w:sz="4" w:space="0" w:color="auto"/>
            </w:tcBorders>
            <w:shd w:val="clear" w:color="auto" w:fill="C2D69B" w:themeFill="accent3" w:themeFillTint="99"/>
            <w:noWrap/>
            <w:vAlign w:val="bottom"/>
            <w:hideMark/>
          </w:tcPr>
          <w:p w:rsidR="00210B1A" w:rsidRPr="00210B1A" w:rsidRDefault="00507306" w:rsidP="00210B1A">
            <w:pPr>
              <w:spacing w:after="0" w:line="240" w:lineRule="auto"/>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2500</w:t>
            </w:r>
            <w:r w:rsidR="00A16243">
              <w:rPr>
                <w:rFonts w:ascii="Tahoma" w:eastAsia="Times New Roman" w:hAnsi="Tahoma" w:cs="Tahoma"/>
                <w:b/>
                <w:bCs/>
                <w:color w:val="000000"/>
                <w:sz w:val="24"/>
                <w:szCs w:val="24"/>
                <w:lang w:eastAsia="tr-TR"/>
              </w:rPr>
              <w:t xml:space="preserve"> TL</w:t>
            </w:r>
          </w:p>
        </w:tc>
      </w:tr>
    </w:tbl>
    <w:p w:rsidR="00CD24C9" w:rsidRDefault="00CD24C9" w:rsidP="00CD24C9">
      <w:pPr>
        <w:jc w:val="both"/>
        <w:rPr>
          <w:rFonts w:ascii="Tahoma" w:hAnsi="Tahoma" w:cs="Tahoma"/>
          <w:i/>
        </w:rPr>
      </w:pPr>
    </w:p>
    <w:p w:rsidR="005752FC" w:rsidRPr="005752FC" w:rsidRDefault="005752FC" w:rsidP="00CD24C9">
      <w:pPr>
        <w:jc w:val="both"/>
        <w:rPr>
          <w:rFonts w:ascii="Tahoma" w:hAnsi="Tahoma" w:cs="Tahoma"/>
          <w:b/>
          <w:color w:val="365F91" w:themeColor="accent1" w:themeShade="BF"/>
          <w:sz w:val="24"/>
          <w:szCs w:val="24"/>
        </w:rPr>
      </w:pPr>
    </w:p>
    <w:p w:rsidR="005752FC" w:rsidRPr="005752FC" w:rsidRDefault="005752FC" w:rsidP="00CD24C9">
      <w:pPr>
        <w:jc w:val="both"/>
        <w:rPr>
          <w:rFonts w:ascii="Tahoma" w:hAnsi="Tahoma" w:cs="Tahoma"/>
          <w:b/>
          <w:color w:val="365F91" w:themeColor="accent1" w:themeShade="BF"/>
          <w:sz w:val="24"/>
          <w:szCs w:val="24"/>
        </w:rPr>
      </w:pPr>
      <w:r>
        <w:rPr>
          <w:rFonts w:ascii="Tahoma" w:hAnsi="Tahoma" w:cs="Tahoma"/>
          <w:b/>
          <w:color w:val="365F91" w:themeColor="accent1" w:themeShade="BF"/>
          <w:sz w:val="24"/>
          <w:szCs w:val="24"/>
        </w:rPr>
        <w:t>Tablo 10</w:t>
      </w:r>
      <w:r w:rsidRPr="005752FC">
        <w:rPr>
          <w:rFonts w:ascii="Tahoma" w:hAnsi="Tahoma" w:cs="Tahoma"/>
          <w:b/>
          <w:color w:val="365F91" w:themeColor="accent1" w:themeShade="BF"/>
          <w:sz w:val="24"/>
          <w:szCs w:val="24"/>
        </w:rPr>
        <w:t xml:space="preserve">: </w:t>
      </w:r>
      <w:r>
        <w:rPr>
          <w:rFonts w:ascii="Tahoma" w:hAnsi="Tahoma" w:cs="Tahoma"/>
          <w:b/>
          <w:color w:val="365F91" w:themeColor="accent1" w:themeShade="BF"/>
          <w:sz w:val="24"/>
          <w:szCs w:val="24"/>
        </w:rPr>
        <w:t>2014</w:t>
      </w:r>
      <w:r w:rsidR="00032099">
        <w:rPr>
          <w:rFonts w:ascii="Tahoma" w:hAnsi="Tahoma" w:cs="Tahoma"/>
          <w:b/>
          <w:color w:val="365F91" w:themeColor="accent1" w:themeShade="BF"/>
          <w:sz w:val="24"/>
          <w:szCs w:val="24"/>
        </w:rPr>
        <w:t xml:space="preserve"> </w:t>
      </w:r>
      <w:r w:rsidR="00032099">
        <w:rPr>
          <w:rFonts w:ascii="Tahoma" w:hAnsi="Tahoma" w:cs="Tahoma"/>
          <w:b/>
          <w:color w:val="0070C0"/>
          <w:sz w:val="24"/>
          <w:szCs w:val="24"/>
        </w:rPr>
        <w:t>Yılı T.O.B.B.İlköğretim Kurumları</w:t>
      </w:r>
      <w:r w:rsidR="00032099" w:rsidRPr="005752FC">
        <w:rPr>
          <w:rFonts w:ascii="Tahoma" w:hAnsi="Tahoma" w:cs="Tahoma"/>
          <w:b/>
          <w:color w:val="0070C0"/>
          <w:sz w:val="24"/>
          <w:szCs w:val="24"/>
        </w:rPr>
        <w:t xml:space="preserve"> Gelir Miktarı</w:t>
      </w:r>
    </w:p>
    <w:tbl>
      <w:tblPr>
        <w:tblW w:w="8606" w:type="dxa"/>
        <w:tblInd w:w="53" w:type="dxa"/>
        <w:shd w:val="clear" w:color="auto" w:fill="E5B8B7" w:themeFill="accent2" w:themeFillTint="66"/>
        <w:tblCellMar>
          <w:left w:w="70" w:type="dxa"/>
          <w:right w:w="70" w:type="dxa"/>
        </w:tblCellMar>
        <w:tblLook w:val="04A0"/>
      </w:tblPr>
      <w:tblGrid>
        <w:gridCol w:w="272"/>
        <w:gridCol w:w="5681"/>
        <w:gridCol w:w="2653"/>
      </w:tblGrid>
      <w:tr w:rsidR="00210B1A" w:rsidRPr="00210B1A" w:rsidTr="00FA2CE1">
        <w:trPr>
          <w:trHeight w:val="315"/>
        </w:trPr>
        <w:tc>
          <w:tcPr>
            <w:tcW w:w="860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210B1A" w:rsidRPr="003C4E0A" w:rsidRDefault="00210B1A" w:rsidP="00210B1A">
            <w:pPr>
              <w:spacing w:after="0" w:line="240" w:lineRule="auto"/>
              <w:jc w:val="center"/>
              <w:rPr>
                <w:rFonts w:ascii="Tahoma" w:eastAsia="Times New Roman" w:hAnsi="Tahoma" w:cs="Tahoma"/>
                <w:bCs/>
                <w:color w:val="0070C0"/>
                <w:sz w:val="24"/>
                <w:szCs w:val="24"/>
                <w:lang w:eastAsia="tr-TR"/>
              </w:rPr>
            </w:pPr>
            <w:r w:rsidRPr="003C4E0A">
              <w:rPr>
                <w:rFonts w:ascii="Tahoma" w:eastAsia="Times New Roman" w:hAnsi="Tahoma" w:cs="Tahoma"/>
                <w:bCs/>
                <w:color w:val="0070C0"/>
                <w:sz w:val="24"/>
                <w:szCs w:val="24"/>
                <w:lang w:eastAsia="tr-TR"/>
              </w:rPr>
              <w:t xml:space="preserve">2014 YILI </w:t>
            </w:r>
            <w:r w:rsidR="00A16243" w:rsidRPr="003C4E0A">
              <w:rPr>
                <w:rFonts w:ascii="Tahoma" w:eastAsia="Times New Roman" w:hAnsi="Tahoma" w:cs="Tahoma"/>
                <w:bCs/>
                <w:color w:val="0070C0"/>
                <w:sz w:val="24"/>
                <w:szCs w:val="24"/>
                <w:lang w:eastAsia="tr-TR"/>
              </w:rPr>
              <w:t>YILI GELEN ÖDENEK MİKTARI</w:t>
            </w:r>
          </w:p>
        </w:tc>
      </w:tr>
      <w:tr w:rsidR="00A16243" w:rsidRPr="00210B1A" w:rsidTr="00FA2CE1">
        <w:trPr>
          <w:trHeight w:val="315"/>
        </w:trPr>
        <w:tc>
          <w:tcPr>
            <w:tcW w:w="27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16243" w:rsidRPr="00210B1A" w:rsidRDefault="00A16243" w:rsidP="00210B1A">
            <w:pPr>
              <w:spacing w:after="0" w:line="240" w:lineRule="auto"/>
              <w:rPr>
                <w:rFonts w:ascii="Tahoma" w:eastAsia="Times New Roman" w:hAnsi="Tahoma" w:cs="Tahoma"/>
                <w:color w:val="000000"/>
                <w:sz w:val="24"/>
                <w:szCs w:val="24"/>
                <w:lang w:eastAsia="tr-TR"/>
              </w:rPr>
            </w:pPr>
            <w:r w:rsidRPr="00210B1A">
              <w:rPr>
                <w:rFonts w:ascii="Tahoma" w:eastAsia="Times New Roman" w:hAnsi="Tahoma" w:cs="Tahoma"/>
                <w:color w:val="000000"/>
                <w:sz w:val="24"/>
                <w:szCs w:val="24"/>
                <w:lang w:eastAsia="tr-TR"/>
              </w:rPr>
              <w:t>1</w:t>
            </w:r>
          </w:p>
        </w:tc>
        <w:tc>
          <w:tcPr>
            <w:tcW w:w="5681" w:type="dxa"/>
            <w:tcBorders>
              <w:top w:val="nil"/>
              <w:left w:val="nil"/>
              <w:bottom w:val="single" w:sz="4" w:space="0" w:color="auto"/>
              <w:right w:val="single" w:sz="4" w:space="0" w:color="auto"/>
            </w:tcBorders>
            <w:shd w:val="clear" w:color="auto" w:fill="C2D69B" w:themeFill="accent3" w:themeFillTint="99"/>
            <w:noWrap/>
            <w:vAlign w:val="bottom"/>
            <w:hideMark/>
          </w:tcPr>
          <w:p w:rsidR="00A16243" w:rsidRPr="00210B1A" w:rsidRDefault="00A16243"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Okul Aile Birliği Gelirleri</w:t>
            </w:r>
          </w:p>
        </w:tc>
        <w:tc>
          <w:tcPr>
            <w:tcW w:w="2653" w:type="dxa"/>
            <w:tcBorders>
              <w:top w:val="nil"/>
              <w:left w:val="nil"/>
              <w:bottom w:val="single" w:sz="4" w:space="0" w:color="auto"/>
              <w:right w:val="single" w:sz="4" w:space="0" w:color="auto"/>
            </w:tcBorders>
            <w:shd w:val="clear" w:color="auto" w:fill="C2D69B" w:themeFill="accent3" w:themeFillTint="99"/>
            <w:noWrap/>
            <w:vAlign w:val="bottom"/>
            <w:hideMark/>
          </w:tcPr>
          <w:p w:rsidR="00A16243" w:rsidRPr="00210B1A" w:rsidRDefault="00A16243" w:rsidP="00665F5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w:t>
            </w:r>
            <w:r w:rsidR="00665F57">
              <w:rPr>
                <w:rFonts w:ascii="Tahoma" w:eastAsia="Times New Roman" w:hAnsi="Tahoma" w:cs="Tahoma"/>
                <w:color w:val="000000"/>
                <w:sz w:val="24"/>
                <w:szCs w:val="24"/>
                <w:lang w:eastAsia="tr-TR"/>
              </w:rPr>
              <w:t>2</w:t>
            </w:r>
            <w:r>
              <w:rPr>
                <w:rFonts w:ascii="Tahoma" w:eastAsia="Times New Roman" w:hAnsi="Tahoma" w:cs="Tahoma"/>
                <w:color w:val="000000"/>
                <w:sz w:val="24"/>
                <w:szCs w:val="24"/>
                <w:lang w:eastAsia="tr-TR"/>
              </w:rPr>
              <w:t>50 tl</w:t>
            </w:r>
          </w:p>
        </w:tc>
      </w:tr>
      <w:tr w:rsidR="00A16243" w:rsidRPr="00210B1A" w:rsidTr="00FA2CE1">
        <w:trPr>
          <w:trHeight w:val="315"/>
        </w:trPr>
        <w:tc>
          <w:tcPr>
            <w:tcW w:w="27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16243" w:rsidRPr="00210B1A" w:rsidRDefault="00A16243" w:rsidP="00210B1A">
            <w:pPr>
              <w:spacing w:after="0" w:line="240" w:lineRule="auto"/>
              <w:rPr>
                <w:rFonts w:ascii="Tahoma" w:eastAsia="Times New Roman" w:hAnsi="Tahoma" w:cs="Tahoma"/>
                <w:color w:val="000000"/>
                <w:sz w:val="24"/>
                <w:szCs w:val="24"/>
                <w:lang w:eastAsia="tr-TR"/>
              </w:rPr>
            </w:pPr>
            <w:r w:rsidRPr="00210B1A">
              <w:rPr>
                <w:rFonts w:ascii="Tahoma" w:eastAsia="Times New Roman" w:hAnsi="Tahoma" w:cs="Tahoma"/>
                <w:color w:val="000000"/>
                <w:sz w:val="24"/>
                <w:szCs w:val="24"/>
                <w:lang w:eastAsia="tr-TR"/>
              </w:rPr>
              <w:t>2</w:t>
            </w:r>
          </w:p>
        </w:tc>
        <w:tc>
          <w:tcPr>
            <w:tcW w:w="5681" w:type="dxa"/>
            <w:tcBorders>
              <w:top w:val="nil"/>
              <w:left w:val="nil"/>
              <w:bottom w:val="single" w:sz="4" w:space="0" w:color="auto"/>
              <w:right w:val="single" w:sz="4" w:space="0" w:color="auto"/>
            </w:tcBorders>
            <w:shd w:val="clear" w:color="auto" w:fill="C2D69B" w:themeFill="accent3" w:themeFillTint="99"/>
            <w:noWrap/>
            <w:vAlign w:val="bottom"/>
            <w:hideMark/>
          </w:tcPr>
          <w:p w:rsidR="00A16243" w:rsidRPr="00210B1A" w:rsidRDefault="00507306"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Diğer</w:t>
            </w:r>
          </w:p>
        </w:tc>
        <w:tc>
          <w:tcPr>
            <w:tcW w:w="2653" w:type="dxa"/>
            <w:tcBorders>
              <w:top w:val="nil"/>
              <w:left w:val="nil"/>
              <w:bottom w:val="single" w:sz="4" w:space="0" w:color="auto"/>
              <w:right w:val="single" w:sz="4" w:space="0" w:color="auto"/>
            </w:tcBorders>
            <w:shd w:val="clear" w:color="auto" w:fill="C2D69B" w:themeFill="accent3" w:themeFillTint="99"/>
            <w:noWrap/>
            <w:vAlign w:val="bottom"/>
            <w:hideMark/>
          </w:tcPr>
          <w:p w:rsidR="00A16243" w:rsidRPr="00210B1A" w:rsidRDefault="00507306"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250 tl.</w:t>
            </w:r>
          </w:p>
        </w:tc>
      </w:tr>
      <w:tr w:rsidR="00A16243" w:rsidRPr="00210B1A" w:rsidTr="00FA2CE1">
        <w:trPr>
          <w:trHeight w:val="315"/>
        </w:trPr>
        <w:tc>
          <w:tcPr>
            <w:tcW w:w="27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A16243" w:rsidRPr="00210B1A" w:rsidRDefault="00A16243" w:rsidP="00210B1A">
            <w:pPr>
              <w:spacing w:after="0" w:line="240" w:lineRule="auto"/>
              <w:rPr>
                <w:rFonts w:ascii="Tahoma" w:eastAsia="Times New Roman" w:hAnsi="Tahoma" w:cs="Tahoma"/>
                <w:color w:val="000000"/>
                <w:sz w:val="24"/>
                <w:szCs w:val="24"/>
                <w:lang w:eastAsia="tr-TR"/>
              </w:rPr>
            </w:pPr>
          </w:p>
        </w:tc>
        <w:tc>
          <w:tcPr>
            <w:tcW w:w="5681" w:type="dxa"/>
            <w:tcBorders>
              <w:top w:val="nil"/>
              <w:left w:val="nil"/>
              <w:bottom w:val="single" w:sz="4" w:space="0" w:color="auto"/>
              <w:right w:val="single" w:sz="4" w:space="0" w:color="auto"/>
            </w:tcBorders>
            <w:shd w:val="clear" w:color="auto" w:fill="C2D69B" w:themeFill="accent3" w:themeFillTint="99"/>
            <w:noWrap/>
            <w:vAlign w:val="bottom"/>
            <w:hideMark/>
          </w:tcPr>
          <w:p w:rsidR="00A16243" w:rsidRPr="00210B1A" w:rsidRDefault="00A16243" w:rsidP="00963C67">
            <w:pPr>
              <w:spacing w:after="0" w:line="240" w:lineRule="auto"/>
              <w:rPr>
                <w:rFonts w:ascii="Tahoma" w:eastAsia="Times New Roman" w:hAnsi="Tahoma" w:cs="Tahoma"/>
                <w:color w:val="000000"/>
                <w:sz w:val="24"/>
                <w:szCs w:val="24"/>
                <w:lang w:eastAsia="tr-TR"/>
              </w:rPr>
            </w:pPr>
          </w:p>
        </w:tc>
        <w:tc>
          <w:tcPr>
            <w:tcW w:w="2653" w:type="dxa"/>
            <w:tcBorders>
              <w:top w:val="nil"/>
              <w:left w:val="nil"/>
              <w:bottom w:val="single" w:sz="4" w:space="0" w:color="auto"/>
              <w:right w:val="single" w:sz="4" w:space="0" w:color="auto"/>
            </w:tcBorders>
            <w:shd w:val="clear" w:color="auto" w:fill="C2D69B" w:themeFill="accent3" w:themeFillTint="99"/>
            <w:noWrap/>
            <w:vAlign w:val="bottom"/>
            <w:hideMark/>
          </w:tcPr>
          <w:p w:rsidR="00A16243" w:rsidRPr="00210B1A" w:rsidRDefault="00A16243" w:rsidP="00963C67">
            <w:pPr>
              <w:spacing w:after="0" w:line="240" w:lineRule="auto"/>
              <w:rPr>
                <w:rFonts w:ascii="Tahoma" w:eastAsia="Times New Roman" w:hAnsi="Tahoma" w:cs="Tahoma"/>
                <w:color w:val="000000"/>
                <w:sz w:val="24"/>
                <w:szCs w:val="24"/>
                <w:lang w:eastAsia="tr-TR"/>
              </w:rPr>
            </w:pPr>
          </w:p>
        </w:tc>
      </w:tr>
      <w:tr w:rsidR="00A16243" w:rsidRPr="00210B1A" w:rsidTr="00FA2CE1">
        <w:trPr>
          <w:trHeight w:val="315"/>
        </w:trPr>
        <w:tc>
          <w:tcPr>
            <w:tcW w:w="595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A16243" w:rsidRPr="00210B1A" w:rsidRDefault="00A16243" w:rsidP="00210B1A">
            <w:pPr>
              <w:spacing w:after="0" w:line="240" w:lineRule="auto"/>
              <w:rPr>
                <w:rFonts w:ascii="Tahoma" w:eastAsia="Times New Roman" w:hAnsi="Tahoma" w:cs="Tahoma"/>
                <w:b/>
                <w:bCs/>
                <w:color w:val="000000"/>
                <w:sz w:val="24"/>
                <w:szCs w:val="24"/>
                <w:lang w:eastAsia="tr-TR"/>
              </w:rPr>
            </w:pPr>
            <w:r w:rsidRPr="00210B1A">
              <w:rPr>
                <w:rFonts w:ascii="Tahoma" w:eastAsia="Times New Roman" w:hAnsi="Tahoma" w:cs="Tahoma"/>
                <w:b/>
                <w:bCs/>
                <w:color w:val="000000"/>
                <w:sz w:val="24"/>
                <w:szCs w:val="24"/>
                <w:lang w:eastAsia="tr-TR"/>
              </w:rPr>
              <w:t>TOPLAM</w:t>
            </w:r>
          </w:p>
        </w:tc>
        <w:tc>
          <w:tcPr>
            <w:tcW w:w="2653" w:type="dxa"/>
            <w:tcBorders>
              <w:top w:val="nil"/>
              <w:left w:val="nil"/>
              <w:bottom w:val="single" w:sz="4" w:space="0" w:color="auto"/>
              <w:right w:val="single" w:sz="4" w:space="0" w:color="auto"/>
            </w:tcBorders>
            <w:shd w:val="clear" w:color="auto" w:fill="C2D69B" w:themeFill="accent3" w:themeFillTint="99"/>
            <w:noWrap/>
            <w:vAlign w:val="bottom"/>
            <w:hideMark/>
          </w:tcPr>
          <w:p w:rsidR="00A16243" w:rsidRPr="00210B1A" w:rsidRDefault="00032099" w:rsidP="00210B1A">
            <w:pPr>
              <w:spacing w:after="0" w:line="240" w:lineRule="auto"/>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250</w:t>
            </w:r>
            <w:r w:rsidR="00507306">
              <w:rPr>
                <w:rFonts w:ascii="Tahoma" w:eastAsia="Times New Roman" w:hAnsi="Tahoma" w:cs="Tahoma"/>
                <w:b/>
                <w:bCs/>
                <w:color w:val="000000"/>
                <w:sz w:val="24"/>
                <w:szCs w:val="24"/>
                <w:lang w:eastAsia="tr-TR"/>
              </w:rPr>
              <w:t>0</w:t>
            </w:r>
            <w:r w:rsidR="00A16243">
              <w:rPr>
                <w:rFonts w:ascii="Tahoma" w:eastAsia="Times New Roman" w:hAnsi="Tahoma" w:cs="Tahoma"/>
                <w:b/>
                <w:bCs/>
                <w:color w:val="000000"/>
                <w:sz w:val="24"/>
                <w:szCs w:val="24"/>
                <w:lang w:eastAsia="tr-TR"/>
              </w:rPr>
              <w:t xml:space="preserve"> TL</w:t>
            </w:r>
          </w:p>
        </w:tc>
      </w:tr>
    </w:tbl>
    <w:p w:rsidR="00BB3B38" w:rsidRDefault="00BB3B38" w:rsidP="00BB3B38">
      <w:pPr>
        <w:pStyle w:val="ListeParagraf"/>
        <w:ind w:left="426"/>
        <w:jc w:val="both"/>
        <w:rPr>
          <w:rFonts w:ascii="Tahoma" w:hAnsi="Tahoma" w:cs="Tahoma"/>
          <w:b/>
          <w:color w:val="0070C0"/>
          <w:sz w:val="24"/>
          <w:szCs w:val="24"/>
        </w:rPr>
      </w:pPr>
    </w:p>
    <w:p w:rsidR="00BB3B38" w:rsidRDefault="00BB3B38" w:rsidP="00BB3B38">
      <w:pPr>
        <w:pStyle w:val="ListeParagraf"/>
        <w:ind w:left="426"/>
        <w:jc w:val="both"/>
        <w:rPr>
          <w:rFonts w:ascii="Tahoma" w:hAnsi="Tahoma" w:cs="Tahoma"/>
          <w:b/>
          <w:color w:val="0070C0"/>
          <w:sz w:val="24"/>
          <w:szCs w:val="24"/>
        </w:rPr>
      </w:pPr>
    </w:p>
    <w:p w:rsidR="00BB3B38" w:rsidRDefault="00BB3B38" w:rsidP="00BB3B38">
      <w:pPr>
        <w:pStyle w:val="ListeParagraf"/>
        <w:ind w:left="426"/>
        <w:jc w:val="both"/>
        <w:rPr>
          <w:rFonts w:ascii="Tahoma" w:hAnsi="Tahoma" w:cs="Tahoma"/>
          <w:b/>
          <w:color w:val="0070C0"/>
          <w:sz w:val="24"/>
          <w:szCs w:val="24"/>
        </w:rPr>
      </w:pPr>
    </w:p>
    <w:p w:rsidR="00D944B2" w:rsidRDefault="00030CD9" w:rsidP="00D944B2">
      <w:pPr>
        <w:jc w:val="both"/>
        <w:rPr>
          <w:rFonts w:ascii="Tahoma" w:hAnsi="Tahoma" w:cs="Tahoma"/>
          <w:b/>
          <w:color w:val="0070C0"/>
          <w:sz w:val="24"/>
          <w:szCs w:val="24"/>
        </w:rPr>
      </w:pPr>
      <w:r w:rsidRPr="00D944B2">
        <w:rPr>
          <w:rFonts w:ascii="Tahoma" w:hAnsi="Tahoma" w:cs="Tahoma"/>
          <w:b/>
          <w:color w:val="0070C0"/>
          <w:sz w:val="24"/>
          <w:szCs w:val="24"/>
        </w:rPr>
        <w:t>Bina Envanteri</w:t>
      </w:r>
    </w:p>
    <w:p w:rsidR="005752FC" w:rsidRPr="00D944B2" w:rsidRDefault="005752FC" w:rsidP="00D944B2">
      <w:pPr>
        <w:jc w:val="both"/>
        <w:rPr>
          <w:rFonts w:ascii="Tahoma" w:hAnsi="Tahoma" w:cs="Tahoma"/>
          <w:b/>
          <w:color w:val="0070C0"/>
          <w:sz w:val="24"/>
          <w:szCs w:val="24"/>
        </w:rPr>
      </w:pPr>
      <w:r>
        <w:rPr>
          <w:rFonts w:ascii="Tahoma" w:hAnsi="Tahoma" w:cs="Tahoma"/>
          <w:b/>
          <w:color w:val="0070C0"/>
          <w:sz w:val="24"/>
          <w:szCs w:val="24"/>
        </w:rPr>
        <w:t>11</w:t>
      </w:r>
      <w:r w:rsidR="00D25546">
        <w:rPr>
          <w:rFonts w:ascii="Tahoma" w:hAnsi="Tahoma" w:cs="Tahoma"/>
          <w:b/>
          <w:color w:val="0070C0"/>
          <w:sz w:val="24"/>
          <w:szCs w:val="24"/>
        </w:rPr>
        <w:t xml:space="preserve">:  T.O.B.B.İlköğretim Kurumları </w:t>
      </w:r>
      <w:r>
        <w:rPr>
          <w:rFonts w:ascii="Tahoma" w:hAnsi="Tahoma" w:cs="Tahoma"/>
          <w:b/>
          <w:color w:val="0070C0"/>
          <w:sz w:val="24"/>
          <w:szCs w:val="24"/>
        </w:rPr>
        <w:t>Bina Durumu</w:t>
      </w:r>
    </w:p>
    <w:tbl>
      <w:tblPr>
        <w:tblStyle w:val="AkKlavuz-Vurgu5"/>
        <w:tblW w:w="0" w:type="auto"/>
        <w:tblLook w:val="04A0"/>
      </w:tblPr>
      <w:tblGrid>
        <w:gridCol w:w="2376"/>
        <w:gridCol w:w="4678"/>
        <w:gridCol w:w="2158"/>
      </w:tblGrid>
      <w:tr w:rsidR="00D944B2" w:rsidTr="00FA2CE1">
        <w:trPr>
          <w:cnfStyle w:val="100000000000"/>
        </w:trPr>
        <w:tc>
          <w:tcPr>
            <w:cnfStyle w:val="001000000000"/>
            <w:tcW w:w="2376" w:type="dxa"/>
            <w:shd w:val="clear" w:color="auto" w:fill="C2D69B" w:themeFill="accent3" w:themeFillTint="99"/>
          </w:tcPr>
          <w:p w:rsidR="00D944B2" w:rsidRDefault="00D944B2" w:rsidP="001657CA">
            <w:pPr>
              <w:tabs>
                <w:tab w:val="left" w:pos="6315"/>
              </w:tabs>
              <w:rPr>
                <w:rFonts w:ascii="Tahoma" w:hAnsi="Tahoma" w:cs="Tahoma"/>
                <w:i/>
              </w:rPr>
            </w:pPr>
            <w:r>
              <w:rPr>
                <w:rFonts w:ascii="Tahoma" w:hAnsi="Tahoma" w:cs="Tahoma"/>
                <w:i/>
              </w:rPr>
              <w:t>SIRA NO</w:t>
            </w:r>
          </w:p>
        </w:tc>
        <w:tc>
          <w:tcPr>
            <w:tcW w:w="4678" w:type="dxa"/>
            <w:shd w:val="clear" w:color="auto" w:fill="C2D69B" w:themeFill="accent3" w:themeFillTint="99"/>
          </w:tcPr>
          <w:p w:rsidR="00D944B2" w:rsidRDefault="00D944B2" w:rsidP="001657CA">
            <w:pPr>
              <w:tabs>
                <w:tab w:val="left" w:pos="6315"/>
              </w:tabs>
              <w:cnfStyle w:val="100000000000"/>
              <w:rPr>
                <w:rFonts w:ascii="Tahoma" w:hAnsi="Tahoma" w:cs="Tahoma"/>
                <w:i/>
              </w:rPr>
            </w:pPr>
            <w:r>
              <w:rPr>
                <w:rFonts w:ascii="Tahoma" w:hAnsi="Tahoma" w:cs="Tahoma"/>
                <w:i/>
              </w:rPr>
              <w:t>BİNA</w:t>
            </w:r>
          </w:p>
        </w:tc>
        <w:tc>
          <w:tcPr>
            <w:tcW w:w="2158" w:type="dxa"/>
            <w:shd w:val="clear" w:color="auto" w:fill="C2D69B" w:themeFill="accent3" w:themeFillTint="99"/>
          </w:tcPr>
          <w:p w:rsidR="00D944B2" w:rsidRDefault="00D944B2" w:rsidP="001657CA">
            <w:pPr>
              <w:tabs>
                <w:tab w:val="left" w:pos="6315"/>
              </w:tabs>
              <w:cnfStyle w:val="100000000000"/>
              <w:rPr>
                <w:rFonts w:ascii="Tahoma" w:hAnsi="Tahoma" w:cs="Tahoma"/>
                <w:i/>
              </w:rPr>
            </w:pPr>
            <w:r>
              <w:rPr>
                <w:rFonts w:ascii="Tahoma" w:hAnsi="Tahoma" w:cs="Tahoma"/>
                <w:i/>
              </w:rPr>
              <w:t>SAYI</w:t>
            </w:r>
          </w:p>
        </w:tc>
      </w:tr>
      <w:tr w:rsidR="00D944B2" w:rsidTr="00FA2CE1">
        <w:trPr>
          <w:cnfStyle w:val="000000100000"/>
        </w:trPr>
        <w:tc>
          <w:tcPr>
            <w:cnfStyle w:val="001000000000"/>
            <w:tcW w:w="2376" w:type="dxa"/>
            <w:shd w:val="clear" w:color="auto" w:fill="C2D69B" w:themeFill="accent3" w:themeFillTint="99"/>
          </w:tcPr>
          <w:p w:rsidR="00D944B2" w:rsidRDefault="00D944B2" w:rsidP="001657CA">
            <w:pPr>
              <w:tabs>
                <w:tab w:val="left" w:pos="6315"/>
              </w:tabs>
              <w:rPr>
                <w:rFonts w:ascii="Tahoma" w:hAnsi="Tahoma" w:cs="Tahoma"/>
                <w:i/>
              </w:rPr>
            </w:pPr>
            <w:r>
              <w:rPr>
                <w:rFonts w:ascii="Tahoma" w:hAnsi="Tahoma" w:cs="Tahoma"/>
                <w:i/>
              </w:rPr>
              <w:t>1</w:t>
            </w:r>
          </w:p>
        </w:tc>
        <w:tc>
          <w:tcPr>
            <w:tcW w:w="4678" w:type="dxa"/>
            <w:shd w:val="clear" w:color="auto" w:fill="C2D69B" w:themeFill="accent3" w:themeFillTint="99"/>
          </w:tcPr>
          <w:p w:rsidR="00D944B2" w:rsidRDefault="00D944B2" w:rsidP="001657CA">
            <w:pPr>
              <w:tabs>
                <w:tab w:val="left" w:pos="6315"/>
              </w:tabs>
              <w:cnfStyle w:val="000000100000"/>
              <w:rPr>
                <w:rFonts w:ascii="Tahoma" w:hAnsi="Tahoma" w:cs="Tahoma"/>
                <w:i/>
              </w:rPr>
            </w:pPr>
            <w:r>
              <w:rPr>
                <w:rFonts w:ascii="Tahoma" w:hAnsi="Tahoma" w:cs="Tahoma"/>
                <w:i/>
              </w:rPr>
              <w:t xml:space="preserve">ANA BİNA </w:t>
            </w:r>
          </w:p>
        </w:tc>
        <w:tc>
          <w:tcPr>
            <w:tcW w:w="2158" w:type="dxa"/>
            <w:shd w:val="clear" w:color="auto" w:fill="C2D69B" w:themeFill="accent3" w:themeFillTint="99"/>
          </w:tcPr>
          <w:p w:rsidR="00D944B2" w:rsidRDefault="00D944B2" w:rsidP="001657CA">
            <w:pPr>
              <w:tabs>
                <w:tab w:val="left" w:pos="6315"/>
              </w:tabs>
              <w:cnfStyle w:val="000000100000"/>
              <w:rPr>
                <w:rFonts w:ascii="Tahoma" w:hAnsi="Tahoma" w:cs="Tahoma"/>
                <w:i/>
              </w:rPr>
            </w:pPr>
            <w:r>
              <w:rPr>
                <w:rFonts w:ascii="Tahoma" w:hAnsi="Tahoma" w:cs="Tahoma"/>
                <w:i/>
              </w:rPr>
              <w:t>1</w:t>
            </w:r>
          </w:p>
        </w:tc>
      </w:tr>
      <w:tr w:rsidR="00032099" w:rsidTr="00FA2CE1">
        <w:trPr>
          <w:cnfStyle w:val="000000010000"/>
        </w:trPr>
        <w:tc>
          <w:tcPr>
            <w:cnfStyle w:val="001000000000"/>
            <w:tcW w:w="2376" w:type="dxa"/>
            <w:tcBorders>
              <w:left w:val="nil"/>
              <w:bottom w:val="nil"/>
            </w:tcBorders>
            <w:shd w:val="clear" w:color="auto" w:fill="C2D69B" w:themeFill="accent3" w:themeFillTint="99"/>
          </w:tcPr>
          <w:p w:rsidR="00032099" w:rsidRDefault="00032099" w:rsidP="001657CA">
            <w:pPr>
              <w:tabs>
                <w:tab w:val="left" w:pos="6315"/>
              </w:tabs>
              <w:rPr>
                <w:rFonts w:ascii="Tahoma" w:hAnsi="Tahoma" w:cs="Tahoma"/>
                <w:i/>
              </w:rPr>
            </w:pPr>
          </w:p>
        </w:tc>
        <w:tc>
          <w:tcPr>
            <w:tcW w:w="6836" w:type="dxa"/>
            <w:gridSpan w:val="2"/>
            <w:tcBorders>
              <w:bottom w:val="nil"/>
              <w:right w:val="nil"/>
            </w:tcBorders>
            <w:shd w:val="clear" w:color="auto" w:fill="C2D69B" w:themeFill="accent3" w:themeFillTint="99"/>
          </w:tcPr>
          <w:p w:rsidR="00032099" w:rsidRDefault="00032099" w:rsidP="001657CA">
            <w:pPr>
              <w:tabs>
                <w:tab w:val="left" w:pos="6315"/>
              </w:tabs>
              <w:cnfStyle w:val="000000010000"/>
              <w:rPr>
                <w:rFonts w:ascii="Tahoma" w:hAnsi="Tahoma" w:cs="Tahoma"/>
                <w:i/>
              </w:rPr>
            </w:pPr>
          </w:p>
        </w:tc>
      </w:tr>
    </w:tbl>
    <w:p w:rsidR="00FA2CE1" w:rsidRDefault="00FA2CE1" w:rsidP="00186E7A"/>
    <w:p w:rsidR="00FA2CE1" w:rsidRDefault="00FA2CE1" w:rsidP="00955FF7">
      <w:pPr>
        <w:tabs>
          <w:tab w:val="left" w:pos="3540"/>
        </w:tabs>
        <w:rPr>
          <w:rFonts w:ascii="Tahoma" w:hAnsi="Tahoma" w:cs="Tahoma"/>
          <w:b/>
          <w:color w:val="0070C0"/>
          <w:sz w:val="24"/>
          <w:szCs w:val="24"/>
        </w:rPr>
      </w:pPr>
    </w:p>
    <w:p w:rsidR="00792F29" w:rsidRDefault="00792F29" w:rsidP="00955FF7">
      <w:pPr>
        <w:tabs>
          <w:tab w:val="left" w:pos="3540"/>
        </w:tabs>
        <w:rPr>
          <w:rFonts w:ascii="Tahoma" w:hAnsi="Tahoma" w:cs="Tahoma"/>
          <w:b/>
          <w:color w:val="0070C0"/>
          <w:sz w:val="24"/>
          <w:szCs w:val="24"/>
        </w:rPr>
      </w:pPr>
    </w:p>
    <w:p w:rsidR="00792F29" w:rsidRDefault="00792F29" w:rsidP="00955FF7">
      <w:pPr>
        <w:tabs>
          <w:tab w:val="left" w:pos="3540"/>
        </w:tabs>
        <w:rPr>
          <w:rFonts w:ascii="Tahoma" w:hAnsi="Tahoma" w:cs="Tahoma"/>
          <w:b/>
          <w:color w:val="0070C0"/>
          <w:sz w:val="24"/>
          <w:szCs w:val="24"/>
        </w:rPr>
      </w:pPr>
    </w:p>
    <w:p w:rsidR="00792F29" w:rsidRDefault="00792F29" w:rsidP="00955FF7">
      <w:pPr>
        <w:tabs>
          <w:tab w:val="left" w:pos="3540"/>
        </w:tabs>
        <w:rPr>
          <w:rFonts w:ascii="Tahoma" w:hAnsi="Tahoma" w:cs="Tahoma"/>
          <w:b/>
          <w:color w:val="0070C0"/>
          <w:sz w:val="24"/>
          <w:szCs w:val="24"/>
        </w:rPr>
      </w:pPr>
    </w:p>
    <w:p w:rsidR="00792F29" w:rsidRDefault="00792F29" w:rsidP="00955FF7">
      <w:pPr>
        <w:tabs>
          <w:tab w:val="left" w:pos="3540"/>
        </w:tabs>
        <w:rPr>
          <w:rFonts w:ascii="Tahoma" w:hAnsi="Tahoma" w:cs="Tahoma"/>
          <w:b/>
          <w:color w:val="0070C0"/>
          <w:sz w:val="24"/>
          <w:szCs w:val="24"/>
        </w:rPr>
      </w:pPr>
    </w:p>
    <w:p w:rsidR="00792F29" w:rsidRDefault="00792F29" w:rsidP="00955FF7">
      <w:pPr>
        <w:tabs>
          <w:tab w:val="left" w:pos="3540"/>
        </w:tabs>
        <w:rPr>
          <w:rFonts w:ascii="Tahoma" w:hAnsi="Tahoma" w:cs="Tahoma"/>
          <w:b/>
          <w:color w:val="0070C0"/>
          <w:sz w:val="24"/>
          <w:szCs w:val="24"/>
        </w:rPr>
      </w:pPr>
    </w:p>
    <w:p w:rsidR="00990740" w:rsidRPr="00955FF7" w:rsidRDefault="001657CA" w:rsidP="00955FF7">
      <w:pPr>
        <w:tabs>
          <w:tab w:val="left" w:pos="3540"/>
        </w:tabs>
        <w:rPr>
          <w:b/>
          <w:color w:val="0070C0"/>
        </w:rPr>
      </w:pPr>
      <w:r w:rsidRPr="00955FF7">
        <w:rPr>
          <w:rFonts w:ascii="Tahoma" w:hAnsi="Tahoma" w:cs="Tahoma"/>
          <w:b/>
          <w:color w:val="0070C0"/>
          <w:sz w:val="24"/>
          <w:szCs w:val="24"/>
        </w:rPr>
        <w:t xml:space="preserve">KURUM DIŞI </w:t>
      </w:r>
      <w:r w:rsidR="00284672" w:rsidRPr="00955FF7">
        <w:rPr>
          <w:rFonts w:ascii="Tahoma" w:hAnsi="Tahoma" w:cs="Tahoma"/>
          <w:b/>
          <w:color w:val="0070C0"/>
          <w:sz w:val="24"/>
          <w:szCs w:val="24"/>
        </w:rPr>
        <w:t>ANALİZ</w:t>
      </w:r>
    </w:p>
    <w:p w:rsidR="00955FF7" w:rsidRPr="00955FF7" w:rsidRDefault="00D944B2" w:rsidP="00955FF7">
      <w:pPr>
        <w:spacing w:before="120" w:after="120"/>
        <w:ind w:firstLine="284"/>
        <w:jc w:val="both"/>
        <w:rPr>
          <w:rFonts w:ascii="Tahoma" w:hAnsi="Tahoma" w:cs="Tahoma"/>
          <w:sz w:val="24"/>
        </w:rPr>
      </w:pPr>
      <w:r w:rsidRPr="00D342F4">
        <w:rPr>
          <w:rFonts w:ascii="Tahoma" w:hAnsi="Tahoma" w:cs="Tahoma"/>
          <w:sz w:val="24"/>
        </w:rPr>
        <w:t>Kuruluşun kontrolü dışında olan ancak kuruluş için kritik olabilecek dışsal değişi</w:t>
      </w:r>
      <w:r w:rsidR="00955FF7">
        <w:rPr>
          <w:rFonts w:ascii="Tahoma" w:hAnsi="Tahoma" w:cs="Tahoma"/>
          <w:sz w:val="24"/>
        </w:rPr>
        <w:t>m ve eğilimlerin incelenmesidir</w:t>
      </w:r>
    </w:p>
    <w:p w:rsidR="00955FF7" w:rsidRPr="00955FF7" w:rsidRDefault="00955FF7" w:rsidP="00955FF7">
      <w:pPr>
        <w:pStyle w:val="ListeParagraf"/>
        <w:spacing w:before="100" w:beforeAutospacing="1" w:after="100" w:afterAutospacing="1"/>
        <w:jc w:val="both"/>
        <w:rPr>
          <w:rFonts w:ascii="Tahoma" w:hAnsi="Tahoma" w:cs="Tahoma"/>
          <w:sz w:val="24"/>
          <w:szCs w:val="24"/>
        </w:rPr>
      </w:pPr>
    </w:p>
    <w:p w:rsidR="00955FF7" w:rsidRPr="00566535" w:rsidRDefault="00955FF7" w:rsidP="00955FF7">
      <w:pPr>
        <w:pStyle w:val="ListeParagraf"/>
        <w:numPr>
          <w:ilvl w:val="0"/>
          <w:numId w:val="21"/>
        </w:numPr>
        <w:spacing w:before="120" w:after="120"/>
        <w:jc w:val="both"/>
        <w:rPr>
          <w:rFonts w:ascii="Times New Roman" w:hAnsi="Times New Roman" w:cs="Times New Roman"/>
          <w:b/>
          <w:color w:val="0070C0"/>
          <w:sz w:val="24"/>
          <w:szCs w:val="24"/>
        </w:rPr>
      </w:pPr>
      <w:r w:rsidRPr="00566535">
        <w:rPr>
          <w:rFonts w:ascii="Times New Roman" w:hAnsi="Times New Roman" w:cs="Times New Roman"/>
          <w:b/>
          <w:color w:val="0070C0"/>
          <w:sz w:val="24"/>
          <w:szCs w:val="24"/>
        </w:rPr>
        <w:t>Üst Politika Belgeleri</w:t>
      </w:r>
    </w:p>
    <w:p w:rsidR="00955FF7" w:rsidRDefault="00553873" w:rsidP="00955FF7">
      <w:pPr>
        <w:tabs>
          <w:tab w:val="left" w:pos="3540"/>
        </w:tabs>
        <w:rPr>
          <w:rFonts w:ascii="Times New Roman" w:hAnsi="Times New Roman" w:cs="Times New Roman"/>
          <w:sz w:val="24"/>
          <w:szCs w:val="24"/>
        </w:rPr>
      </w:pPr>
      <w:r>
        <w:rPr>
          <w:rFonts w:ascii="Times New Roman" w:hAnsi="Times New Roman" w:cs="Times New Roman"/>
          <w:sz w:val="24"/>
          <w:szCs w:val="24"/>
        </w:rPr>
        <w:t>Okulun görev alanına ilişkin üst politika belgelerinin incelendiği bölümdür.</w:t>
      </w:r>
    </w:p>
    <w:p w:rsidR="00553873" w:rsidRDefault="00553873" w:rsidP="00955FF7">
      <w:pPr>
        <w:tabs>
          <w:tab w:val="left" w:pos="3540"/>
        </w:tabs>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2015-2019 Bakanlık Stratejik Planı</w:t>
      </w:r>
    </w:p>
    <w:p w:rsidR="00553873" w:rsidRDefault="00553873" w:rsidP="00955FF7">
      <w:pPr>
        <w:tabs>
          <w:tab w:val="left" w:pos="3540"/>
        </w:tabs>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2015-2019 İl Milli Eğitim Müdürlüğü Stratejik Planı</w:t>
      </w:r>
    </w:p>
    <w:p w:rsidR="00553873" w:rsidRDefault="00553873" w:rsidP="00955FF7">
      <w:pPr>
        <w:tabs>
          <w:tab w:val="left" w:pos="3540"/>
        </w:tabs>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2015-2019 İlçe Milli Eğitim Müdürlüğü Stratejik Planı</w:t>
      </w:r>
    </w:p>
    <w:p w:rsidR="00553873" w:rsidRDefault="00553873" w:rsidP="00955FF7">
      <w:pPr>
        <w:tabs>
          <w:tab w:val="left" w:pos="3540"/>
        </w:tabs>
        <w:rPr>
          <w:rFonts w:ascii="Times New Roman" w:hAnsi="Times New Roman" w:cs="Times New Roman"/>
          <w:sz w:val="24"/>
          <w:szCs w:val="24"/>
        </w:rPr>
      </w:pPr>
    </w:p>
    <w:p w:rsidR="00566535" w:rsidRPr="00566535" w:rsidRDefault="00566535" w:rsidP="00955FF7">
      <w:pPr>
        <w:tabs>
          <w:tab w:val="left" w:pos="3540"/>
        </w:tabs>
        <w:rPr>
          <w:rFonts w:ascii="Times New Roman" w:hAnsi="Times New Roman" w:cs="Times New Roman"/>
          <w:sz w:val="24"/>
          <w:szCs w:val="24"/>
        </w:rPr>
      </w:pPr>
    </w:p>
    <w:p w:rsidR="00955FF7" w:rsidRPr="00566535" w:rsidRDefault="00955FF7" w:rsidP="00955FF7">
      <w:pPr>
        <w:pStyle w:val="Balk3"/>
        <w:numPr>
          <w:ilvl w:val="0"/>
          <w:numId w:val="21"/>
        </w:numPr>
        <w:jc w:val="both"/>
        <w:rPr>
          <w:rFonts w:ascii="Times New Roman" w:hAnsi="Times New Roman" w:cs="Times New Roman"/>
          <w:b/>
          <w:color w:val="0070C0"/>
        </w:rPr>
      </w:pPr>
      <w:bookmarkStart w:id="0" w:name="_Toc387705044"/>
      <w:r w:rsidRPr="00566535">
        <w:rPr>
          <w:rFonts w:ascii="Times New Roman" w:hAnsi="Times New Roman" w:cs="Times New Roman"/>
          <w:b/>
          <w:color w:val="0070C0"/>
        </w:rPr>
        <w:t>PEST Analizi</w:t>
      </w:r>
    </w:p>
    <w:p w:rsidR="00566535" w:rsidRDefault="00566535" w:rsidP="00955FF7">
      <w:pPr>
        <w:pStyle w:val="Balk3"/>
        <w:jc w:val="both"/>
        <w:rPr>
          <w:rFonts w:ascii="Times New Roman" w:eastAsiaTheme="minorHAnsi" w:hAnsi="Times New Roman" w:cs="Times New Roman"/>
          <w:color w:val="auto"/>
        </w:rPr>
      </w:pPr>
    </w:p>
    <w:p w:rsidR="00955FF7" w:rsidRPr="00566535" w:rsidRDefault="00955FF7" w:rsidP="00955FF7">
      <w:pPr>
        <w:pStyle w:val="Balk3"/>
        <w:jc w:val="both"/>
        <w:rPr>
          <w:rFonts w:ascii="Times New Roman" w:hAnsi="Times New Roman" w:cs="Times New Roman"/>
          <w:b/>
          <w:u w:val="single"/>
        </w:rPr>
      </w:pPr>
      <w:r w:rsidRPr="00566535">
        <w:rPr>
          <w:rFonts w:ascii="Times New Roman" w:eastAsiaTheme="minorHAnsi" w:hAnsi="Times New Roman" w:cs="Times New Roman"/>
          <w:color w:val="auto"/>
        </w:rPr>
        <w:t xml:space="preserve"> </w:t>
      </w:r>
      <w:r w:rsidRPr="00566535">
        <w:rPr>
          <w:rFonts w:ascii="Times New Roman" w:hAnsi="Times New Roman" w:cs="Times New Roman"/>
          <w:b/>
          <w:color w:val="0070C0"/>
          <w:u w:val="single"/>
        </w:rPr>
        <w:t>Politik Faktörler</w:t>
      </w:r>
      <w:bookmarkEnd w:id="0"/>
    </w:p>
    <w:p w:rsidR="00955FF7" w:rsidRPr="00566535" w:rsidRDefault="00B3604F" w:rsidP="00955FF7">
      <w:pPr>
        <w:tabs>
          <w:tab w:val="left" w:pos="3540"/>
        </w:tabs>
        <w:rPr>
          <w:rFonts w:ascii="Times New Roman" w:hAnsi="Times New Roman" w:cs="Times New Roman"/>
          <w:sz w:val="24"/>
          <w:szCs w:val="24"/>
        </w:rPr>
      </w:pPr>
      <w:r>
        <w:rPr>
          <w:rFonts w:ascii="Times New Roman" w:hAnsi="Times New Roman" w:cs="Times New Roman"/>
          <w:sz w:val="24"/>
          <w:szCs w:val="24"/>
        </w:rPr>
        <w:t xml:space="preserve">Öğrencilerimiz </w:t>
      </w:r>
      <w:r w:rsidR="00955FF7" w:rsidRPr="00566535">
        <w:rPr>
          <w:rFonts w:ascii="Times New Roman" w:hAnsi="Times New Roman" w:cs="Times New Roman"/>
          <w:sz w:val="24"/>
          <w:szCs w:val="24"/>
        </w:rPr>
        <w:t xml:space="preserve">1996 yılında siyasi nedenlerden dolayı </w:t>
      </w:r>
      <w:r>
        <w:rPr>
          <w:rFonts w:ascii="Times New Roman" w:hAnsi="Times New Roman" w:cs="Times New Roman"/>
          <w:sz w:val="24"/>
          <w:szCs w:val="24"/>
        </w:rPr>
        <w:t>bölgemize zorunlu göçle gelen ailelere mensupturlar. B</w:t>
      </w:r>
      <w:r w:rsidR="00955FF7" w:rsidRPr="00566535">
        <w:rPr>
          <w:rFonts w:ascii="Times New Roman" w:hAnsi="Times New Roman" w:cs="Times New Roman"/>
          <w:sz w:val="24"/>
          <w:szCs w:val="24"/>
        </w:rPr>
        <w:t xml:space="preserve">u durumun </w:t>
      </w:r>
      <w:r>
        <w:rPr>
          <w:rFonts w:ascii="Times New Roman" w:hAnsi="Times New Roman" w:cs="Times New Roman"/>
          <w:sz w:val="24"/>
          <w:szCs w:val="24"/>
        </w:rPr>
        <w:t>ailelerin</w:t>
      </w:r>
      <w:r w:rsidR="00955FF7" w:rsidRPr="00566535">
        <w:rPr>
          <w:rFonts w:ascii="Times New Roman" w:hAnsi="Times New Roman" w:cs="Times New Roman"/>
          <w:sz w:val="24"/>
          <w:szCs w:val="24"/>
        </w:rPr>
        <w:t xml:space="preserve"> bölgede uyum ve işsizlik soru</w:t>
      </w:r>
      <w:r>
        <w:rPr>
          <w:rFonts w:ascii="Times New Roman" w:hAnsi="Times New Roman" w:cs="Times New Roman"/>
          <w:sz w:val="24"/>
          <w:szCs w:val="24"/>
        </w:rPr>
        <w:t xml:space="preserve">nları yaşamalarına </w:t>
      </w:r>
      <w:r w:rsidR="00955FF7" w:rsidRPr="00566535">
        <w:rPr>
          <w:rFonts w:ascii="Times New Roman" w:hAnsi="Times New Roman" w:cs="Times New Roman"/>
          <w:sz w:val="24"/>
          <w:szCs w:val="24"/>
        </w:rPr>
        <w:t>ve bunun</w:t>
      </w:r>
      <w:r w:rsidR="00792F29">
        <w:rPr>
          <w:rFonts w:ascii="Times New Roman" w:hAnsi="Times New Roman" w:cs="Times New Roman"/>
          <w:sz w:val="24"/>
          <w:szCs w:val="24"/>
        </w:rPr>
        <w:t xml:space="preserve"> </w:t>
      </w:r>
      <w:r w:rsidR="00955FF7" w:rsidRPr="00566535">
        <w:rPr>
          <w:rFonts w:ascii="Times New Roman" w:hAnsi="Times New Roman" w:cs="Times New Roman"/>
          <w:sz w:val="24"/>
          <w:szCs w:val="24"/>
        </w:rPr>
        <w:t>da</w:t>
      </w:r>
      <w:r>
        <w:rPr>
          <w:rFonts w:ascii="Times New Roman" w:hAnsi="Times New Roman" w:cs="Times New Roman"/>
          <w:sz w:val="24"/>
          <w:szCs w:val="24"/>
        </w:rPr>
        <w:t xml:space="preserve"> siyasi çevrelerce kullanılmasına sebep olmaktadır.</w:t>
      </w:r>
    </w:p>
    <w:p w:rsidR="00553873" w:rsidRDefault="00955FF7" w:rsidP="00955FF7">
      <w:pPr>
        <w:tabs>
          <w:tab w:val="left" w:pos="3540"/>
        </w:tabs>
        <w:rPr>
          <w:rFonts w:ascii="Times New Roman" w:hAnsi="Times New Roman" w:cs="Times New Roman"/>
          <w:b/>
          <w:sz w:val="24"/>
          <w:szCs w:val="24"/>
          <w:u w:val="single"/>
        </w:rPr>
      </w:pPr>
      <w:r w:rsidRPr="00566535">
        <w:rPr>
          <w:rFonts w:ascii="Times New Roman" w:hAnsi="Times New Roman" w:cs="Times New Roman"/>
          <w:b/>
          <w:color w:val="0070C0"/>
          <w:sz w:val="24"/>
          <w:szCs w:val="24"/>
          <w:u w:val="single"/>
        </w:rPr>
        <w:t>Ekonomik Faktörler</w:t>
      </w:r>
    </w:p>
    <w:p w:rsidR="00955FF7" w:rsidRPr="00566535" w:rsidRDefault="00B3604F" w:rsidP="00955FF7">
      <w:pPr>
        <w:tabs>
          <w:tab w:val="left" w:pos="3540"/>
        </w:tabs>
        <w:rPr>
          <w:rFonts w:ascii="Times New Roman" w:hAnsi="Times New Roman" w:cs="Times New Roman"/>
          <w:b/>
          <w:sz w:val="24"/>
          <w:szCs w:val="24"/>
          <w:u w:val="single"/>
        </w:rPr>
      </w:pPr>
      <w:r>
        <w:rPr>
          <w:rFonts w:ascii="Times New Roman" w:hAnsi="Times New Roman" w:cs="Times New Roman"/>
          <w:sz w:val="24"/>
          <w:szCs w:val="24"/>
        </w:rPr>
        <w:t>Z</w:t>
      </w:r>
      <w:r w:rsidR="00277D88">
        <w:rPr>
          <w:rFonts w:ascii="Times New Roman" w:hAnsi="Times New Roman" w:cs="Times New Roman"/>
          <w:sz w:val="24"/>
          <w:szCs w:val="24"/>
        </w:rPr>
        <w:t xml:space="preserve">orunlu göçle gelen aileler </w:t>
      </w:r>
      <w:r w:rsidR="00955FF7" w:rsidRPr="00566535">
        <w:rPr>
          <w:rFonts w:ascii="Times New Roman" w:hAnsi="Times New Roman" w:cs="Times New Roman"/>
          <w:sz w:val="24"/>
          <w:szCs w:val="24"/>
        </w:rPr>
        <w:t xml:space="preserve"> tarla, bahçe</w:t>
      </w:r>
      <w:r w:rsidR="00277D88">
        <w:rPr>
          <w:rFonts w:ascii="Times New Roman" w:hAnsi="Times New Roman" w:cs="Times New Roman"/>
          <w:sz w:val="24"/>
          <w:szCs w:val="24"/>
        </w:rPr>
        <w:t>,hayvan gibi</w:t>
      </w:r>
      <w:r w:rsidR="00955FF7" w:rsidRPr="00566535">
        <w:rPr>
          <w:rFonts w:ascii="Times New Roman" w:hAnsi="Times New Roman" w:cs="Times New Roman"/>
          <w:sz w:val="24"/>
          <w:szCs w:val="24"/>
        </w:rPr>
        <w:t xml:space="preserve"> sahip oldukları her şeyi göç sırasında geldikleri yerde bırakmışlardır.</w:t>
      </w:r>
      <w:r w:rsidR="00A464D5">
        <w:rPr>
          <w:rFonts w:ascii="Times New Roman" w:hAnsi="Times New Roman" w:cs="Times New Roman"/>
          <w:sz w:val="24"/>
          <w:szCs w:val="24"/>
        </w:rPr>
        <w:t xml:space="preserve"> Bu durum ailelerin gelir problemi yaşamasına</w:t>
      </w:r>
      <w:r w:rsidR="00955FF7" w:rsidRPr="00566535">
        <w:rPr>
          <w:rFonts w:ascii="Times New Roman" w:hAnsi="Times New Roman" w:cs="Times New Roman"/>
          <w:sz w:val="24"/>
          <w:szCs w:val="24"/>
        </w:rPr>
        <w:t xml:space="preserve"> sebep olmuştur. Göçle yerleştirildikleri bölge ise fiziki yapısı</w:t>
      </w:r>
      <w:r w:rsidR="00A464D5">
        <w:rPr>
          <w:rFonts w:ascii="Times New Roman" w:hAnsi="Times New Roman" w:cs="Times New Roman"/>
          <w:sz w:val="24"/>
          <w:szCs w:val="24"/>
        </w:rPr>
        <w:t xml:space="preserve"> ve</w:t>
      </w:r>
      <w:r w:rsidR="00955FF7" w:rsidRPr="00566535">
        <w:rPr>
          <w:rFonts w:ascii="Times New Roman" w:hAnsi="Times New Roman" w:cs="Times New Roman"/>
          <w:sz w:val="24"/>
          <w:szCs w:val="24"/>
        </w:rPr>
        <w:t xml:space="preserve"> altyapı problemleri bakımında sorunlu bir yerleşim yeridir. Buraya getirildiklerinde </w:t>
      </w:r>
      <w:r w:rsidR="00A464D5">
        <w:rPr>
          <w:rFonts w:ascii="Times New Roman" w:hAnsi="Times New Roman" w:cs="Times New Roman"/>
          <w:sz w:val="24"/>
          <w:szCs w:val="24"/>
        </w:rPr>
        <w:t>konutların yapılması için kendilerine</w:t>
      </w:r>
      <w:r w:rsidR="00955FF7" w:rsidRPr="00566535">
        <w:rPr>
          <w:rFonts w:ascii="Times New Roman" w:hAnsi="Times New Roman" w:cs="Times New Roman"/>
          <w:sz w:val="24"/>
          <w:szCs w:val="24"/>
        </w:rPr>
        <w:t xml:space="preserve"> malzeme verilmiş bunun sonucu olarak da bölge halkı evlerini kendi çabalarıyla kimi zaman tamamlamış kimi zaman tamamlayamadan yarım </w:t>
      </w:r>
      <w:r w:rsidR="00A464D5">
        <w:rPr>
          <w:rFonts w:ascii="Times New Roman" w:hAnsi="Times New Roman" w:cs="Times New Roman"/>
          <w:sz w:val="24"/>
          <w:szCs w:val="24"/>
        </w:rPr>
        <w:t>olarak kullanıma başlamış, k</w:t>
      </w:r>
      <w:r w:rsidR="00955FF7" w:rsidRPr="00566535">
        <w:rPr>
          <w:rFonts w:ascii="Times New Roman" w:hAnsi="Times New Roman" w:cs="Times New Roman"/>
          <w:sz w:val="24"/>
          <w:szCs w:val="24"/>
        </w:rPr>
        <w:t>imi zaman</w:t>
      </w:r>
      <w:r w:rsidR="00A464D5">
        <w:rPr>
          <w:rFonts w:ascii="Times New Roman" w:hAnsi="Times New Roman" w:cs="Times New Roman"/>
          <w:sz w:val="24"/>
          <w:szCs w:val="24"/>
        </w:rPr>
        <w:t xml:space="preserve"> da</w:t>
      </w:r>
      <w:r w:rsidR="00955FF7" w:rsidRPr="00566535">
        <w:rPr>
          <w:rFonts w:ascii="Times New Roman" w:hAnsi="Times New Roman" w:cs="Times New Roman"/>
          <w:sz w:val="24"/>
          <w:szCs w:val="24"/>
        </w:rPr>
        <w:t xml:space="preserve"> iki aile bir konutta kalmıştır. Bu</w:t>
      </w:r>
      <w:r w:rsidR="00CC7AD3">
        <w:rPr>
          <w:rFonts w:ascii="Times New Roman" w:hAnsi="Times New Roman" w:cs="Times New Roman"/>
          <w:sz w:val="24"/>
          <w:szCs w:val="24"/>
        </w:rPr>
        <w:t xml:space="preserve"> </w:t>
      </w:r>
      <w:r w:rsidR="00955FF7" w:rsidRPr="00566535">
        <w:rPr>
          <w:rFonts w:ascii="Times New Roman" w:hAnsi="Times New Roman" w:cs="Times New Roman"/>
          <w:sz w:val="24"/>
          <w:szCs w:val="24"/>
        </w:rPr>
        <w:t>da</w:t>
      </w:r>
      <w:r w:rsidR="00CC7AD3">
        <w:rPr>
          <w:rFonts w:ascii="Times New Roman" w:hAnsi="Times New Roman" w:cs="Times New Roman"/>
          <w:sz w:val="24"/>
          <w:szCs w:val="24"/>
        </w:rPr>
        <w:t xml:space="preserve"> beraberinde birçok soruna neden</w:t>
      </w:r>
      <w:r w:rsidR="00955FF7" w:rsidRPr="00566535">
        <w:rPr>
          <w:rFonts w:ascii="Times New Roman" w:hAnsi="Times New Roman" w:cs="Times New Roman"/>
          <w:sz w:val="24"/>
          <w:szCs w:val="24"/>
        </w:rPr>
        <w:t xml:space="preserve"> olmuştur. Eğitimsizlikle beraber işsizlik problemi de ortaya çıkmıştır. En iyi ekonomik şartları olan ailenin geliri asgari ücrettir. Bu durum öğrencilerin küçük yaşlarda aile bütçesine katkı sağlamak amacıyla okuldan ayrılmasına neden olmaktadır. Gelir yetersizliği sonucu bölge halkının çocuklarında beslenme problemleri ortaya çıkmakta bu da çocuklar</w:t>
      </w:r>
      <w:r w:rsidR="00CC7AD3">
        <w:rPr>
          <w:rFonts w:ascii="Times New Roman" w:hAnsi="Times New Roman" w:cs="Times New Roman"/>
          <w:sz w:val="24"/>
          <w:szCs w:val="24"/>
        </w:rPr>
        <w:t>ı sağlık yönünden olumsuz etkilemektedir.</w:t>
      </w:r>
      <w:r w:rsidR="00955FF7" w:rsidRPr="00566535">
        <w:rPr>
          <w:rFonts w:ascii="Times New Roman" w:hAnsi="Times New Roman" w:cs="Times New Roman"/>
          <w:sz w:val="24"/>
          <w:szCs w:val="24"/>
        </w:rPr>
        <w:t xml:space="preserve"> </w:t>
      </w:r>
    </w:p>
    <w:p w:rsidR="00955FF7" w:rsidRPr="00566535" w:rsidRDefault="00955FF7" w:rsidP="00955FF7">
      <w:pPr>
        <w:pStyle w:val="Balk3"/>
        <w:jc w:val="both"/>
        <w:rPr>
          <w:rFonts w:ascii="Times New Roman" w:hAnsi="Times New Roman" w:cs="Times New Roman"/>
          <w:b/>
          <w:color w:val="0070C0"/>
          <w:u w:val="single"/>
        </w:rPr>
      </w:pPr>
      <w:r w:rsidRPr="00566535">
        <w:rPr>
          <w:rFonts w:ascii="Times New Roman" w:hAnsi="Times New Roman" w:cs="Times New Roman"/>
          <w:b/>
          <w:color w:val="0070C0"/>
          <w:u w:val="single"/>
        </w:rPr>
        <w:lastRenderedPageBreak/>
        <w:t>Sosyal Faktörler</w:t>
      </w:r>
    </w:p>
    <w:p w:rsidR="00955FF7" w:rsidRPr="00042AE2" w:rsidRDefault="00486A4F" w:rsidP="00955FF7">
      <w:pPr>
        <w:pStyle w:val="Balk3"/>
        <w:jc w:val="both"/>
        <w:rPr>
          <w:rFonts w:ascii="Times New Roman" w:hAnsi="Times New Roman" w:cs="Times New Roman"/>
          <w:b/>
          <w:color w:val="0070C0"/>
        </w:rPr>
      </w:pPr>
      <w:r>
        <w:rPr>
          <w:rFonts w:ascii="Times New Roman" w:hAnsi="Times New Roman" w:cs="Times New Roman"/>
        </w:rPr>
        <w:t xml:space="preserve"> G</w:t>
      </w:r>
      <w:r w:rsidR="00955FF7" w:rsidRPr="00566535">
        <w:rPr>
          <w:rFonts w:ascii="Times New Roman" w:hAnsi="Times New Roman" w:cs="Times New Roman"/>
        </w:rPr>
        <w:t>öç ile gelinmesi nedeniyle bulunduğu cevrede dışlanmaları, yerli halk ve göçmen halk çatılmasına neden olmaktadır bu durum öğrenci ilişkilerine de yansımakta ve okullarda şiddet olaylarının artmasına sebep olmaktadır. Çevre şartları ve ekonomik faktörlerden dolayı çocuğun günlük hayattaki sosyal aktivitelere katılamaması bu durumun</w:t>
      </w:r>
      <w:r w:rsidR="00955FF7" w:rsidRPr="00BC28DB">
        <w:rPr>
          <w:rFonts w:ascii="Times New Roman" w:hAnsi="Times New Roman" w:cs="Times New Roman"/>
        </w:rPr>
        <w:t xml:space="preserve"> öğrencinin okulda yapılan aktivitelere de ilgisiz kalmasına neden olmaktadır. Eğitimsizlikten kayna</w:t>
      </w:r>
      <w:r>
        <w:rPr>
          <w:rFonts w:ascii="Times New Roman" w:hAnsi="Times New Roman" w:cs="Times New Roman"/>
        </w:rPr>
        <w:t>klı cinsiyet ayrımı</w:t>
      </w:r>
      <w:r w:rsidR="00955FF7" w:rsidRPr="00BC28DB">
        <w:rPr>
          <w:rFonts w:ascii="Times New Roman" w:hAnsi="Times New Roman" w:cs="Times New Roman"/>
        </w:rPr>
        <w:t xml:space="preserve"> kadınların her zaman ikinci plana atılmasına sebep olmaktadır. Bu durum kız çocuklarının eğ</w:t>
      </w:r>
      <w:r>
        <w:rPr>
          <w:rFonts w:ascii="Times New Roman" w:hAnsi="Times New Roman" w:cs="Times New Roman"/>
        </w:rPr>
        <w:t>itim- öğretime katılmasına</w:t>
      </w:r>
      <w:r w:rsidR="00955FF7" w:rsidRPr="00BC28DB">
        <w:rPr>
          <w:rFonts w:ascii="Times New Roman" w:hAnsi="Times New Roman" w:cs="Times New Roman"/>
        </w:rPr>
        <w:t xml:space="preserve"> engel te</w:t>
      </w:r>
      <w:r w:rsidR="00955FF7">
        <w:rPr>
          <w:rFonts w:ascii="Times New Roman" w:hAnsi="Times New Roman" w:cs="Times New Roman"/>
        </w:rPr>
        <w:t>ş</w:t>
      </w:r>
      <w:r w:rsidR="00955FF7" w:rsidRPr="00BC28DB">
        <w:rPr>
          <w:rFonts w:ascii="Times New Roman" w:hAnsi="Times New Roman" w:cs="Times New Roman"/>
        </w:rPr>
        <w:t>kil etmektedir. Aile planlaması konusunda bölge halkının bilinçli olmaması nüfusu</w:t>
      </w:r>
      <w:r>
        <w:rPr>
          <w:rFonts w:ascii="Times New Roman" w:hAnsi="Times New Roman" w:cs="Times New Roman"/>
        </w:rPr>
        <w:t xml:space="preserve">n hızla artmasına </w:t>
      </w:r>
      <w:r w:rsidR="00955FF7" w:rsidRPr="00BC28DB">
        <w:rPr>
          <w:rFonts w:ascii="Times New Roman" w:hAnsi="Times New Roman" w:cs="Times New Roman"/>
        </w:rPr>
        <w:t xml:space="preserve"> ekonomik-sosyal –kültürel sor</w:t>
      </w:r>
      <w:r>
        <w:rPr>
          <w:rFonts w:ascii="Times New Roman" w:hAnsi="Times New Roman" w:cs="Times New Roman"/>
        </w:rPr>
        <w:t>unları yaşanmasına sebep olmaktadır</w:t>
      </w:r>
      <w:r w:rsidR="00955FF7" w:rsidRPr="00BC28DB">
        <w:rPr>
          <w:rFonts w:ascii="Times New Roman" w:hAnsi="Times New Roman" w:cs="Times New Roman"/>
        </w:rPr>
        <w:t>.</w:t>
      </w:r>
    </w:p>
    <w:p w:rsidR="00553873" w:rsidRDefault="00553873" w:rsidP="00955FF7">
      <w:pPr>
        <w:pStyle w:val="Balk3"/>
        <w:jc w:val="both"/>
        <w:rPr>
          <w:rFonts w:ascii="Times New Roman" w:eastAsiaTheme="minorHAnsi" w:hAnsi="Times New Roman" w:cs="Times New Roman"/>
          <w:color w:val="auto"/>
        </w:rPr>
      </w:pPr>
    </w:p>
    <w:p w:rsidR="00955FF7" w:rsidRPr="00955FF7" w:rsidRDefault="00955FF7" w:rsidP="00955FF7">
      <w:pPr>
        <w:pStyle w:val="Balk3"/>
        <w:jc w:val="both"/>
        <w:rPr>
          <w:rFonts w:ascii="Times New Roman" w:hAnsi="Times New Roman" w:cs="Times New Roman"/>
          <w:b/>
          <w:color w:val="0070C0"/>
          <w:u w:val="single"/>
        </w:rPr>
      </w:pPr>
      <w:r w:rsidRPr="00955FF7">
        <w:rPr>
          <w:rFonts w:ascii="Times New Roman" w:hAnsi="Times New Roman" w:cs="Times New Roman"/>
          <w:b/>
          <w:color w:val="0070C0"/>
          <w:u w:val="single"/>
        </w:rPr>
        <w:t>Teknolojik Faktörler</w:t>
      </w:r>
    </w:p>
    <w:p w:rsidR="00955FF7" w:rsidRPr="00955FF7" w:rsidRDefault="00955FF7" w:rsidP="00955FF7">
      <w:pPr>
        <w:spacing w:after="0"/>
        <w:jc w:val="both"/>
        <w:rPr>
          <w:rFonts w:ascii="Times New Roman" w:hAnsi="Times New Roman" w:cs="Times New Roman"/>
          <w:sz w:val="24"/>
          <w:szCs w:val="24"/>
        </w:rPr>
      </w:pPr>
      <w:r w:rsidRPr="00955FF7">
        <w:rPr>
          <w:rFonts w:ascii="Times New Roman" w:hAnsi="Times New Roman" w:cs="Times New Roman"/>
          <w:sz w:val="24"/>
          <w:szCs w:val="24"/>
        </w:rPr>
        <w:t xml:space="preserve"> Okulumuz yerleşim alanı olarak teknolojik gelişmelerden mahrum bir bölgedir. (yol elektrik su altyapı yetersi</w:t>
      </w:r>
      <w:r w:rsidR="00486A4F">
        <w:rPr>
          <w:rFonts w:ascii="Times New Roman" w:hAnsi="Times New Roman" w:cs="Times New Roman"/>
          <w:sz w:val="24"/>
          <w:szCs w:val="24"/>
        </w:rPr>
        <w:t>zliği)</w:t>
      </w:r>
      <w:r w:rsidRPr="00955FF7">
        <w:rPr>
          <w:rFonts w:ascii="Times New Roman" w:hAnsi="Times New Roman" w:cs="Times New Roman"/>
          <w:sz w:val="24"/>
          <w:szCs w:val="24"/>
        </w:rPr>
        <w:t xml:space="preserve"> Mahalle</w:t>
      </w:r>
      <w:r w:rsidR="000311EE">
        <w:rPr>
          <w:rFonts w:ascii="Times New Roman" w:hAnsi="Times New Roman" w:cs="Times New Roman"/>
          <w:sz w:val="24"/>
          <w:szCs w:val="24"/>
        </w:rPr>
        <w:t>nin</w:t>
      </w:r>
      <w:r w:rsidRPr="00955FF7">
        <w:rPr>
          <w:rFonts w:ascii="Times New Roman" w:hAnsi="Times New Roman" w:cs="Times New Roman"/>
          <w:sz w:val="24"/>
          <w:szCs w:val="24"/>
        </w:rPr>
        <w:t xml:space="preserve"> tekno</w:t>
      </w:r>
      <w:r w:rsidR="00486A4F">
        <w:rPr>
          <w:rFonts w:ascii="Times New Roman" w:hAnsi="Times New Roman" w:cs="Times New Roman"/>
          <w:sz w:val="24"/>
          <w:szCs w:val="24"/>
        </w:rPr>
        <w:t>lojik donanımdan yoksun olması öğrencinin okulda aldığı eğitimi ev</w:t>
      </w:r>
      <w:r w:rsidR="000311EE">
        <w:rPr>
          <w:rFonts w:ascii="Times New Roman" w:hAnsi="Times New Roman" w:cs="Times New Roman"/>
          <w:sz w:val="24"/>
          <w:szCs w:val="24"/>
        </w:rPr>
        <w:t>inde</w:t>
      </w:r>
      <w:r w:rsidRPr="00955FF7">
        <w:rPr>
          <w:rFonts w:ascii="Times New Roman" w:hAnsi="Times New Roman" w:cs="Times New Roman"/>
          <w:sz w:val="24"/>
          <w:szCs w:val="24"/>
        </w:rPr>
        <w:t xml:space="preserve"> bunu devam e</w:t>
      </w:r>
      <w:r w:rsidR="000311EE">
        <w:rPr>
          <w:rFonts w:ascii="Times New Roman" w:hAnsi="Times New Roman" w:cs="Times New Roman"/>
          <w:sz w:val="24"/>
          <w:szCs w:val="24"/>
        </w:rPr>
        <w:t>ttirebilecek teknolojik ortamı bulamamasından eksik kalmaktadır.</w:t>
      </w:r>
    </w:p>
    <w:p w:rsidR="00955FF7" w:rsidRPr="00BC28DB" w:rsidRDefault="00955FF7" w:rsidP="00955FF7">
      <w:pPr>
        <w:pStyle w:val="ListeParagraf"/>
        <w:spacing w:after="0"/>
        <w:ind w:left="1080"/>
        <w:jc w:val="both"/>
        <w:rPr>
          <w:rFonts w:ascii="Times New Roman" w:hAnsi="Times New Roman" w:cs="Times New Roman"/>
          <w:sz w:val="24"/>
          <w:szCs w:val="24"/>
        </w:rPr>
      </w:pPr>
    </w:p>
    <w:p w:rsidR="00955FF7" w:rsidRPr="00BC28DB" w:rsidRDefault="00955FF7" w:rsidP="00955FF7">
      <w:pPr>
        <w:pStyle w:val="ListeParagraf"/>
        <w:spacing w:after="0"/>
        <w:ind w:left="1080"/>
        <w:jc w:val="both"/>
        <w:rPr>
          <w:rFonts w:ascii="Times New Roman" w:hAnsi="Times New Roman" w:cs="Times New Roman"/>
          <w:sz w:val="24"/>
          <w:szCs w:val="24"/>
        </w:rPr>
      </w:pPr>
    </w:p>
    <w:p w:rsidR="00955FF7" w:rsidRPr="00BC28DB" w:rsidRDefault="00955FF7" w:rsidP="00955FF7">
      <w:pPr>
        <w:pStyle w:val="ListeParagraf"/>
        <w:spacing w:after="0"/>
        <w:ind w:left="1080"/>
        <w:jc w:val="both"/>
        <w:rPr>
          <w:rFonts w:ascii="Times New Roman" w:hAnsi="Times New Roman" w:cs="Times New Roman"/>
          <w:sz w:val="24"/>
          <w:szCs w:val="24"/>
        </w:rPr>
      </w:pPr>
    </w:p>
    <w:p w:rsidR="00955FF7" w:rsidRPr="00BC28DB" w:rsidRDefault="00955FF7" w:rsidP="00955FF7">
      <w:pPr>
        <w:pStyle w:val="ListeParagraf"/>
        <w:spacing w:after="0"/>
        <w:ind w:left="1080"/>
        <w:jc w:val="both"/>
        <w:rPr>
          <w:rFonts w:ascii="Times New Roman" w:hAnsi="Times New Roman" w:cs="Times New Roman"/>
          <w:sz w:val="24"/>
          <w:szCs w:val="24"/>
        </w:rPr>
      </w:pPr>
    </w:p>
    <w:p w:rsidR="00955FF7" w:rsidRPr="00BC28DB" w:rsidRDefault="00955FF7" w:rsidP="00955FF7">
      <w:pPr>
        <w:pStyle w:val="ListeParagraf"/>
        <w:spacing w:after="0"/>
        <w:ind w:left="1080"/>
        <w:jc w:val="both"/>
        <w:rPr>
          <w:rFonts w:ascii="Times New Roman" w:hAnsi="Times New Roman" w:cs="Times New Roman"/>
          <w:sz w:val="24"/>
          <w:szCs w:val="24"/>
        </w:rPr>
      </w:pPr>
    </w:p>
    <w:p w:rsidR="00955FF7" w:rsidRPr="00BC28DB" w:rsidRDefault="00955FF7" w:rsidP="00955FF7">
      <w:pPr>
        <w:pStyle w:val="ListeParagraf"/>
        <w:spacing w:after="0"/>
        <w:ind w:left="1080"/>
        <w:jc w:val="both"/>
        <w:rPr>
          <w:rFonts w:ascii="Times New Roman" w:hAnsi="Times New Roman" w:cs="Times New Roman"/>
          <w:sz w:val="24"/>
          <w:szCs w:val="24"/>
        </w:rPr>
      </w:pPr>
    </w:p>
    <w:p w:rsidR="00955FF7" w:rsidRDefault="00955FF7" w:rsidP="00955FF7">
      <w:pPr>
        <w:spacing w:after="0"/>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w:t>
      </w: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955FF7" w:rsidRDefault="00955FF7" w:rsidP="00955FF7">
      <w:pPr>
        <w:spacing w:after="0"/>
        <w:jc w:val="both"/>
        <w:rPr>
          <w:rFonts w:ascii="Times New Roman" w:eastAsiaTheme="minorEastAsia" w:hAnsi="Times New Roman" w:cs="Times New Roman"/>
          <w:sz w:val="24"/>
          <w:szCs w:val="24"/>
          <w:lang w:eastAsia="tr-TR"/>
        </w:rPr>
      </w:pPr>
    </w:p>
    <w:p w:rsidR="000311EE" w:rsidRDefault="00566535" w:rsidP="00955FF7">
      <w:pPr>
        <w:spacing w:after="0"/>
        <w:jc w:val="both"/>
        <w:rPr>
          <w:rFonts w:ascii="Times New Roman" w:eastAsiaTheme="minorEastAsia" w:hAnsi="Times New Roman" w:cs="Times New Roman"/>
          <w:lang w:eastAsia="tr-TR"/>
        </w:rPr>
      </w:pPr>
      <w:r w:rsidRPr="00566535">
        <w:rPr>
          <w:rFonts w:ascii="Times New Roman" w:eastAsiaTheme="minorEastAsia" w:hAnsi="Times New Roman" w:cs="Times New Roman"/>
          <w:lang w:eastAsia="tr-TR"/>
        </w:rPr>
        <w:t xml:space="preserve">         </w:t>
      </w:r>
    </w:p>
    <w:p w:rsidR="00955FF7" w:rsidRPr="00566535" w:rsidRDefault="00566535" w:rsidP="00955FF7">
      <w:pPr>
        <w:spacing w:after="0"/>
        <w:jc w:val="both"/>
        <w:rPr>
          <w:rFonts w:ascii="Times New Roman" w:hAnsi="Times New Roman" w:cs="Times New Roman"/>
          <w:b/>
          <w:color w:val="0070C0"/>
          <w:u w:val="single"/>
        </w:rPr>
      </w:pPr>
      <w:r w:rsidRPr="00566535">
        <w:rPr>
          <w:rFonts w:ascii="Times New Roman" w:eastAsiaTheme="minorEastAsia" w:hAnsi="Times New Roman" w:cs="Times New Roman"/>
          <w:lang w:eastAsia="tr-TR"/>
        </w:rPr>
        <w:lastRenderedPageBreak/>
        <w:t xml:space="preserve"> </w:t>
      </w:r>
      <w:r w:rsidR="00955FF7" w:rsidRPr="00566535">
        <w:rPr>
          <w:rFonts w:ascii="Times New Roman" w:hAnsi="Times New Roman" w:cs="Times New Roman"/>
          <w:b/>
          <w:color w:val="0070C0"/>
          <w:u w:val="single"/>
        </w:rPr>
        <w:t>TÜRKİYE ODALAR BORSALAR BİRLİĞİ İLKÖĞRETİM OKULU GZFT ANALİZİ</w:t>
      </w:r>
    </w:p>
    <w:p w:rsidR="00955FF7" w:rsidRPr="00566535" w:rsidRDefault="00955FF7" w:rsidP="00566535">
      <w:pPr>
        <w:pStyle w:val="Default"/>
        <w:jc w:val="both"/>
        <w:rPr>
          <w:rFonts w:ascii="Times New Roman" w:hAnsi="Times New Roman" w:cs="Times New Roman"/>
          <w:bCs/>
        </w:rPr>
      </w:pPr>
      <w:r w:rsidRPr="00BC28DB">
        <w:rPr>
          <w:rFonts w:ascii="Times New Roman" w:hAnsi="Times New Roman" w:cs="Times New Roman"/>
        </w:rPr>
        <w:t>Güçlü yönler, kurumun belirlediği stratejik amaçlarına ula</w:t>
      </w:r>
      <w:r>
        <w:rPr>
          <w:rFonts w:ascii="Times New Roman" w:hAnsi="Times New Roman" w:cs="Times New Roman"/>
        </w:rPr>
        <w:t>ş</w:t>
      </w:r>
      <w:r w:rsidRPr="00BC28DB">
        <w:rPr>
          <w:rFonts w:ascii="Times New Roman" w:hAnsi="Times New Roman" w:cs="Times New Roman"/>
        </w:rPr>
        <w:t>masında önemli rol oynayan araçlardır. Zayıf yönler ise bu amaçlara ula</w:t>
      </w:r>
      <w:r>
        <w:rPr>
          <w:rFonts w:ascii="Times New Roman" w:hAnsi="Times New Roman" w:cs="Times New Roman"/>
        </w:rPr>
        <w:t>şmayı zorlaş</w:t>
      </w:r>
      <w:r w:rsidRPr="00BC28DB">
        <w:rPr>
          <w:rFonts w:ascii="Times New Roman" w:hAnsi="Times New Roman" w:cs="Times New Roman"/>
        </w:rPr>
        <w:t>tırabilecek veya engel te</w:t>
      </w:r>
      <w:r>
        <w:rPr>
          <w:rFonts w:ascii="Times New Roman" w:hAnsi="Times New Roman" w:cs="Times New Roman"/>
        </w:rPr>
        <w:t>ş</w:t>
      </w:r>
      <w:r w:rsidRPr="00BC28DB">
        <w:rPr>
          <w:rFonts w:ascii="Times New Roman" w:hAnsi="Times New Roman" w:cs="Times New Roman"/>
        </w:rPr>
        <w:t>kil edebilecek hususlar olup, alınması gereken önlemleri belirlemede önemli rol oynar. Fırsatlar, kurumun kontrolü dı</w:t>
      </w:r>
      <w:r>
        <w:rPr>
          <w:rFonts w:ascii="Times New Roman" w:hAnsi="Times New Roman" w:cs="Times New Roman"/>
        </w:rPr>
        <w:t>ş</w:t>
      </w:r>
      <w:r w:rsidRPr="00BC28DB">
        <w:rPr>
          <w:rFonts w:ascii="Times New Roman" w:hAnsi="Times New Roman" w:cs="Times New Roman"/>
        </w:rPr>
        <w:t>ında dı</w:t>
      </w:r>
      <w:r>
        <w:rPr>
          <w:rFonts w:ascii="Times New Roman" w:hAnsi="Times New Roman" w:cs="Times New Roman"/>
        </w:rPr>
        <w:t>ş</w:t>
      </w:r>
      <w:r w:rsidRPr="00BC28DB">
        <w:rPr>
          <w:rFonts w:ascii="Times New Roman" w:hAnsi="Times New Roman" w:cs="Times New Roman"/>
        </w:rPr>
        <w:t xml:space="preserve"> çevr</w:t>
      </w:r>
      <w:r>
        <w:rPr>
          <w:rFonts w:ascii="Times New Roman" w:hAnsi="Times New Roman" w:cs="Times New Roman"/>
        </w:rPr>
        <w:t>ede meydana gelen değiş</w:t>
      </w:r>
      <w:r w:rsidRPr="00BC28DB">
        <w:rPr>
          <w:rFonts w:ascii="Times New Roman" w:hAnsi="Times New Roman" w:cs="Times New Roman"/>
        </w:rPr>
        <w:t>iklik ve geli</w:t>
      </w:r>
      <w:r>
        <w:rPr>
          <w:rFonts w:ascii="Times New Roman" w:hAnsi="Times New Roman" w:cs="Times New Roman"/>
        </w:rPr>
        <w:t>ş</w:t>
      </w:r>
      <w:r w:rsidRPr="00BC28DB">
        <w:rPr>
          <w:rFonts w:ascii="Times New Roman" w:hAnsi="Times New Roman" w:cs="Times New Roman"/>
        </w:rPr>
        <w:t>melerden kuruma avantaj sağlaması muhtemel olan durumlardır. Tehditler ise yine kurumun kontrolü dı</w:t>
      </w:r>
      <w:r>
        <w:rPr>
          <w:rFonts w:ascii="Times New Roman" w:hAnsi="Times New Roman" w:cs="Times New Roman"/>
        </w:rPr>
        <w:t>şında dış çevrede gerçekleş</w:t>
      </w:r>
      <w:r w:rsidRPr="00BC28DB">
        <w:rPr>
          <w:rFonts w:ascii="Times New Roman" w:hAnsi="Times New Roman" w:cs="Times New Roman"/>
        </w:rPr>
        <w:t>en ve kurumun çalı</w:t>
      </w:r>
      <w:r>
        <w:rPr>
          <w:rFonts w:ascii="Times New Roman" w:hAnsi="Times New Roman" w:cs="Times New Roman"/>
        </w:rPr>
        <w:t>ş</w:t>
      </w:r>
      <w:r w:rsidRPr="00BC28DB">
        <w:rPr>
          <w:rFonts w:ascii="Times New Roman" w:hAnsi="Times New Roman" w:cs="Times New Roman"/>
        </w:rPr>
        <w:t>ma</w:t>
      </w:r>
      <w:r>
        <w:rPr>
          <w:rFonts w:ascii="Times New Roman" w:hAnsi="Times New Roman" w:cs="Times New Roman"/>
        </w:rPr>
        <w:t>larını sekteye uğratabilecek dış</w:t>
      </w:r>
      <w:r w:rsidRPr="00BC28DB">
        <w:rPr>
          <w:rFonts w:ascii="Times New Roman" w:hAnsi="Times New Roman" w:cs="Times New Roman"/>
        </w:rPr>
        <w:t xml:space="preserve"> faktörlerdir</w:t>
      </w:r>
    </w:p>
    <w:p w:rsidR="00955FF7" w:rsidRPr="00BC28DB" w:rsidRDefault="00955FF7" w:rsidP="00955FF7">
      <w:pPr>
        <w:pStyle w:val="Default"/>
        <w:jc w:val="center"/>
        <w:rPr>
          <w:rFonts w:ascii="Times New Roman" w:eastAsia="Tahoma" w:hAnsi="Times New Roman" w:cs="Times New Roman"/>
          <w:b/>
          <w:bCs/>
          <w:color w:val="0070C0"/>
        </w:rPr>
      </w:pPr>
    </w:p>
    <w:tbl>
      <w:tblPr>
        <w:tblW w:w="0" w:type="auto"/>
        <w:tblInd w:w="53" w:type="dxa"/>
        <w:tblCellMar>
          <w:left w:w="70" w:type="dxa"/>
          <w:right w:w="70" w:type="dxa"/>
        </w:tblCellMar>
        <w:tblLook w:val="04A0"/>
      </w:tblPr>
      <w:tblGrid>
        <w:gridCol w:w="4294"/>
        <w:gridCol w:w="4865"/>
      </w:tblGrid>
      <w:tr w:rsidR="0002650B" w:rsidRPr="00BC28DB" w:rsidTr="007514A8">
        <w:trPr>
          <w:cantSplit/>
          <w:trHeight w:val="499"/>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66535" w:rsidRPr="00BC28DB" w:rsidRDefault="00566535" w:rsidP="007514A8">
            <w:pPr>
              <w:spacing w:after="0" w:line="240" w:lineRule="auto"/>
              <w:jc w:val="center"/>
              <w:rPr>
                <w:rFonts w:ascii="Times New Roman" w:eastAsia="Times New Roman" w:hAnsi="Times New Roman" w:cs="Times New Roman"/>
                <w:b/>
                <w:bCs/>
                <w:color w:val="0070C0"/>
                <w:sz w:val="24"/>
                <w:szCs w:val="24"/>
              </w:rPr>
            </w:pPr>
            <w:r w:rsidRPr="00BC28DB">
              <w:rPr>
                <w:rFonts w:ascii="Times New Roman" w:eastAsia="Times New Roman" w:hAnsi="Times New Roman" w:cs="Times New Roman"/>
                <w:b/>
                <w:bCs/>
                <w:color w:val="0070C0"/>
                <w:sz w:val="24"/>
                <w:szCs w:val="24"/>
              </w:rPr>
              <w:t>GÜÇLÜ YÖNLER</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66535" w:rsidRPr="00BC28DB" w:rsidRDefault="00566535" w:rsidP="007514A8">
            <w:pPr>
              <w:spacing w:after="0" w:line="240" w:lineRule="auto"/>
              <w:jc w:val="center"/>
              <w:rPr>
                <w:rFonts w:ascii="Times New Roman" w:eastAsia="Times New Roman" w:hAnsi="Times New Roman" w:cs="Times New Roman"/>
                <w:b/>
                <w:bCs/>
                <w:color w:val="0070C0"/>
                <w:sz w:val="24"/>
                <w:szCs w:val="24"/>
              </w:rPr>
            </w:pPr>
            <w:r w:rsidRPr="00BC28DB">
              <w:rPr>
                <w:rFonts w:ascii="Times New Roman" w:eastAsia="Times New Roman" w:hAnsi="Times New Roman" w:cs="Times New Roman"/>
                <w:b/>
                <w:bCs/>
                <w:color w:val="0070C0"/>
                <w:sz w:val="24"/>
                <w:szCs w:val="24"/>
              </w:rPr>
              <w:t>ZAYIF YÖNLER</w:t>
            </w:r>
          </w:p>
        </w:tc>
      </w:tr>
      <w:tr w:rsidR="0002650B" w:rsidRPr="00BC28DB" w:rsidTr="007514A8">
        <w:trPr>
          <w:cantSplit/>
          <w:trHeight w:val="499"/>
        </w:trPr>
        <w:tc>
          <w:tcPr>
            <w:tcW w:w="0" w:type="auto"/>
            <w:tcBorders>
              <w:top w:val="nil"/>
              <w:left w:val="single" w:sz="4" w:space="0" w:color="auto"/>
              <w:bottom w:val="single" w:sz="4" w:space="0" w:color="auto"/>
              <w:right w:val="single" w:sz="4" w:space="0" w:color="auto"/>
            </w:tcBorders>
            <w:shd w:val="clear" w:color="auto" w:fill="auto"/>
            <w:hideMark/>
          </w:tcPr>
          <w:p w:rsidR="00566535" w:rsidRPr="00BC28DB" w:rsidRDefault="00566535" w:rsidP="007514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Okulun fiziki ş</w:t>
            </w:r>
            <w:r w:rsidRPr="00BC28DB">
              <w:rPr>
                <w:rFonts w:ascii="Times New Roman" w:hAnsi="Times New Roman" w:cs="Times New Roman"/>
                <w:color w:val="000000"/>
                <w:sz w:val="24"/>
                <w:szCs w:val="24"/>
              </w:rPr>
              <w:t xml:space="preserve">artları ve sahip olduğu donanım yeterli seviyededir </w:t>
            </w:r>
          </w:p>
          <w:p w:rsidR="00566535" w:rsidRPr="00BC28DB" w:rsidRDefault="00566535" w:rsidP="007514A8">
            <w:pPr>
              <w:autoSpaceDE w:val="0"/>
              <w:autoSpaceDN w:val="0"/>
              <w:adjustRightInd w:val="0"/>
              <w:spacing w:after="0" w:line="240" w:lineRule="auto"/>
              <w:rPr>
                <w:rFonts w:ascii="Times New Roman" w:hAnsi="Times New Roman" w:cs="Times New Roman"/>
                <w:color w:val="000000"/>
                <w:sz w:val="24"/>
                <w:szCs w:val="24"/>
              </w:rPr>
            </w:pPr>
            <w:r w:rsidRPr="00BC28DB">
              <w:rPr>
                <w:rFonts w:ascii="Times New Roman" w:hAnsi="Times New Roman" w:cs="Times New Roman"/>
                <w:color w:val="000000"/>
                <w:sz w:val="24"/>
                <w:szCs w:val="24"/>
              </w:rPr>
              <w:t xml:space="preserve">2. . Genç bir kadronun olması </w:t>
            </w:r>
          </w:p>
          <w:p w:rsidR="00566535" w:rsidRPr="00BC28DB" w:rsidRDefault="0002650B" w:rsidP="007514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566535" w:rsidRPr="00BC28DB">
              <w:rPr>
                <w:rFonts w:ascii="Times New Roman" w:hAnsi="Times New Roman" w:cs="Times New Roman"/>
                <w:color w:val="000000"/>
                <w:sz w:val="24"/>
                <w:szCs w:val="24"/>
              </w:rPr>
              <w:t xml:space="preserve">. Etkin bir rehberlik servisinin olması  </w:t>
            </w:r>
          </w:p>
          <w:p w:rsidR="00566535" w:rsidRPr="0002650B" w:rsidRDefault="0002650B" w:rsidP="007514A8">
            <w:pPr>
              <w:autoSpaceDE w:val="0"/>
              <w:autoSpaceDN w:val="0"/>
              <w:adjustRightInd w:val="0"/>
              <w:spacing w:after="0" w:line="240" w:lineRule="auto"/>
              <w:rPr>
                <w:rFonts w:asciiTheme="majorHAnsi" w:hAnsiTheme="majorHAnsi" w:cs="Times New Roman"/>
                <w:color w:val="000000"/>
              </w:rPr>
            </w:pPr>
            <w:r>
              <w:rPr>
                <w:rFonts w:asciiTheme="majorHAnsi" w:hAnsiTheme="majorHAnsi" w:cs="Times New Roman"/>
                <w:color w:val="000000"/>
              </w:rPr>
              <w:t>4.</w:t>
            </w:r>
            <w:r w:rsidR="00566535" w:rsidRPr="0002650B">
              <w:rPr>
                <w:rFonts w:asciiTheme="majorHAnsi" w:hAnsiTheme="majorHAnsi" w:cs="Times New Roman"/>
                <w:color w:val="000000"/>
              </w:rPr>
              <w:t xml:space="preserve"> </w:t>
            </w:r>
            <w:r w:rsidRPr="0002650B">
              <w:rPr>
                <w:rFonts w:asciiTheme="majorHAnsi" w:eastAsia="Times New Roman" w:hAnsiTheme="majorHAnsi" w:cs="Tahoma"/>
                <w:color w:val="000000"/>
                <w:lang w:eastAsia="tr-TR"/>
              </w:rPr>
              <w:t>Şehir gürültüsünden uzak bir yerleşkeye sahip olması</w:t>
            </w:r>
          </w:p>
          <w:p w:rsidR="00566535" w:rsidRPr="00BC28DB" w:rsidRDefault="0002650B" w:rsidP="007514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566535" w:rsidRPr="00BC28DB">
              <w:rPr>
                <w:rFonts w:ascii="Times New Roman" w:hAnsi="Times New Roman" w:cs="Times New Roman"/>
                <w:color w:val="000000"/>
                <w:sz w:val="24"/>
                <w:szCs w:val="24"/>
              </w:rPr>
              <w:t xml:space="preserve">. </w:t>
            </w:r>
            <w:r w:rsidR="00566535">
              <w:rPr>
                <w:rFonts w:ascii="Times New Roman" w:hAnsi="Times New Roman" w:cs="Times New Roman"/>
                <w:color w:val="000000"/>
                <w:sz w:val="24"/>
                <w:szCs w:val="24"/>
              </w:rPr>
              <w:t>İ</w:t>
            </w:r>
            <w:r w:rsidR="00566535" w:rsidRPr="00BC28DB">
              <w:rPr>
                <w:rFonts w:ascii="Times New Roman" w:hAnsi="Times New Roman" w:cs="Times New Roman"/>
                <w:color w:val="000000"/>
                <w:sz w:val="24"/>
                <w:szCs w:val="24"/>
              </w:rPr>
              <w:t xml:space="preserve">nternet bağlantınsın olması </w:t>
            </w:r>
          </w:p>
          <w:p w:rsidR="00566535" w:rsidRPr="00BC28DB" w:rsidRDefault="0002650B" w:rsidP="007514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566535" w:rsidRPr="00BC28DB">
              <w:rPr>
                <w:rFonts w:ascii="Times New Roman" w:hAnsi="Times New Roman" w:cs="Times New Roman"/>
                <w:color w:val="000000"/>
                <w:sz w:val="24"/>
                <w:szCs w:val="24"/>
              </w:rPr>
              <w:t>. Kendini geli</w:t>
            </w:r>
            <w:r w:rsidR="00566535">
              <w:rPr>
                <w:rFonts w:ascii="Times New Roman" w:hAnsi="Times New Roman" w:cs="Times New Roman"/>
                <w:color w:val="000000"/>
                <w:sz w:val="24"/>
                <w:szCs w:val="24"/>
              </w:rPr>
              <w:t>ş</w:t>
            </w:r>
            <w:r w:rsidR="00566535" w:rsidRPr="00BC28DB">
              <w:rPr>
                <w:rFonts w:ascii="Times New Roman" w:hAnsi="Times New Roman" w:cs="Times New Roman"/>
                <w:color w:val="000000"/>
                <w:sz w:val="24"/>
                <w:szCs w:val="24"/>
              </w:rPr>
              <w:t>tiren, geli</w:t>
            </w:r>
            <w:r w:rsidR="00566535">
              <w:rPr>
                <w:rFonts w:ascii="Times New Roman" w:hAnsi="Times New Roman" w:cs="Times New Roman"/>
                <w:color w:val="000000"/>
                <w:sz w:val="24"/>
                <w:szCs w:val="24"/>
              </w:rPr>
              <w:t>ş</w:t>
            </w:r>
            <w:r w:rsidR="00566535" w:rsidRPr="00BC28DB">
              <w:rPr>
                <w:rFonts w:ascii="Times New Roman" w:hAnsi="Times New Roman" w:cs="Times New Roman"/>
                <w:color w:val="000000"/>
                <w:sz w:val="24"/>
                <w:szCs w:val="24"/>
              </w:rPr>
              <w:t>me</w:t>
            </w:r>
            <w:r>
              <w:rPr>
                <w:rFonts w:ascii="Times New Roman" w:hAnsi="Times New Roman" w:cs="Times New Roman"/>
                <w:color w:val="000000"/>
                <w:sz w:val="24"/>
                <w:szCs w:val="24"/>
              </w:rPr>
              <w:t xml:space="preserve">ye açık ve teknolojiyi kullanan genç bir öğretmen kadrosunun </w:t>
            </w:r>
            <w:r w:rsidR="00566535" w:rsidRPr="00BC28DB">
              <w:rPr>
                <w:rFonts w:ascii="Times New Roman" w:hAnsi="Times New Roman" w:cs="Times New Roman"/>
                <w:color w:val="000000"/>
                <w:sz w:val="24"/>
                <w:szCs w:val="24"/>
              </w:rPr>
              <w:t xml:space="preserve"> olması </w:t>
            </w:r>
          </w:p>
          <w:p w:rsidR="0002650B" w:rsidRDefault="0002650B" w:rsidP="0002650B">
            <w:pPr>
              <w:spacing w:after="0" w:line="240" w:lineRule="auto"/>
              <w:rPr>
                <w:rFonts w:asciiTheme="majorHAnsi" w:eastAsia="Times New Roman" w:hAnsiTheme="majorHAnsi" w:cs="Tahoma"/>
                <w:color w:val="000000"/>
                <w:lang w:eastAsia="tr-TR"/>
              </w:rPr>
            </w:pPr>
            <w:r>
              <w:rPr>
                <w:rFonts w:asciiTheme="majorHAnsi" w:eastAsia="Times New Roman" w:hAnsiTheme="majorHAnsi" w:cs="Tahoma"/>
                <w:color w:val="000000" w:themeColor="text1"/>
                <w:sz w:val="24"/>
                <w:szCs w:val="24"/>
                <w:lang w:eastAsia="tr-TR"/>
              </w:rPr>
              <w:t>7.</w:t>
            </w:r>
            <w:r w:rsidRPr="0002650B">
              <w:rPr>
                <w:rFonts w:asciiTheme="majorHAnsi" w:eastAsia="Times New Roman" w:hAnsiTheme="majorHAnsi" w:cs="Tahoma"/>
                <w:color w:val="000000" w:themeColor="text1"/>
                <w:sz w:val="24"/>
                <w:szCs w:val="24"/>
                <w:lang w:eastAsia="tr-TR"/>
              </w:rPr>
              <w:t>Okulumuzda kurs ve egzersizlerin yapılması</w:t>
            </w:r>
          </w:p>
          <w:p w:rsidR="00566535" w:rsidRPr="0002650B" w:rsidRDefault="00566535" w:rsidP="000B189F">
            <w:pPr>
              <w:spacing w:after="0" w:line="240" w:lineRule="auto"/>
              <w:rPr>
                <w:rFonts w:asciiTheme="majorHAnsi" w:eastAsia="Times New Roman" w:hAnsiTheme="majorHAnsi" w:cs="Times New Roman"/>
                <w:color w:val="000000"/>
                <w:sz w:val="24"/>
                <w:szCs w:val="24"/>
              </w:rPr>
            </w:pPr>
          </w:p>
        </w:tc>
        <w:tc>
          <w:tcPr>
            <w:tcW w:w="0" w:type="auto"/>
            <w:tcBorders>
              <w:top w:val="nil"/>
              <w:left w:val="nil"/>
              <w:bottom w:val="single" w:sz="4" w:space="0" w:color="auto"/>
              <w:right w:val="single" w:sz="4" w:space="0" w:color="auto"/>
            </w:tcBorders>
            <w:shd w:val="clear" w:color="auto" w:fill="auto"/>
            <w:hideMark/>
          </w:tcPr>
          <w:tbl>
            <w:tblPr>
              <w:tblW w:w="0" w:type="auto"/>
              <w:tblInd w:w="53" w:type="dxa"/>
              <w:tblCellMar>
                <w:left w:w="70" w:type="dxa"/>
                <w:right w:w="70" w:type="dxa"/>
              </w:tblCellMar>
              <w:tblLook w:val="04A0"/>
            </w:tblPr>
            <w:tblGrid>
              <w:gridCol w:w="4667"/>
            </w:tblGrid>
            <w:tr w:rsidR="0002650B" w:rsidRPr="00BC28DB" w:rsidTr="007514A8">
              <w:trPr>
                <w:cantSplit/>
                <w:trHeight w:val="499"/>
              </w:trPr>
              <w:tc>
                <w:tcPr>
                  <w:tcW w:w="0" w:type="auto"/>
                  <w:tcBorders>
                    <w:top w:val="nil"/>
                    <w:left w:val="nil"/>
                    <w:bottom w:val="single" w:sz="4" w:space="0" w:color="auto"/>
                    <w:right w:val="single" w:sz="4" w:space="0" w:color="auto"/>
                  </w:tcBorders>
                  <w:shd w:val="clear" w:color="auto" w:fill="auto"/>
                  <w:hideMark/>
                </w:tcPr>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1. Okul çalı</w:t>
                  </w:r>
                  <w:r>
                    <w:rPr>
                      <w:rFonts w:ascii="Times New Roman" w:hAnsi="Times New Roman" w:cs="Times New Roman"/>
                    </w:rPr>
                    <w:t>ş</w:t>
                  </w:r>
                  <w:r w:rsidRPr="00BC28DB">
                    <w:rPr>
                      <w:rFonts w:ascii="Times New Roman" w:hAnsi="Times New Roman" w:cs="Times New Roman"/>
                    </w:rPr>
                    <w:t xml:space="preserve">anlarının </w:t>
                  </w:r>
                  <w:r w:rsidR="0002650B">
                    <w:rPr>
                      <w:rFonts w:ascii="Times New Roman" w:hAnsi="Times New Roman" w:cs="Times New Roman"/>
                    </w:rPr>
                    <w:t>tamamının</w:t>
                  </w:r>
                  <w:r w:rsidRPr="00BC28DB">
                    <w:rPr>
                      <w:rFonts w:ascii="Times New Roman" w:hAnsi="Times New Roman" w:cs="Times New Roman"/>
                    </w:rPr>
                    <w:t>okulu</w:t>
                  </w:r>
                  <w:r w:rsidR="0002650B">
                    <w:rPr>
                      <w:rFonts w:ascii="Times New Roman" w:hAnsi="Times New Roman" w:cs="Times New Roman"/>
                    </w:rPr>
                    <w:t xml:space="preserve"> aynı derecede </w:t>
                  </w:r>
                  <w:r w:rsidRPr="00BC28DB">
                    <w:rPr>
                      <w:rFonts w:ascii="Times New Roman" w:hAnsi="Times New Roman" w:cs="Times New Roman"/>
                    </w:rPr>
                    <w:t xml:space="preserve"> sahiplenmemesi </w:t>
                  </w:r>
                </w:p>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2. Ba</w:t>
                  </w:r>
                  <w:r>
                    <w:rPr>
                      <w:rFonts w:ascii="Times New Roman" w:hAnsi="Times New Roman" w:cs="Times New Roman"/>
                    </w:rPr>
                    <w:t>ş</w:t>
                  </w:r>
                  <w:r w:rsidRPr="00BC28DB">
                    <w:rPr>
                      <w:rFonts w:ascii="Times New Roman" w:hAnsi="Times New Roman" w:cs="Times New Roman"/>
                    </w:rPr>
                    <w:t>arı seviyesinin dü</w:t>
                  </w:r>
                  <w:r>
                    <w:rPr>
                      <w:rFonts w:ascii="Times New Roman" w:hAnsi="Times New Roman" w:cs="Times New Roman"/>
                    </w:rPr>
                    <w:t>şüklüğü (TEOG</w:t>
                  </w:r>
                  <w:r w:rsidRPr="00BC28DB">
                    <w:rPr>
                      <w:rFonts w:ascii="Times New Roman" w:hAnsi="Times New Roman" w:cs="Times New Roman"/>
                    </w:rPr>
                    <w:t>, deneme sınavları, yarı</w:t>
                  </w:r>
                  <w:r>
                    <w:rPr>
                      <w:rFonts w:ascii="Times New Roman" w:hAnsi="Times New Roman" w:cs="Times New Roman"/>
                    </w:rPr>
                    <w:t>ş</w:t>
                  </w:r>
                  <w:r w:rsidRPr="00BC28DB">
                    <w:rPr>
                      <w:rFonts w:ascii="Times New Roman" w:hAnsi="Times New Roman" w:cs="Times New Roman"/>
                    </w:rPr>
                    <w:t xml:space="preserve">malar vs,) </w:t>
                  </w:r>
                </w:p>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 xml:space="preserve">3. Öğrencilerin ilgisiz ve amaçsızlığı, </w:t>
                  </w:r>
                </w:p>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 xml:space="preserve">4. Bilinçli veli potansiyelinin olmaması </w:t>
                  </w:r>
                </w:p>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 xml:space="preserve">5. Bölge halkında okuma yazma bilen kesimin az olması </w:t>
                  </w:r>
                </w:p>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 xml:space="preserve">6. Ailelerin gelir düzeylerinin iyi olmaması sebebiyle öğrencilerimizin maddi sıkıntılarının olması </w:t>
                  </w:r>
                </w:p>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 xml:space="preserve">7. Sınıf mevcutlarının kalabalık olması </w:t>
                  </w:r>
                </w:p>
                <w:p w:rsidR="00566535" w:rsidRPr="00BC28DB" w:rsidRDefault="00566535" w:rsidP="007514A8">
                  <w:pPr>
                    <w:spacing w:after="0" w:line="240" w:lineRule="auto"/>
                    <w:rPr>
                      <w:rFonts w:ascii="Times New Roman" w:eastAsia="Times New Roman" w:hAnsi="Times New Roman" w:cs="Times New Roman"/>
                      <w:color w:val="000000"/>
                      <w:sz w:val="24"/>
                      <w:szCs w:val="24"/>
                    </w:rPr>
                  </w:pPr>
                  <w:r w:rsidRPr="00BC28DB">
                    <w:rPr>
                      <w:rFonts w:ascii="Times New Roman" w:hAnsi="Times New Roman" w:cs="Times New Roman"/>
                      <w:sz w:val="24"/>
                      <w:szCs w:val="24"/>
                    </w:rPr>
                    <w:t xml:space="preserve">8. Orta öğretime devamın sağlanamaması, bu durumun öğrencilerin okula ve derslere olan ilgilerinin azalmasına sebep olması </w:t>
                  </w:r>
                </w:p>
              </w:tc>
            </w:tr>
          </w:tbl>
          <w:p w:rsidR="00566535" w:rsidRPr="00BC28DB" w:rsidRDefault="00566535" w:rsidP="007514A8">
            <w:pPr>
              <w:spacing w:after="0" w:line="240" w:lineRule="auto"/>
              <w:rPr>
                <w:rFonts w:ascii="Times New Roman" w:eastAsia="Times New Roman" w:hAnsi="Times New Roman" w:cs="Times New Roman"/>
                <w:color w:val="000000"/>
                <w:sz w:val="24"/>
                <w:szCs w:val="24"/>
              </w:rPr>
            </w:pPr>
          </w:p>
        </w:tc>
      </w:tr>
      <w:tr w:rsidR="0002650B" w:rsidRPr="00BC28DB" w:rsidTr="007514A8">
        <w:trPr>
          <w:cantSplit/>
          <w:trHeight w:val="499"/>
        </w:trPr>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66535" w:rsidRPr="00BC28DB" w:rsidRDefault="00566535" w:rsidP="007514A8">
            <w:pPr>
              <w:spacing w:after="0" w:line="240" w:lineRule="auto"/>
              <w:jc w:val="center"/>
              <w:rPr>
                <w:rFonts w:ascii="Times New Roman" w:eastAsia="Times New Roman" w:hAnsi="Times New Roman" w:cs="Times New Roman"/>
                <w:b/>
                <w:bCs/>
                <w:color w:val="0070C0"/>
                <w:sz w:val="24"/>
                <w:szCs w:val="24"/>
              </w:rPr>
            </w:pPr>
            <w:r w:rsidRPr="00BC28DB">
              <w:rPr>
                <w:rFonts w:ascii="Times New Roman" w:eastAsia="Times New Roman" w:hAnsi="Times New Roman" w:cs="Times New Roman"/>
                <w:b/>
                <w:bCs/>
                <w:color w:val="0070C0"/>
                <w:sz w:val="24"/>
                <w:szCs w:val="24"/>
              </w:rPr>
              <w:t>FIRSATLAR</w:t>
            </w:r>
          </w:p>
        </w:tc>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66535" w:rsidRPr="00BC28DB" w:rsidRDefault="00566535" w:rsidP="007514A8">
            <w:pPr>
              <w:spacing w:after="0" w:line="240" w:lineRule="auto"/>
              <w:jc w:val="center"/>
              <w:rPr>
                <w:rFonts w:ascii="Times New Roman" w:eastAsia="Times New Roman" w:hAnsi="Times New Roman" w:cs="Times New Roman"/>
                <w:b/>
                <w:bCs/>
                <w:color w:val="0070C0"/>
                <w:sz w:val="24"/>
                <w:szCs w:val="24"/>
              </w:rPr>
            </w:pPr>
            <w:r w:rsidRPr="00BC28DB">
              <w:rPr>
                <w:rFonts w:ascii="Times New Roman" w:eastAsia="Times New Roman" w:hAnsi="Times New Roman" w:cs="Times New Roman"/>
                <w:b/>
                <w:bCs/>
                <w:color w:val="0070C0"/>
                <w:sz w:val="24"/>
                <w:szCs w:val="24"/>
              </w:rPr>
              <w:t>TEHDİTLER</w:t>
            </w:r>
          </w:p>
        </w:tc>
      </w:tr>
      <w:tr w:rsidR="0002650B" w:rsidRPr="00BC28DB" w:rsidTr="007514A8">
        <w:trPr>
          <w:cantSplit/>
          <w:trHeight w:val="49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66535" w:rsidRPr="00BC28DB" w:rsidRDefault="000B189F" w:rsidP="007514A8">
            <w:pPr>
              <w:pStyle w:val="Default"/>
              <w:rPr>
                <w:rFonts w:ascii="Times New Roman" w:hAnsi="Times New Roman" w:cs="Times New Roman"/>
              </w:rPr>
            </w:pPr>
            <w:r>
              <w:rPr>
                <w:rFonts w:ascii="Times New Roman" w:hAnsi="Times New Roman" w:cs="Times New Roman"/>
              </w:rPr>
              <w:t>1.</w:t>
            </w:r>
            <w:r w:rsidR="00566535" w:rsidRPr="00BC28DB">
              <w:rPr>
                <w:rFonts w:ascii="Times New Roman" w:hAnsi="Times New Roman" w:cs="Times New Roman"/>
              </w:rPr>
              <w:t xml:space="preserve"> Ula</w:t>
            </w:r>
            <w:r w:rsidR="00566535">
              <w:rPr>
                <w:rFonts w:ascii="Times New Roman" w:hAnsi="Times New Roman" w:cs="Times New Roman"/>
              </w:rPr>
              <w:t>ş</w:t>
            </w:r>
            <w:r w:rsidR="00566535" w:rsidRPr="00BC28DB">
              <w:rPr>
                <w:rFonts w:ascii="Times New Roman" w:hAnsi="Times New Roman" w:cs="Times New Roman"/>
              </w:rPr>
              <w:t xml:space="preserve">ım kolaylığı </w:t>
            </w:r>
            <w:r>
              <w:rPr>
                <w:rFonts w:ascii="Times New Roman" w:hAnsi="Times New Roman" w:cs="Times New Roman"/>
              </w:rPr>
              <w:t xml:space="preserve"> </w:t>
            </w:r>
            <w:r w:rsidR="00566535" w:rsidRPr="00BC28DB">
              <w:rPr>
                <w:rFonts w:ascii="Times New Roman" w:hAnsi="Times New Roman" w:cs="Times New Roman"/>
              </w:rPr>
              <w:t xml:space="preserve"> </w:t>
            </w:r>
          </w:p>
          <w:p w:rsidR="00566535" w:rsidRPr="00BC28DB" w:rsidRDefault="008B0F5B" w:rsidP="007514A8">
            <w:pPr>
              <w:pStyle w:val="Default"/>
              <w:rPr>
                <w:rFonts w:ascii="Times New Roman" w:hAnsi="Times New Roman" w:cs="Times New Roman"/>
              </w:rPr>
            </w:pPr>
            <w:r>
              <w:rPr>
                <w:rFonts w:ascii="Times New Roman" w:hAnsi="Times New Roman" w:cs="Times New Roman"/>
              </w:rPr>
              <w:t>2.</w:t>
            </w:r>
            <w:r w:rsidR="00566535" w:rsidRPr="00BC28DB">
              <w:rPr>
                <w:rFonts w:ascii="Times New Roman" w:hAnsi="Times New Roman" w:cs="Times New Roman"/>
              </w:rPr>
              <w:t xml:space="preserve"> Sağlık ocağına yakın olması </w:t>
            </w:r>
          </w:p>
          <w:p w:rsidR="00566535" w:rsidRPr="00BC28DB" w:rsidRDefault="008B0F5B" w:rsidP="007514A8">
            <w:pPr>
              <w:pStyle w:val="Default"/>
              <w:rPr>
                <w:rFonts w:ascii="Times New Roman" w:hAnsi="Times New Roman" w:cs="Times New Roman"/>
              </w:rPr>
            </w:pPr>
            <w:r>
              <w:rPr>
                <w:rFonts w:ascii="Times New Roman" w:hAnsi="Times New Roman" w:cs="Times New Roman"/>
              </w:rPr>
              <w:t>3</w:t>
            </w:r>
            <w:r w:rsidR="00566535">
              <w:rPr>
                <w:rFonts w:ascii="Times New Roman" w:hAnsi="Times New Roman" w:cs="Times New Roman"/>
              </w:rPr>
              <w:t>. VATSO ‟nun kardeş</w:t>
            </w:r>
            <w:r w:rsidR="00566535" w:rsidRPr="00BC28DB">
              <w:rPr>
                <w:rFonts w:ascii="Times New Roman" w:hAnsi="Times New Roman" w:cs="Times New Roman"/>
              </w:rPr>
              <w:t xml:space="preserve"> kurumumuz olması </w:t>
            </w:r>
          </w:p>
          <w:p w:rsidR="00566535" w:rsidRPr="00BC28DB" w:rsidRDefault="008B0F5B" w:rsidP="007514A8">
            <w:pPr>
              <w:pStyle w:val="Default"/>
              <w:rPr>
                <w:rFonts w:ascii="Times New Roman" w:hAnsi="Times New Roman" w:cs="Times New Roman"/>
              </w:rPr>
            </w:pPr>
            <w:r>
              <w:rPr>
                <w:rFonts w:ascii="Times New Roman" w:hAnsi="Times New Roman" w:cs="Times New Roman"/>
              </w:rPr>
              <w:t>4</w:t>
            </w:r>
            <w:r w:rsidR="00566535" w:rsidRPr="00BC28DB">
              <w:rPr>
                <w:rFonts w:ascii="Times New Roman" w:hAnsi="Times New Roman" w:cs="Times New Roman"/>
              </w:rPr>
              <w:t xml:space="preserve">. Hafta içi ve hafta sonu açılan halk eğitim kursları ve egzersizler </w:t>
            </w:r>
          </w:p>
          <w:p w:rsidR="00566535" w:rsidRPr="00BC28DB" w:rsidRDefault="008B0F5B" w:rsidP="007514A8">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002D5C26">
              <w:rPr>
                <w:rFonts w:ascii="Times New Roman" w:hAnsi="Times New Roman" w:cs="Times New Roman"/>
                <w:sz w:val="24"/>
                <w:szCs w:val="24"/>
              </w:rPr>
              <w:t xml:space="preserve">. Okula komşu </w:t>
            </w:r>
            <w:r w:rsidR="00566535" w:rsidRPr="00BC28DB">
              <w:rPr>
                <w:rFonts w:ascii="Times New Roman" w:hAnsi="Times New Roman" w:cs="Times New Roman"/>
                <w:sz w:val="24"/>
                <w:szCs w:val="24"/>
              </w:rPr>
              <w:t xml:space="preserve"> bağımsız anaokulunun olması</w:t>
            </w:r>
          </w:p>
          <w:p w:rsidR="00566535" w:rsidRPr="008B0F5B" w:rsidRDefault="008B0F5B" w:rsidP="007514A8">
            <w:pPr>
              <w:spacing w:after="0" w:line="240" w:lineRule="auto"/>
              <w:rPr>
                <w:rFonts w:asciiTheme="majorHAnsi" w:eastAsia="Times New Roman" w:hAnsiTheme="majorHAnsi" w:cs="Times New Roman"/>
                <w:color w:val="000000"/>
              </w:rPr>
            </w:pPr>
            <w:r>
              <w:rPr>
                <w:rFonts w:asciiTheme="majorHAnsi" w:eastAsia="Times New Roman" w:hAnsiTheme="majorHAnsi" w:cs="Tahoma"/>
                <w:color w:val="000000"/>
                <w:sz w:val="24"/>
                <w:szCs w:val="24"/>
                <w:lang w:eastAsia="tr-TR"/>
              </w:rPr>
              <w:t xml:space="preserve">6.Okulumuzun </w:t>
            </w:r>
            <w:r w:rsidRPr="008B0F5B">
              <w:rPr>
                <w:rFonts w:asciiTheme="majorHAnsi" w:eastAsia="Times New Roman" w:hAnsiTheme="majorHAnsi" w:cs="Tahoma"/>
                <w:color w:val="000000"/>
                <w:sz w:val="24"/>
                <w:szCs w:val="24"/>
                <w:lang w:eastAsia="tr-TR"/>
              </w:rPr>
              <w:t xml:space="preserve"> ilçe mili eğitim müdürlüğümüzle</w:t>
            </w:r>
            <w:r>
              <w:rPr>
                <w:rFonts w:asciiTheme="majorHAnsi" w:eastAsia="Times New Roman" w:hAnsiTheme="majorHAnsi" w:cs="Tahoma"/>
                <w:color w:val="000000"/>
                <w:sz w:val="24"/>
                <w:szCs w:val="24"/>
                <w:lang w:eastAsia="tr-TR"/>
              </w:rPr>
              <w:t xml:space="preserve"> mesafe yakınlığı</w:t>
            </w:r>
            <w:r w:rsidRPr="008B0F5B">
              <w:rPr>
                <w:rFonts w:asciiTheme="majorHAnsi" w:eastAsia="Times New Roman" w:hAnsiTheme="majorHAnsi" w:cs="Tahoma"/>
                <w:color w:val="000000"/>
                <w:sz w:val="24"/>
                <w:szCs w:val="24"/>
                <w:lang w:eastAsia="tr-TR"/>
              </w:rPr>
              <w:t xml:space="preserve"> yakın işbirliği içerisinde bulunması</w:t>
            </w:r>
          </w:p>
        </w:tc>
        <w:tc>
          <w:tcPr>
            <w:tcW w:w="0" w:type="auto"/>
            <w:tcBorders>
              <w:top w:val="single" w:sz="4" w:space="0" w:color="auto"/>
              <w:left w:val="nil"/>
              <w:bottom w:val="single" w:sz="4" w:space="0" w:color="auto"/>
              <w:right w:val="single" w:sz="4" w:space="0" w:color="auto"/>
            </w:tcBorders>
            <w:shd w:val="clear" w:color="auto" w:fill="auto"/>
            <w:hideMark/>
          </w:tcPr>
          <w:p w:rsidR="00566535" w:rsidRPr="00BC28DB" w:rsidRDefault="00566535" w:rsidP="007514A8">
            <w:pPr>
              <w:pStyle w:val="Default"/>
              <w:rPr>
                <w:rFonts w:ascii="Times New Roman" w:hAnsi="Times New Roman" w:cs="Times New Roman"/>
              </w:rPr>
            </w:pPr>
            <w:r>
              <w:rPr>
                <w:rFonts w:ascii="Times New Roman" w:hAnsi="Times New Roman" w:cs="Times New Roman"/>
              </w:rPr>
              <w:t>1. İ</w:t>
            </w:r>
            <w:r w:rsidRPr="00BC28DB">
              <w:rPr>
                <w:rFonts w:ascii="Times New Roman" w:hAnsi="Times New Roman" w:cs="Times New Roman"/>
              </w:rPr>
              <w:t xml:space="preserve">lgisiz ve bilinçsiz aileler </w:t>
            </w:r>
          </w:p>
          <w:p w:rsidR="00566535" w:rsidRPr="00BC28DB" w:rsidRDefault="00566535" w:rsidP="007514A8">
            <w:pPr>
              <w:pStyle w:val="Default"/>
              <w:rPr>
                <w:rFonts w:ascii="Times New Roman" w:hAnsi="Times New Roman" w:cs="Times New Roman"/>
              </w:rPr>
            </w:pPr>
            <w:r>
              <w:rPr>
                <w:rFonts w:ascii="Times New Roman" w:hAnsi="Times New Roman" w:cs="Times New Roman"/>
              </w:rPr>
              <w:t>2. İş</w:t>
            </w:r>
            <w:r w:rsidRPr="00BC28DB">
              <w:rPr>
                <w:rFonts w:ascii="Times New Roman" w:hAnsi="Times New Roman" w:cs="Times New Roman"/>
              </w:rPr>
              <w:t xml:space="preserve">sizlik sorunu </w:t>
            </w:r>
          </w:p>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 xml:space="preserve">3. Aile içi </w:t>
            </w:r>
            <w:r>
              <w:rPr>
                <w:rFonts w:ascii="Times New Roman" w:hAnsi="Times New Roman" w:cs="Times New Roman"/>
              </w:rPr>
              <w:t>ş</w:t>
            </w:r>
            <w:r w:rsidRPr="00BC28DB">
              <w:rPr>
                <w:rFonts w:ascii="Times New Roman" w:hAnsi="Times New Roman" w:cs="Times New Roman"/>
              </w:rPr>
              <w:t xml:space="preserve">iddet  </w:t>
            </w:r>
          </w:p>
          <w:p w:rsidR="00566535" w:rsidRPr="00BC28DB" w:rsidRDefault="00566535" w:rsidP="007514A8">
            <w:pPr>
              <w:pStyle w:val="Default"/>
              <w:rPr>
                <w:rFonts w:ascii="Times New Roman" w:hAnsi="Times New Roman" w:cs="Times New Roman"/>
              </w:rPr>
            </w:pPr>
            <w:r>
              <w:rPr>
                <w:rFonts w:ascii="Times New Roman" w:hAnsi="Times New Roman" w:cs="Times New Roman"/>
              </w:rPr>
              <w:t>5. Son zamanlarda yaş</w:t>
            </w:r>
            <w:r w:rsidRPr="00BC28DB">
              <w:rPr>
                <w:rFonts w:ascii="Times New Roman" w:hAnsi="Times New Roman" w:cs="Times New Roman"/>
              </w:rPr>
              <w:t>anan temel ahlaki değerlerimizin kaybolması ve gençlerimizin kendi kültürlerinden uzakla</w:t>
            </w:r>
            <w:r>
              <w:rPr>
                <w:rFonts w:ascii="Times New Roman" w:hAnsi="Times New Roman" w:cs="Times New Roman"/>
              </w:rPr>
              <w:t>ş</w:t>
            </w:r>
            <w:r w:rsidRPr="00BC28DB">
              <w:rPr>
                <w:rFonts w:ascii="Times New Roman" w:hAnsi="Times New Roman" w:cs="Times New Roman"/>
              </w:rPr>
              <w:t xml:space="preserve">ması </w:t>
            </w:r>
          </w:p>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6. Deği</w:t>
            </w:r>
            <w:r>
              <w:rPr>
                <w:rFonts w:ascii="Times New Roman" w:hAnsi="Times New Roman" w:cs="Times New Roman"/>
              </w:rPr>
              <w:t>ş</w:t>
            </w:r>
            <w:r w:rsidRPr="00BC28DB">
              <w:rPr>
                <w:rFonts w:ascii="Times New Roman" w:hAnsi="Times New Roman" w:cs="Times New Roman"/>
              </w:rPr>
              <w:t>en ve kötüye giden bir davranı</w:t>
            </w:r>
            <w:r>
              <w:rPr>
                <w:rFonts w:ascii="Times New Roman" w:hAnsi="Times New Roman" w:cs="Times New Roman"/>
              </w:rPr>
              <w:t>ş</w:t>
            </w:r>
            <w:r w:rsidRPr="00BC28DB">
              <w:rPr>
                <w:rFonts w:ascii="Times New Roman" w:hAnsi="Times New Roman" w:cs="Times New Roman"/>
              </w:rPr>
              <w:t xml:space="preserve"> anlayı</w:t>
            </w:r>
            <w:r>
              <w:rPr>
                <w:rFonts w:ascii="Times New Roman" w:hAnsi="Times New Roman" w:cs="Times New Roman"/>
              </w:rPr>
              <w:t>ş</w:t>
            </w:r>
            <w:r w:rsidRPr="00BC28DB">
              <w:rPr>
                <w:rFonts w:ascii="Times New Roman" w:hAnsi="Times New Roman" w:cs="Times New Roman"/>
              </w:rPr>
              <w:t xml:space="preserve">ına özenti </w:t>
            </w:r>
          </w:p>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7. Aile içinde ve aileler arasında ileti</w:t>
            </w:r>
            <w:r>
              <w:rPr>
                <w:rFonts w:ascii="Times New Roman" w:hAnsi="Times New Roman" w:cs="Times New Roman"/>
              </w:rPr>
              <w:t>ş</w:t>
            </w:r>
            <w:r w:rsidRPr="00BC28DB">
              <w:rPr>
                <w:rFonts w:ascii="Times New Roman" w:hAnsi="Times New Roman" w:cs="Times New Roman"/>
              </w:rPr>
              <w:t xml:space="preserve">imsizlik </w:t>
            </w:r>
          </w:p>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 xml:space="preserve">8. Zararlı maddelerin cevrede kolaylıkla bulunması ve sıklıkla kullanılması </w:t>
            </w:r>
          </w:p>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 xml:space="preserve">9. Akademik anlamda model olacak aile bireylerinin olmaması </w:t>
            </w:r>
          </w:p>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10. Çok e</w:t>
            </w:r>
            <w:r>
              <w:rPr>
                <w:rFonts w:ascii="Times New Roman" w:hAnsi="Times New Roman" w:cs="Times New Roman"/>
              </w:rPr>
              <w:t>ş</w:t>
            </w:r>
            <w:r w:rsidRPr="00BC28DB">
              <w:rPr>
                <w:rFonts w:ascii="Times New Roman" w:hAnsi="Times New Roman" w:cs="Times New Roman"/>
              </w:rPr>
              <w:t xml:space="preserve">lilik ve çocuk sayısının fazla olması </w:t>
            </w:r>
          </w:p>
          <w:p w:rsidR="00566535" w:rsidRPr="00BC28DB" w:rsidRDefault="00566535" w:rsidP="007514A8">
            <w:pPr>
              <w:pStyle w:val="Default"/>
              <w:rPr>
                <w:rFonts w:ascii="Times New Roman" w:hAnsi="Times New Roman" w:cs="Times New Roman"/>
              </w:rPr>
            </w:pPr>
            <w:r w:rsidRPr="00BC28DB">
              <w:rPr>
                <w:rFonts w:ascii="Times New Roman" w:hAnsi="Times New Roman" w:cs="Times New Roman"/>
              </w:rPr>
              <w:t xml:space="preserve">11. Kız çocuklarının okula gönderilmemesi </w:t>
            </w:r>
          </w:p>
          <w:p w:rsidR="00566535" w:rsidRPr="00BC28DB" w:rsidRDefault="00566535" w:rsidP="007514A8">
            <w:pPr>
              <w:spacing w:after="0" w:line="240" w:lineRule="auto"/>
              <w:rPr>
                <w:rFonts w:ascii="Times New Roman" w:eastAsia="Times New Roman" w:hAnsi="Times New Roman" w:cs="Times New Roman"/>
                <w:color w:val="000000"/>
                <w:sz w:val="24"/>
                <w:szCs w:val="24"/>
              </w:rPr>
            </w:pPr>
            <w:r w:rsidRPr="00BC28DB">
              <w:rPr>
                <w:rFonts w:ascii="Times New Roman" w:hAnsi="Times New Roman" w:cs="Times New Roman"/>
                <w:sz w:val="24"/>
                <w:szCs w:val="24"/>
              </w:rPr>
              <w:t>12. Öğretmen eksikliğinin olması</w:t>
            </w:r>
          </w:p>
        </w:tc>
      </w:tr>
    </w:tbl>
    <w:p w:rsidR="00955FF7" w:rsidRDefault="00955FF7" w:rsidP="00566535">
      <w:pPr>
        <w:pStyle w:val="Default"/>
        <w:rPr>
          <w:rFonts w:ascii="Times New Roman" w:eastAsia="Tahoma" w:hAnsi="Times New Roman" w:cs="Times New Roman"/>
          <w:b/>
          <w:bCs/>
          <w:color w:val="0070C0"/>
        </w:rPr>
      </w:pPr>
    </w:p>
    <w:p w:rsidR="00955FF7" w:rsidRDefault="00955FF7" w:rsidP="00955FF7">
      <w:pPr>
        <w:pStyle w:val="Default"/>
        <w:jc w:val="center"/>
        <w:rPr>
          <w:rFonts w:ascii="Times New Roman" w:eastAsia="Tahoma" w:hAnsi="Times New Roman" w:cs="Times New Roman"/>
          <w:b/>
          <w:bCs/>
          <w:color w:val="0070C0"/>
        </w:rPr>
      </w:pPr>
    </w:p>
    <w:p w:rsidR="00955FF7" w:rsidRDefault="00955FF7" w:rsidP="00955FF7">
      <w:pPr>
        <w:pStyle w:val="Default"/>
        <w:jc w:val="center"/>
        <w:rPr>
          <w:rFonts w:ascii="Times New Roman" w:eastAsia="Tahoma" w:hAnsi="Times New Roman" w:cs="Times New Roman"/>
          <w:b/>
          <w:bCs/>
          <w:color w:val="0070C0"/>
        </w:rPr>
      </w:pPr>
    </w:p>
    <w:p w:rsidR="00955FF7" w:rsidRDefault="00955FF7" w:rsidP="00955FF7">
      <w:pPr>
        <w:pStyle w:val="Default"/>
        <w:jc w:val="center"/>
        <w:rPr>
          <w:rFonts w:ascii="Times New Roman" w:eastAsia="Tahoma" w:hAnsi="Times New Roman" w:cs="Times New Roman"/>
          <w:b/>
          <w:bCs/>
          <w:color w:val="0070C0"/>
        </w:rPr>
      </w:pPr>
    </w:p>
    <w:p w:rsidR="00955FF7" w:rsidRDefault="00955FF7" w:rsidP="00955FF7">
      <w:pPr>
        <w:pStyle w:val="Default"/>
        <w:jc w:val="center"/>
        <w:rPr>
          <w:rFonts w:ascii="Times New Roman" w:eastAsia="Tahoma" w:hAnsi="Times New Roman" w:cs="Times New Roman"/>
          <w:b/>
          <w:bCs/>
          <w:color w:val="0070C0"/>
        </w:rPr>
      </w:pPr>
    </w:p>
    <w:p w:rsidR="00955FF7" w:rsidRDefault="00955FF7" w:rsidP="00955FF7">
      <w:pPr>
        <w:pStyle w:val="Default"/>
        <w:jc w:val="center"/>
        <w:rPr>
          <w:rFonts w:ascii="Times New Roman" w:eastAsia="Tahoma" w:hAnsi="Times New Roman" w:cs="Times New Roman"/>
          <w:b/>
          <w:bCs/>
          <w:color w:val="0070C0"/>
        </w:rPr>
      </w:pPr>
    </w:p>
    <w:p w:rsidR="00955FF7" w:rsidRDefault="00955FF7" w:rsidP="00955FF7">
      <w:pPr>
        <w:pStyle w:val="Default"/>
        <w:jc w:val="center"/>
        <w:rPr>
          <w:rFonts w:ascii="Times New Roman" w:eastAsia="Tahoma" w:hAnsi="Times New Roman" w:cs="Times New Roman"/>
          <w:b/>
          <w:bCs/>
          <w:color w:val="0070C0"/>
        </w:rPr>
      </w:pPr>
    </w:p>
    <w:p w:rsidR="00955FF7" w:rsidRDefault="00955FF7" w:rsidP="00955FF7">
      <w:pPr>
        <w:pStyle w:val="Default"/>
        <w:jc w:val="center"/>
        <w:rPr>
          <w:rFonts w:ascii="Times New Roman" w:eastAsia="Tahoma" w:hAnsi="Times New Roman" w:cs="Times New Roman"/>
          <w:b/>
          <w:bCs/>
          <w:color w:val="0070C0"/>
        </w:rPr>
      </w:pPr>
    </w:p>
    <w:p w:rsidR="00955FF7" w:rsidRDefault="00955FF7" w:rsidP="00955FF7">
      <w:pPr>
        <w:pStyle w:val="Default"/>
        <w:jc w:val="center"/>
        <w:rPr>
          <w:rFonts w:ascii="Times New Roman" w:eastAsia="Tahoma" w:hAnsi="Times New Roman" w:cs="Times New Roman"/>
          <w:b/>
          <w:bCs/>
          <w:color w:val="0070C0"/>
        </w:rPr>
      </w:pPr>
    </w:p>
    <w:p w:rsidR="00955FF7" w:rsidRDefault="00955FF7" w:rsidP="00955FF7">
      <w:pPr>
        <w:pStyle w:val="Default"/>
        <w:jc w:val="center"/>
        <w:rPr>
          <w:rFonts w:ascii="Times New Roman" w:eastAsia="Tahoma" w:hAnsi="Times New Roman" w:cs="Times New Roman"/>
          <w:b/>
          <w:bCs/>
          <w:color w:val="0070C0"/>
        </w:rPr>
      </w:pPr>
    </w:p>
    <w:p w:rsidR="00424EA3" w:rsidRDefault="00424EA3" w:rsidP="00955FF7">
      <w:pPr>
        <w:pStyle w:val="ListeParagraf"/>
        <w:spacing w:before="100" w:beforeAutospacing="1" w:after="100" w:afterAutospacing="1"/>
        <w:jc w:val="both"/>
        <w:rPr>
          <w:rFonts w:ascii="Tahoma" w:hAnsi="Tahoma" w:cs="Tahoma"/>
          <w:b/>
          <w:sz w:val="72"/>
          <w:szCs w:val="72"/>
        </w:rPr>
      </w:pPr>
      <w:r>
        <w:rPr>
          <w:rFonts w:ascii="Tahoma" w:hAnsi="Tahoma" w:cs="Tahoma"/>
          <w:b/>
          <w:sz w:val="72"/>
          <w:szCs w:val="72"/>
        </w:rPr>
        <w:lastRenderedPageBreak/>
        <w:t xml:space="preserve">       </w:t>
      </w:r>
    </w:p>
    <w:p w:rsidR="00955FF7" w:rsidRPr="00424EA3" w:rsidRDefault="00424EA3" w:rsidP="00955FF7">
      <w:pPr>
        <w:pStyle w:val="ListeParagraf"/>
        <w:spacing w:before="100" w:beforeAutospacing="1" w:after="100" w:afterAutospacing="1"/>
        <w:jc w:val="both"/>
        <w:rPr>
          <w:rFonts w:ascii="Tahoma" w:hAnsi="Tahoma" w:cs="Tahoma"/>
          <w:b/>
          <w:sz w:val="72"/>
          <w:szCs w:val="72"/>
        </w:rPr>
      </w:pPr>
      <w:r>
        <w:rPr>
          <w:rFonts w:ascii="Tahoma" w:hAnsi="Tahoma" w:cs="Tahoma"/>
          <w:b/>
          <w:sz w:val="72"/>
          <w:szCs w:val="72"/>
        </w:rPr>
        <w:t xml:space="preserve">        </w:t>
      </w:r>
      <w:r w:rsidRPr="00424EA3">
        <w:rPr>
          <w:rFonts w:ascii="Tahoma" w:hAnsi="Tahoma" w:cs="Tahoma"/>
          <w:b/>
          <w:sz w:val="72"/>
          <w:szCs w:val="72"/>
        </w:rPr>
        <w:t>3. BÖLÜM</w:t>
      </w:r>
    </w:p>
    <w:p w:rsidR="00424EA3" w:rsidRPr="00424EA3" w:rsidRDefault="00424EA3" w:rsidP="00955FF7">
      <w:pPr>
        <w:pStyle w:val="ListeParagraf"/>
        <w:spacing w:before="100" w:beforeAutospacing="1" w:after="100" w:afterAutospacing="1"/>
        <w:jc w:val="both"/>
        <w:rPr>
          <w:rFonts w:ascii="Tahoma" w:hAnsi="Tahoma" w:cs="Tahoma"/>
          <w:b/>
          <w:sz w:val="72"/>
          <w:szCs w:val="72"/>
        </w:rPr>
      </w:pPr>
    </w:p>
    <w:p w:rsidR="00424EA3" w:rsidRPr="00424EA3" w:rsidRDefault="00424EA3" w:rsidP="00955FF7">
      <w:pPr>
        <w:pStyle w:val="ListeParagraf"/>
        <w:spacing w:before="100" w:beforeAutospacing="1" w:after="100" w:afterAutospacing="1"/>
        <w:jc w:val="both"/>
        <w:rPr>
          <w:rFonts w:ascii="Tahoma" w:hAnsi="Tahoma" w:cs="Tahoma"/>
          <w:b/>
          <w:sz w:val="72"/>
          <w:szCs w:val="72"/>
        </w:rPr>
      </w:pPr>
    </w:p>
    <w:p w:rsidR="00424EA3" w:rsidRPr="00424EA3" w:rsidRDefault="00424EA3" w:rsidP="00955FF7">
      <w:pPr>
        <w:pStyle w:val="ListeParagraf"/>
        <w:spacing w:before="100" w:beforeAutospacing="1" w:after="100" w:afterAutospacing="1"/>
        <w:jc w:val="both"/>
        <w:rPr>
          <w:rFonts w:ascii="Tahoma" w:hAnsi="Tahoma" w:cs="Tahoma"/>
          <w:b/>
          <w:sz w:val="72"/>
          <w:szCs w:val="72"/>
        </w:rPr>
      </w:pPr>
      <w:r w:rsidRPr="00424EA3">
        <w:rPr>
          <w:rFonts w:ascii="Tahoma" w:hAnsi="Tahoma" w:cs="Tahoma"/>
          <w:b/>
          <w:sz w:val="72"/>
          <w:szCs w:val="72"/>
        </w:rPr>
        <w:t>GELECEĞE YÖNELİM</w:t>
      </w:r>
    </w:p>
    <w:p w:rsidR="00955FF7" w:rsidRPr="00424EA3" w:rsidRDefault="00955FF7" w:rsidP="00955FF7">
      <w:pPr>
        <w:pStyle w:val="ListeParagraf"/>
        <w:spacing w:before="100" w:beforeAutospacing="1" w:after="100" w:afterAutospacing="1"/>
        <w:jc w:val="both"/>
        <w:rPr>
          <w:rFonts w:ascii="Tahoma" w:hAnsi="Tahoma" w:cs="Tahoma"/>
          <w:b/>
          <w:sz w:val="72"/>
          <w:szCs w:val="72"/>
        </w:rPr>
      </w:pPr>
    </w:p>
    <w:p w:rsidR="00955FF7" w:rsidRPr="00424EA3" w:rsidRDefault="00955FF7" w:rsidP="00955FF7">
      <w:pPr>
        <w:pStyle w:val="ListeParagraf"/>
        <w:spacing w:before="100" w:beforeAutospacing="1" w:after="100" w:afterAutospacing="1"/>
        <w:jc w:val="both"/>
        <w:rPr>
          <w:rFonts w:ascii="Tahoma" w:hAnsi="Tahoma" w:cs="Tahoma"/>
          <w:b/>
          <w:sz w:val="52"/>
          <w:szCs w:val="52"/>
        </w:rPr>
      </w:pPr>
    </w:p>
    <w:p w:rsidR="00955FF7" w:rsidRPr="00955FF7" w:rsidRDefault="00955FF7" w:rsidP="00955FF7">
      <w:pPr>
        <w:pStyle w:val="ListeParagraf"/>
        <w:spacing w:before="100" w:beforeAutospacing="1" w:after="100" w:afterAutospacing="1"/>
        <w:jc w:val="both"/>
        <w:rPr>
          <w:rFonts w:ascii="Tahoma" w:hAnsi="Tahoma" w:cs="Tahoma"/>
          <w:sz w:val="24"/>
          <w:szCs w:val="24"/>
        </w:rPr>
      </w:pPr>
    </w:p>
    <w:p w:rsidR="00955FF7" w:rsidRPr="00955FF7" w:rsidRDefault="00955FF7" w:rsidP="00955FF7">
      <w:pPr>
        <w:pStyle w:val="ListeParagraf"/>
        <w:spacing w:before="100" w:beforeAutospacing="1" w:after="100" w:afterAutospacing="1"/>
        <w:jc w:val="both"/>
        <w:rPr>
          <w:rFonts w:ascii="Tahoma" w:hAnsi="Tahoma" w:cs="Tahoma"/>
          <w:sz w:val="24"/>
          <w:szCs w:val="24"/>
        </w:rPr>
      </w:pPr>
    </w:p>
    <w:p w:rsidR="00955FF7" w:rsidRPr="00955FF7" w:rsidRDefault="00955FF7" w:rsidP="00955FF7">
      <w:pPr>
        <w:pStyle w:val="ListeParagraf"/>
        <w:spacing w:before="100" w:beforeAutospacing="1" w:after="100" w:afterAutospacing="1"/>
        <w:jc w:val="both"/>
        <w:rPr>
          <w:rFonts w:ascii="Tahoma" w:hAnsi="Tahoma" w:cs="Tahoma"/>
          <w:sz w:val="24"/>
          <w:szCs w:val="24"/>
        </w:rPr>
      </w:pPr>
    </w:p>
    <w:p w:rsidR="00955FF7" w:rsidRPr="00955FF7" w:rsidRDefault="00955FF7" w:rsidP="00955FF7">
      <w:pPr>
        <w:pStyle w:val="ListeParagraf"/>
        <w:spacing w:before="100" w:beforeAutospacing="1" w:after="100" w:afterAutospacing="1"/>
        <w:jc w:val="both"/>
        <w:rPr>
          <w:rFonts w:ascii="Tahoma" w:hAnsi="Tahoma" w:cs="Tahoma"/>
          <w:sz w:val="24"/>
          <w:szCs w:val="24"/>
        </w:rPr>
      </w:pPr>
    </w:p>
    <w:p w:rsidR="00955FF7" w:rsidRPr="00955FF7" w:rsidRDefault="00955FF7" w:rsidP="00955FF7">
      <w:pPr>
        <w:pStyle w:val="ListeParagraf"/>
        <w:spacing w:before="100" w:beforeAutospacing="1" w:after="100" w:afterAutospacing="1"/>
        <w:jc w:val="both"/>
        <w:rPr>
          <w:rFonts w:ascii="Tahoma" w:hAnsi="Tahoma" w:cs="Tahoma"/>
          <w:sz w:val="24"/>
          <w:szCs w:val="24"/>
        </w:rPr>
      </w:pPr>
    </w:p>
    <w:p w:rsidR="00955FF7" w:rsidRPr="00955FF7" w:rsidRDefault="00955FF7" w:rsidP="00955FF7">
      <w:pPr>
        <w:pStyle w:val="ListeParagraf"/>
        <w:spacing w:before="100" w:beforeAutospacing="1" w:after="100" w:afterAutospacing="1"/>
        <w:jc w:val="both"/>
        <w:rPr>
          <w:rFonts w:ascii="Tahoma" w:hAnsi="Tahoma" w:cs="Tahoma"/>
          <w:sz w:val="24"/>
          <w:szCs w:val="24"/>
        </w:rPr>
      </w:pPr>
    </w:p>
    <w:p w:rsidR="00955FF7" w:rsidRPr="00955FF7" w:rsidRDefault="00955FF7" w:rsidP="00955FF7">
      <w:pPr>
        <w:pStyle w:val="ListeParagraf"/>
        <w:spacing w:before="100" w:beforeAutospacing="1" w:after="100" w:afterAutospacing="1"/>
        <w:jc w:val="both"/>
        <w:rPr>
          <w:rFonts w:ascii="Tahoma" w:hAnsi="Tahoma" w:cs="Tahoma"/>
          <w:sz w:val="24"/>
          <w:szCs w:val="24"/>
        </w:rPr>
      </w:pPr>
    </w:p>
    <w:p w:rsidR="00955FF7" w:rsidRPr="00955FF7" w:rsidRDefault="00955FF7" w:rsidP="00955FF7">
      <w:pPr>
        <w:pStyle w:val="ListeParagraf"/>
        <w:spacing w:before="100" w:beforeAutospacing="1" w:after="100" w:afterAutospacing="1"/>
        <w:jc w:val="both"/>
        <w:rPr>
          <w:rFonts w:ascii="Tahoma" w:hAnsi="Tahoma" w:cs="Tahoma"/>
          <w:sz w:val="24"/>
          <w:szCs w:val="24"/>
        </w:rPr>
      </w:pPr>
    </w:p>
    <w:p w:rsidR="00955FF7" w:rsidRPr="00955FF7" w:rsidRDefault="00955FF7" w:rsidP="00955FF7">
      <w:pPr>
        <w:pStyle w:val="ListeParagraf"/>
        <w:spacing w:before="100" w:beforeAutospacing="1" w:after="100" w:afterAutospacing="1"/>
        <w:jc w:val="both"/>
        <w:rPr>
          <w:rFonts w:ascii="Tahoma" w:hAnsi="Tahoma" w:cs="Tahoma"/>
          <w:sz w:val="24"/>
          <w:szCs w:val="24"/>
        </w:rPr>
      </w:pPr>
    </w:p>
    <w:p w:rsidR="00141E85" w:rsidRPr="003F1322" w:rsidRDefault="00141E85" w:rsidP="00424EA3">
      <w:pPr>
        <w:spacing w:before="100" w:beforeAutospacing="1" w:after="0" w:afterAutospacing="1"/>
        <w:jc w:val="both"/>
        <w:rPr>
          <w:rFonts w:ascii="Times New Roman" w:hAnsi="Times New Roman" w:cs="Times New Roman"/>
          <w:sz w:val="24"/>
          <w:szCs w:val="24"/>
        </w:rPr>
        <w:sectPr w:rsidR="00141E85" w:rsidRPr="003F1322" w:rsidSect="007F04D5">
          <w:pgSz w:w="11906" w:h="16838"/>
          <w:pgMar w:top="709" w:right="1417" w:bottom="0" w:left="1417" w:header="708" w:footer="708" w:gutter="0"/>
          <w:cols w:space="708"/>
          <w:docGrid w:linePitch="360"/>
        </w:sectPr>
      </w:pPr>
    </w:p>
    <w:p w:rsidR="009B4E44" w:rsidRPr="00424EA3" w:rsidRDefault="0080709A" w:rsidP="00424EA3">
      <w:pPr>
        <w:spacing w:after="0"/>
        <w:jc w:val="both"/>
        <w:rPr>
          <w:rFonts w:ascii="Tahoma" w:hAnsi="Tahoma" w:cs="Tahoma"/>
          <w:b/>
          <w:iCs/>
          <w:color w:val="4F81BD" w:themeColor="accent1"/>
          <w:sz w:val="24"/>
          <w:szCs w:val="24"/>
        </w:rPr>
      </w:pPr>
      <w:r w:rsidRPr="0080709A">
        <w:rPr>
          <w:noProof/>
          <w:lang w:eastAsia="tr-TR"/>
        </w:rPr>
        <w:lastRenderedPageBreak/>
        <w:pict>
          <v:shape id="_x0000_s1061" type="#_x0000_t202" style="position:absolute;left:0;text-align:left;margin-left:-791pt;margin-top:-11.6pt;width:699.9pt;height:854.75pt;z-index:251692032" fillcolor="#b2a1c7 [1943]" strokecolor="#b2a1c7 [1943]" strokeweight="1pt">
            <v:fill color2="#e5dfec [663]" angle="-45" focus="-50%" type="gradient"/>
            <v:shadow on="t" type="perspective" color="#3f3151 [1607]" opacity=".5" offset="1pt" offset2="-3pt"/>
            <v:textbox style="mso-next-textbox:#_x0000_s1061">
              <w:txbxContent>
                <w:p w:rsidR="00277D88" w:rsidRPr="00424EA3" w:rsidRDefault="00277D88" w:rsidP="00424EA3">
                  <w:pPr>
                    <w:tabs>
                      <w:tab w:val="left" w:pos="3540"/>
                    </w:tabs>
                    <w:rPr>
                      <w:rFonts w:ascii="Tahoma" w:hAnsi="Tahoma" w:cs="Tahoma"/>
                      <w:b/>
                      <w:color w:val="0070C0"/>
                      <w:sz w:val="72"/>
                      <w:szCs w:val="72"/>
                    </w:rPr>
                  </w:pPr>
                </w:p>
                <w:p w:rsidR="00277D88" w:rsidRPr="005A4F60" w:rsidRDefault="00277D88" w:rsidP="005A4F60">
                  <w:pPr>
                    <w:pStyle w:val="ListeParagraf"/>
                    <w:tabs>
                      <w:tab w:val="left" w:pos="3540"/>
                    </w:tabs>
                    <w:jc w:val="center"/>
                    <w:rPr>
                      <w:rFonts w:ascii="Tahoma" w:hAnsi="Tahoma" w:cs="Tahoma"/>
                      <w:b/>
                      <w:color w:val="0070C0"/>
                      <w:sz w:val="72"/>
                      <w:szCs w:val="72"/>
                    </w:rPr>
                  </w:pPr>
                  <w:r>
                    <w:rPr>
                      <w:rFonts w:ascii="Tahoma" w:hAnsi="Tahoma" w:cs="Tahoma"/>
                      <w:b/>
                      <w:color w:val="0070C0"/>
                      <w:sz w:val="72"/>
                      <w:szCs w:val="72"/>
                    </w:rPr>
                    <w:t xml:space="preserve">3. </w:t>
                  </w:r>
                  <w:r w:rsidRPr="005A4F60">
                    <w:rPr>
                      <w:rFonts w:ascii="Tahoma" w:hAnsi="Tahoma" w:cs="Tahoma"/>
                      <w:b/>
                      <w:color w:val="0070C0"/>
                      <w:sz w:val="72"/>
                      <w:szCs w:val="72"/>
                    </w:rPr>
                    <w:t>BÖLÜM</w:t>
                  </w:r>
                </w:p>
                <w:p w:rsidR="00277D88" w:rsidRPr="005A4F60" w:rsidRDefault="00277D88" w:rsidP="005A4F60">
                  <w:pPr>
                    <w:tabs>
                      <w:tab w:val="left" w:pos="3540"/>
                    </w:tabs>
                    <w:rPr>
                      <w:rFonts w:ascii="Tahoma" w:hAnsi="Tahoma" w:cs="Tahoma"/>
                      <w:b/>
                      <w:color w:val="0070C0"/>
                      <w:sz w:val="72"/>
                      <w:szCs w:val="72"/>
                    </w:rPr>
                  </w:pPr>
                </w:p>
                <w:p w:rsidR="00277D88" w:rsidRPr="005A4F60" w:rsidRDefault="00277D88" w:rsidP="005A4F60">
                  <w:pPr>
                    <w:pStyle w:val="ListeParagraf"/>
                    <w:tabs>
                      <w:tab w:val="left" w:pos="3540"/>
                    </w:tabs>
                    <w:jc w:val="center"/>
                    <w:rPr>
                      <w:rFonts w:ascii="Tahoma" w:hAnsi="Tahoma" w:cs="Tahoma"/>
                      <w:b/>
                      <w:color w:val="0070C0"/>
                      <w:sz w:val="72"/>
                      <w:szCs w:val="72"/>
                    </w:rPr>
                  </w:pPr>
                </w:p>
                <w:p w:rsidR="00277D88" w:rsidRDefault="00277D88" w:rsidP="00612B28">
                  <w:pPr>
                    <w:tabs>
                      <w:tab w:val="left" w:pos="3540"/>
                    </w:tabs>
                    <w:jc w:val="center"/>
                    <w:rPr>
                      <w:rFonts w:ascii="Tahoma" w:hAnsi="Tahoma" w:cs="Tahoma"/>
                      <w:b/>
                      <w:color w:val="0070C0"/>
                      <w:sz w:val="72"/>
                      <w:szCs w:val="72"/>
                    </w:rPr>
                  </w:pPr>
                </w:p>
                <w:p w:rsidR="00277D88" w:rsidRPr="005A4F60" w:rsidRDefault="00277D88" w:rsidP="00612B28">
                  <w:pPr>
                    <w:tabs>
                      <w:tab w:val="left" w:pos="3540"/>
                    </w:tabs>
                    <w:jc w:val="center"/>
                    <w:rPr>
                      <w:rFonts w:ascii="Tahoma" w:hAnsi="Tahoma" w:cs="Tahoma"/>
                      <w:b/>
                      <w:color w:val="0070C0"/>
                      <w:sz w:val="72"/>
                      <w:szCs w:val="72"/>
                    </w:rPr>
                  </w:pPr>
                  <w:r w:rsidRPr="005A4F60">
                    <w:rPr>
                      <w:rFonts w:ascii="Tahoma" w:hAnsi="Tahoma" w:cs="Tahoma"/>
                      <w:b/>
                      <w:color w:val="0070C0"/>
                      <w:sz w:val="72"/>
                      <w:szCs w:val="72"/>
                    </w:rPr>
                    <w:t>GELECEĞE YÖNELİM</w:t>
                  </w:r>
                </w:p>
                <w:p w:rsidR="00277D88" w:rsidRDefault="00277D88" w:rsidP="00E55923"/>
              </w:txbxContent>
            </v:textbox>
          </v:shape>
        </w:pict>
      </w:r>
      <w:r w:rsidR="009B4E44" w:rsidRPr="00424EA3">
        <w:rPr>
          <w:rFonts w:ascii="Tahoma" w:hAnsi="Tahoma" w:cs="Tahoma"/>
          <w:b/>
          <w:color w:val="0070C0"/>
          <w:sz w:val="28"/>
          <w:szCs w:val="28"/>
        </w:rPr>
        <w:t>GELECEĞE YÖNELİM</w:t>
      </w:r>
    </w:p>
    <w:p w:rsidR="00984287" w:rsidRPr="001533BA" w:rsidRDefault="00984287" w:rsidP="00984287">
      <w:pPr>
        <w:pStyle w:val="ListeParagraf"/>
        <w:spacing w:after="0"/>
        <w:ind w:left="644"/>
        <w:jc w:val="both"/>
        <w:rPr>
          <w:rFonts w:ascii="Tahoma" w:hAnsi="Tahoma" w:cs="Tahoma"/>
          <w:b/>
          <w:color w:val="0070C0"/>
          <w:sz w:val="28"/>
          <w:szCs w:val="28"/>
        </w:rPr>
      </w:pPr>
    </w:p>
    <w:p w:rsidR="00086550" w:rsidRPr="00DA3F47" w:rsidRDefault="00086550" w:rsidP="00086550">
      <w:pPr>
        <w:autoSpaceDE w:val="0"/>
        <w:autoSpaceDN w:val="0"/>
        <w:adjustRightInd w:val="0"/>
        <w:spacing w:after="0" w:line="240" w:lineRule="auto"/>
        <w:rPr>
          <w:rFonts w:ascii="Times New Roman" w:hAnsi="Times New Roman" w:cs="Times New Roman"/>
          <w:sz w:val="28"/>
          <w:szCs w:val="28"/>
        </w:rPr>
      </w:pPr>
      <w:r w:rsidRPr="00DA3F47">
        <w:rPr>
          <w:rFonts w:ascii="Times New Roman" w:hAnsi="Times New Roman" w:cs="Times New Roman"/>
          <w:sz w:val="28"/>
          <w:szCs w:val="28"/>
        </w:rPr>
        <w:t>Geleceğe bakış bölümü iki başlıkta ele alınmıştır. Birinci başlıkta okulumuzun misyon, vizyon ve temel değerleri yer almaktadır. İkinci başlıkta ise temalar, stratejik amaçlar ve stratejik hedefler yer almaktadır.</w:t>
      </w:r>
    </w:p>
    <w:p w:rsidR="00086550" w:rsidRPr="00DA3F47" w:rsidRDefault="00086550" w:rsidP="00086550">
      <w:pPr>
        <w:spacing w:after="0"/>
        <w:jc w:val="both"/>
        <w:rPr>
          <w:rFonts w:ascii="Times New Roman" w:hAnsi="Times New Roman" w:cs="Times New Roman"/>
          <w:b/>
          <w:color w:val="0070C0"/>
          <w:sz w:val="28"/>
          <w:szCs w:val="28"/>
        </w:rPr>
      </w:pPr>
    </w:p>
    <w:p w:rsidR="00086550" w:rsidRPr="00086550" w:rsidRDefault="00086550" w:rsidP="00086550">
      <w:pPr>
        <w:spacing w:after="0"/>
        <w:jc w:val="both"/>
        <w:rPr>
          <w:rFonts w:ascii="Times New Roman" w:hAnsi="Times New Roman" w:cs="Times New Roman"/>
          <w:b/>
          <w:color w:val="0070C0"/>
          <w:sz w:val="24"/>
          <w:szCs w:val="24"/>
          <w:u w:val="single"/>
        </w:rPr>
      </w:pPr>
      <w:r>
        <w:rPr>
          <w:rFonts w:ascii="Times New Roman" w:hAnsi="Times New Roman" w:cs="Times New Roman"/>
          <w:b/>
          <w:color w:val="0070C0"/>
          <w:sz w:val="24"/>
          <w:szCs w:val="24"/>
          <w:u w:val="single"/>
        </w:rPr>
        <w:t xml:space="preserve">A. </w:t>
      </w:r>
      <w:r w:rsidRPr="00086550">
        <w:rPr>
          <w:rFonts w:ascii="Times New Roman" w:hAnsi="Times New Roman" w:cs="Times New Roman"/>
          <w:b/>
          <w:color w:val="0070C0"/>
          <w:sz w:val="24"/>
          <w:szCs w:val="24"/>
          <w:u w:val="single"/>
        </w:rPr>
        <w:t>MİSYON</w:t>
      </w:r>
    </w:p>
    <w:p w:rsidR="00086550" w:rsidRPr="00BC28DB" w:rsidRDefault="00086550" w:rsidP="00086550">
      <w:pPr>
        <w:pStyle w:val="ListeParagraf"/>
        <w:spacing w:after="0"/>
        <w:ind w:left="1440"/>
        <w:jc w:val="both"/>
        <w:rPr>
          <w:rFonts w:ascii="Times New Roman" w:hAnsi="Times New Roman" w:cs="Times New Roman"/>
          <w:b/>
          <w:color w:val="0070C0"/>
          <w:sz w:val="24"/>
          <w:szCs w:val="24"/>
        </w:rPr>
      </w:pPr>
    </w:p>
    <w:p w:rsidR="00086550" w:rsidRPr="00DA3F47" w:rsidRDefault="00086550" w:rsidP="00086550">
      <w:pPr>
        <w:spacing w:after="0"/>
        <w:jc w:val="both"/>
        <w:rPr>
          <w:rFonts w:ascii="Times New Roman" w:hAnsi="Times New Roman" w:cs="Times New Roman"/>
          <w:b/>
        </w:rPr>
      </w:pPr>
      <w:r w:rsidRPr="00DA3F47">
        <w:rPr>
          <w:rFonts w:ascii="Times New Roman" w:hAnsi="Times New Roman" w:cs="Times New Roman"/>
          <w:b/>
        </w:rPr>
        <w:t>MÜKEMMEL BİR DÜNYA İÇİN KENDİNİ VE TOPLUMU SÜREKLİ GELİŞTİREN, OKUYAN, SORAN, SORGULAYAN, ARAŞTIRAN, DÜŞÜNEN VE DÜŞÜNCELERİNİ DÜZGÜN VE RAHAT BİR ŞEKİLDE İFADE EDEBİLEN MUTLU VE ÖZGÜR BİREY YETİŞTİRMEK.</w:t>
      </w:r>
    </w:p>
    <w:p w:rsidR="00086550" w:rsidRPr="00DA3F47" w:rsidRDefault="00086550" w:rsidP="00086550">
      <w:pPr>
        <w:spacing w:after="0"/>
        <w:jc w:val="both"/>
        <w:rPr>
          <w:rFonts w:ascii="Times New Roman" w:hAnsi="Times New Roman" w:cs="Times New Roman"/>
          <w:b/>
        </w:rPr>
      </w:pPr>
    </w:p>
    <w:p w:rsidR="00086550" w:rsidRPr="00BC28DB" w:rsidRDefault="00086550" w:rsidP="00086550">
      <w:pPr>
        <w:spacing w:after="0"/>
        <w:jc w:val="both"/>
        <w:rPr>
          <w:rFonts w:ascii="Times New Roman" w:hAnsi="Times New Roman" w:cs="Times New Roman"/>
          <w:sz w:val="24"/>
          <w:szCs w:val="24"/>
        </w:rPr>
      </w:pPr>
    </w:p>
    <w:p w:rsidR="00086550" w:rsidRPr="00086550" w:rsidRDefault="00086550" w:rsidP="00086550">
      <w:pPr>
        <w:spacing w:after="0"/>
        <w:jc w:val="both"/>
        <w:rPr>
          <w:rFonts w:ascii="Times New Roman" w:hAnsi="Times New Roman" w:cs="Times New Roman"/>
          <w:b/>
          <w:color w:val="0070C0"/>
          <w:sz w:val="24"/>
          <w:szCs w:val="24"/>
          <w:u w:val="single"/>
        </w:rPr>
      </w:pPr>
      <w:r w:rsidRPr="00086550">
        <w:rPr>
          <w:rFonts w:ascii="Times New Roman" w:hAnsi="Times New Roman" w:cs="Times New Roman"/>
          <w:sz w:val="24"/>
          <w:szCs w:val="24"/>
          <w:u w:val="single"/>
        </w:rPr>
        <w:t>B.</w:t>
      </w:r>
      <w:r w:rsidRPr="00086550">
        <w:rPr>
          <w:rFonts w:ascii="Times New Roman" w:hAnsi="Times New Roman" w:cs="Times New Roman"/>
          <w:b/>
          <w:color w:val="0070C0"/>
          <w:sz w:val="24"/>
          <w:szCs w:val="24"/>
          <w:u w:val="single"/>
        </w:rPr>
        <w:t>VİZYON</w:t>
      </w:r>
    </w:p>
    <w:p w:rsidR="00086550" w:rsidRPr="00BC28DB" w:rsidRDefault="00086550" w:rsidP="00086550">
      <w:pPr>
        <w:pStyle w:val="ListeParagraf"/>
        <w:spacing w:after="0"/>
        <w:ind w:left="1440"/>
        <w:jc w:val="both"/>
        <w:rPr>
          <w:rFonts w:ascii="Times New Roman" w:hAnsi="Times New Roman" w:cs="Times New Roman"/>
          <w:b/>
          <w:color w:val="0070C0"/>
          <w:sz w:val="24"/>
          <w:szCs w:val="24"/>
        </w:rPr>
      </w:pPr>
    </w:p>
    <w:p w:rsidR="00086550" w:rsidRPr="00DA3F47" w:rsidRDefault="00086550" w:rsidP="00086550">
      <w:pPr>
        <w:pStyle w:val="ListeParagraf"/>
        <w:spacing w:after="0"/>
        <w:ind w:left="0"/>
        <w:jc w:val="both"/>
        <w:rPr>
          <w:rFonts w:ascii="Times New Roman" w:hAnsi="Times New Roman" w:cs="Times New Roman"/>
          <w:b/>
          <w:color w:val="000000" w:themeColor="text1"/>
        </w:rPr>
      </w:pPr>
      <w:r w:rsidRPr="00DA3F47">
        <w:rPr>
          <w:rFonts w:ascii="Times New Roman" w:hAnsi="Times New Roman" w:cs="Times New Roman"/>
          <w:b/>
          <w:iCs/>
        </w:rPr>
        <w:t>SEVGİ, SAYGI VE GÜVEN ORTAMINDA ‘BAŞARMA AZMİ VE GELECEĞE ŞEKİLLENDİRME SORUMLULUĞU İLE EN İYİYE ULAŞMAK İÇİN ÇALIŞMAK, SÜREKLİ GELİŞMEYE ÖNCÜ OLMAK.</w:t>
      </w:r>
    </w:p>
    <w:p w:rsidR="00086550" w:rsidRPr="00086550" w:rsidRDefault="00086550" w:rsidP="00086550">
      <w:pPr>
        <w:pStyle w:val="ListeParagraf"/>
        <w:spacing w:after="0"/>
        <w:ind w:left="0"/>
        <w:jc w:val="both"/>
        <w:rPr>
          <w:rFonts w:ascii="Times New Roman" w:hAnsi="Times New Roman" w:cs="Times New Roman"/>
          <w:b/>
          <w:color w:val="000000" w:themeColor="text1"/>
          <w:sz w:val="24"/>
          <w:szCs w:val="24"/>
        </w:rPr>
      </w:pPr>
    </w:p>
    <w:p w:rsidR="00086550" w:rsidRPr="00086550" w:rsidRDefault="00086550" w:rsidP="00086550">
      <w:pPr>
        <w:pStyle w:val="ListeParagraf"/>
        <w:spacing w:after="0"/>
        <w:ind w:left="0"/>
        <w:jc w:val="both"/>
        <w:rPr>
          <w:rFonts w:ascii="Times New Roman" w:hAnsi="Times New Roman" w:cs="Times New Roman"/>
          <w:b/>
          <w:color w:val="000000" w:themeColor="text1"/>
          <w:sz w:val="24"/>
          <w:szCs w:val="24"/>
        </w:rPr>
      </w:pPr>
    </w:p>
    <w:p w:rsidR="00086550" w:rsidRDefault="00915C1E" w:rsidP="00086550">
      <w:pPr>
        <w:pStyle w:val="ListeParagraf"/>
        <w:spacing w:after="0"/>
        <w:ind w:left="0"/>
        <w:jc w:val="both"/>
        <w:rPr>
          <w:rFonts w:ascii="Times New Roman" w:hAnsi="Times New Roman" w:cs="Times New Roman"/>
          <w:b/>
          <w:color w:val="000000" w:themeColor="text1"/>
          <w:sz w:val="24"/>
          <w:szCs w:val="24"/>
          <w:u w:val="single"/>
        </w:rPr>
      </w:pPr>
      <w:r w:rsidRPr="00915C1E">
        <w:rPr>
          <w:rFonts w:ascii="Times New Roman" w:hAnsi="Times New Roman" w:cs="Times New Roman"/>
          <w:b/>
          <w:color w:val="000000" w:themeColor="text1"/>
          <w:sz w:val="24"/>
          <w:szCs w:val="24"/>
          <w:u w:val="single"/>
        </w:rPr>
        <w:t>C.TEMEL İLKE VE DEĞERLER</w:t>
      </w:r>
    </w:p>
    <w:p w:rsidR="00915C1E" w:rsidRDefault="00915C1E" w:rsidP="00086550">
      <w:pPr>
        <w:pStyle w:val="ListeParagraf"/>
        <w:spacing w:after="0"/>
        <w:ind w:left="0"/>
        <w:jc w:val="both"/>
        <w:rPr>
          <w:rFonts w:ascii="Times New Roman" w:hAnsi="Times New Roman" w:cs="Times New Roman"/>
          <w:b/>
          <w:color w:val="000000" w:themeColor="text1"/>
          <w:sz w:val="24"/>
          <w:szCs w:val="24"/>
        </w:rPr>
      </w:pPr>
      <w:r w:rsidRPr="00915C1E">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w:t>
      </w:r>
      <w:r w:rsidR="00557F2E">
        <w:rPr>
          <w:rFonts w:ascii="Times New Roman" w:hAnsi="Times New Roman" w:cs="Times New Roman"/>
          <w:b/>
          <w:color w:val="000000" w:themeColor="text1"/>
          <w:sz w:val="24"/>
          <w:szCs w:val="24"/>
        </w:rPr>
        <w:t>Katılımcı ve demokratik bir yönetim anlayışı</w:t>
      </w:r>
    </w:p>
    <w:p w:rsidR="00557F2E" w:rsidRDefault="00557F2E" w:rsidP="00086550">
      <w:pPr>
        <w:pStyle w:val="ListeParagraf"/>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2.Öğrencilere öğrenmeyi öğrenme bilincini kazandırma</w:t>
      </w:r>
    </w:p>
    <w:p w:rsidR="00557F2E" w:rsidRDefault="00557F2E" w:rsidP="00086550">
      <w:pPr>
        <w:pStyle w:val="ListeParagraf"/>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3.Etkili iletişim</w:t>
      </w:r>
    </w:p>
    <w:p w:rsidR="00557F2E" w:rsidRDefault="00557F2E" w:rsidP="00086550">
      <w:pPr>
        <w:pStyle w:val="ListeParagraf"/>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4.Doğa ve çevreyi koruma bilinci</w:t>
      </w:r>
    </w:p>
    <w:p w:rsidR="00557F2E" w:rsidRDefault="00557F2E" w:rsidP="00086550">
      <w:pPr>
        <w:pStyle w:val="ListeParagraf"/>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5.Mesleki yönlendirme ve okul tercihlerinde rehberlik</w:t>
      </w:r>
    </w:p>
    <w:p w:rsidR="00557F2E" w:rsidRDefault="00557F2E" w:rsidP="00086550">
      <w:pPr>
        <w:pStyle w:val="ListeParagraf"/>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6.Sanata değer veren araştırmacı düşünce becerisi kazandırma</w:t>
      </w:r>
    </w:p>
    <w:p w:rsidR="00557F2E" w:rsidRDefault="00557F2E" w:rsidP="00086550">
      <w:pPr>
        <w:pStyle w:val="ListeParagraf"/>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7.Paydaşların istek ve beklentilerinin önemi</w:t>
      </w:r>
    </w:p>
    <w:p w:rsidR="00557F2E" w:rsidRDefault="00557F2E" w:rsidP="00086550">
      <w:pPr>
        <w:pStyle w:val="ListeParagraf"/>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8.İletişim kanallarının açık olması</w:t>
      </w:r>
    </w:p>
    <w:p w:rsidR="00557F2E" w:rsidRDefault="00557F2E" w:rsidP="00086550">
      <w:pPr>
        <w:pStyle w:val="ListeParagraf"/>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9.Problemler çözülmek için vardır anlayışı</w:t>
      </w:r>
    </w:p>
    <w:p w:rsidR="00557F2E" w:rsidRDefault="00557F2E" w:rsidP="00086550">
      <w:pPr>
        <w:pStyle w:val="ListeParagraf"/>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10.Herkes için eğitim anlayışı</w:t>
      </w:r>
    </w:p>
    <w:p w:rsidR="00557F2E" w:rsidRDefault="00557F2E" w:rsidP="00086550">
      <w:pPr>
        <w:pStyle w:val="ListeParagraf"/>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11.Öğrenci merkezli eğitim</w:t>
      </w:r>
    </w:p>
    <w:p w:rsidR="00557F2E" w:rsidRDefault="00557F2E" w:rsidP="00086550">
      <w:pPr>
        <w:pStyle w:val="ListeParagraf"/>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12.Karşılıklı saygı ve güven</w:t>
      </w:r>
    </w:p>
    <w:p w:rsidR="00557F2E" w:rsidRPr="00915C1E" w:rsidRDefault="00557F2E" w:rsidP="00086550">
      <w:pPr>
        <w:pStyle w:val="ListeParagraf"/>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r w:rsidR="00CC3DB1">
        <w:rPr>
          <w:rFonts w:ascii="Times New Roman" w:hAnsi="Times New Roman" w:cs="Times New Roman"/>
          <w:b/>
          <w:color w:val="000000" w:themeColor="text1"/>
          <w:sz w:val="24"/>
          <w:szCs w:val="24"/>
        </w:rPr>
        <w:t>Eğitimde kalitenin ve teknolojinin önemi</w:t>
      </w:r>
    </w:p>
    <w:p w:rsidR="00086550" w:rsidRPr="00086550" w:rsidRDefault="00086550" w:rsidP="00086550">
      <w:pPr>
        <w:pStyle w:val="ListeParagraf"/>
        <w:spacing w:after="0"/>
        <w:ind w:left="0"/>
        <w:jc w:val="both"/>
        <w:rPr>
          <w:rFonts w:ascii="Times New Roman" w:hAnsi="Times New Roman" w:cs="Times New Roman"/>
          <w:b/>
          <w:color w:val="000000" w:themeColor="text1"/>
          <w:sz w:val="24"/>
          <w:szCs w:val="24"/>
        </w:rPr>
      </w:pPr>
    </w:p>
    <w:p w:rsidR="00086550" w:rsidRPr="00BC28DB" w:rsidRDefault="00086550" w:rsidP="00086550">
      <w:pPr>
        <w:pStyle w:val="ListeParagraf"/>
        <w:spacing w:after="0"/>
        <w:ind w:left="0"/>
        <w:jc w:val="both"/>
        <w:rPr>
          <w:rFonts w:ascii="Times New Roman" w:hAnsi="Times New Roman" w:cs="Times New Roman"/>
          <w:color w:val="000000" w:themeColor="text1"/>
          <w:sz w:val="24"/>
          <w:szCs w:val="24"/>
        </w:rPr>
      </w:pPr>
    </w:p>
    <w:p w:rsidR="00086550" w:rsidRPr="00BC28DB" w:rsidRDefault="00086550" w:rsidP="00086550">
      <w:pPr>
        <w:pStyle w:val="ListeParagraf"/>
        <w:spacing w:after="0"/>
        <w:ind w:left="0"/>
        <w:jc w:val="both"/>
        <w:rPr>
          <w:rFonts w:ascii="Times New Roman" w:hAnsi="Times New Roman" w:cs="Times New Roman"/>
          <w:color w:val="000000" w:themeColor="text1"/>
          <w:sz w:val="24"/>
          <w:szCs w:val="24"/>
        </w:rPr>
      </w:pPr>
    </w:p>
    <w:p w:rsidR="00086550" w:rsidRPr="00BC28DB" w:rsidRDefault="00086550" w:rsidP="00086550">
      <w:pPr>
        <w:pStyle w:val="ListeParagraf"/>
        <w:spacing w:after="0"/>
        <w:ind w:left="0"/>
        <w:jc w:val="both"/>
        <w:rPr>
          <w:rFonts w:ascii="Times New Roman" w:hAnsi="Times New Roman" w:cs="Times New Roman"/>
          <w:color w:val="000000" w:themeColor="text1"/>
          <w:sz w:val="24"/>
          <w:szCs w:val="24"/>
        </w:rPr>
      </w:pPr>
    </w:p>
    <w:p w:rsidR="00086550" w:rsidRDefault="00086550" w:rsidP="00CE3598">
      <w:pPr>
        <w:pStyle w:val="ListeParagraf"/>
        <w:spacing w:after="0"/>
        <w:ind w:left="0"/>
        <w:jc w:val="both"/>
        <w:rPr>
          <w:rFonts w:ascii="Tahoma" w:hAnsi="Tahoma" w:cs="Tahoma"/>
          <w:color w:val="0070C0"/>
          <w:sz w:val="24"/>
          <w:szCs w:val="24"/>
        </w:rPr>
      </w:pPr>
    </w:p>
    <w:p w:rsidR="00086550" w:rsidRDefault="00086550" w:rsidP="00CE3598">
      <w:pPr>
        <w:pStyle w:val="ListeParagraf"/>
        <w:spacing w:after="0"/>
        <w:ind w:left="0"/>
        <w:jc w:val="both"/>
        <w:rPr>
          <w:rFonts w:ascii="Tahoma" w:hAnsi="Tahoma" w:cs="Tahoma"/>
          <w:color w:val="0070C0"/>
          <w:sz w:val="24"/>
          <w:szCs w:val="24"/>
        </w:rPr>
      </w:pPr>
    </w:p>
    <w:p w:rsidR="00086550" w:rsidRDefault="00086550" w:rsidP="00CE3598">
      <w:pPr>
        <w:pStyle w:val="ListeParagraf"/>
        <w:spacing w:after="0"/>
        <w:ind w:left="0"/>
        <w:jc w:val="both"/>
        <w:rPr>
          <w:rFonts w:ascii="Tahoma" w:hAnsi="Tahoma" w:cs="Tahoma"/>
          <w:color w:val="0070C0"/>
          <w:sz w:val="24"/>
          <w:szCs w:val="24"/>
        </w:rPr>
      </w:pPr>
    </w:p>
    <w:p w:rsidR="00086550" w:rsidRDefault="00086550" w:rsidP="00CE3598">
      <w:pPr>
        <w:pStyle w:val="ListeParagraf"/>
        <w:spacing w:after="0"/>
        <w:ind w:left="0"/>
        <w:jc w:val="both"/>
        <w:rPr>
          <w:rFonts w:ascii="Tahoma" w:hAnsi="Tahoma" w:cs="Tahoma"/>
          <w:color w:val="0070C0"/>
          <w:sz w:val="24"/>
          <w:szCs w:val="24"/>
        </w:rPr>
      </w:pPr>
    </w:p>
    <w:p w:rsidR="00086550" w:rsidRDefault="00086550" w:rsidP="00CE3598">
      <w:pPr>
        <w:pStyle w:val="ListeParagraf"/>
        <w:spacing w:after="0"/>
        <w:ind w:left="0"/>
        <w:jc w:val="both"/>
        <w:rPr>
          <w:rFonts w:ascii="Tahoma" w:hAnsi="Tahoma" w:cs="Tahoma"/>
          <w:color w:val="0070C0"/>
          <w:sz w:val="24"/>
          <w:szCs w:val="24"/>
        </w:rPr>
      </w:pPr>
    </w:p>
    <w:p w:rsidR="00932ED0" w:rsidRPr="00086550" w:rsidRDefault="00086550" w:rsidP="00086550">
      <w:pPr>
        <w:pStyle w:val="ListeParagraf"/>
        <w:spacing w:after="0"/>
        <w:ind w:left="0"/>
        <w:jc w:val="both"/>
        <w:rPr>
          <w:rFonts w:ascii="Tahoma" w:hAnsi="Tahoma" w:cs="Tahoma"/>
          <w:color w:val="000000" w:themeColor="text1"/>
          <w:sz w:val="24"/>
          <w:szCs w:val="24"/>
        </w:rPr>
      </w:pPr>
      <w:r>
        <w:rPr>
          <w:rFonts w:ascii="Tahoma" w:hAnsi="Tahoma" w:cs="Tahoma"/>
          <w:color w:val="000000" w:themeColor="text1"/>
          <w:sz w:val="24"/>
          <w:szCs w:val="24"/>
        </w:rPr>
        <w:lastRenderedPageBreak/>
        <w:t>* Bilimsel</w:t>
      </w:r>
    </w:p>
    <w:p w:rsidR="00062104" w:rsidRPr="001474FB" w:rsidRDefault="009B4E44" w:rsidP="001474FB">
      <w:pPr>
        <w:pStyle w:val="ListeParagraf"/>
        <w:numPr>
          <w:ilvl w:val="1"/>
          <w:numId w:val="1"/>
        </w:numPr>
        <w:spacing w:after="0"/>
        <w:jc w:val="both"/>
        <w:rPr>
          <w:rFonts w:ascii="Tahoma" w:hAnsi="Tahoma" w:cs="Tahoma"/>
          <w:b/>
          <w:color w:val="0070C0"/>
          <w:sz w:val="24"/>
          <w:szCs w:val="24"/>
        </w:rPr>
      </w:pPr>
      <w:r w:rsidRPr="00760D25">
        <w:rPr>
          <w:rFonts w:ascii="Tahoma" w:hAnsi="Tahoma" w:cs="Tahoma"/>
          <w:b/>
          <w:color w:val="0070C0"/>
          <w:sz w:val="24"/>
          <w:szCs w:val="24"/>
        </w:rPr>
        <w:t>TEMEL DEĞ</w:t>
      </w:r>
    </w:p>
    <w:p w:rsidR="00062104" w:rsidRDefault="0080709A" w:rsidP="00062104">
      <w:pPr>
        <w:spacing w:after="0"/>
        <w:jc w:val="both"/>
        <w:rPr>
          <w:rFonts w:ascii="Tahoma" w:hAnsi="Tahoma" w:cs="Tahoma"/>
          <w:b/>
          <w:color w:val="0070C0"/>
          <w:sz w:val="24"/>
          <w:szCs w:val="24"/>
        </w:rPr>
      </w:pPr>
      <w:r>
        <w:rPr>
          <w:rFonts w:ascii="Tahoma" w:hAnsi="Tahoma" w:cs="Tahoma"/>
          <w:b/>
          <w:noProof/>
          <w:color w:val="0070C0"/>
          <w:sz w:val="24"/>
          <w:szCs w:val="24"/>
          <w:lang w:eastAsia="tr-TR"/>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68" type="#_x0000_t107" style="position:absolute;left:0;text-align:left;margin-left:-16.05pt;margin-top:-40.1pt;width:505.1pt;height:94.6pt;z-index:251698176;v-text-anchor:middle" fillcolor="#fde9d9 [665]" strokecolor="#4bacc6 [3208]" strokeweight="2.5pt">
            <v:fill color2="fill lighten(51)" focusposition=".5,.5" focussize="" method="linear sigma" focus="100%" type="gradientRadial"/>
            <v:shadow color="#868686"/>
            <v:textbox style="mso-next-textbox:#_x0000_s1068">
              <w:txbxContent>
                <w:p w:rsidR="00277D88" w:rsidRPr="00A435CC" w:rsidRDefault="00277D88" w:rsidP="00ED538C">
                  <w:pPr>
                    <w:jc w:val="center"/>
                    <w:rPr>
                      <w:sz w:val="44"/>
                    </w:rPr>
                  </w:pPr>
                  <w:r w:rsidRPr="00A435CC">
                    <w:rPr>
                      <w:sz w:val="44"/>
                    </w:rPr>
                    <w:t>TEMALAR</w:t>
                  </w:r>
                </w:p>
              </w:txbxContent>
            </v:textbox>
          </v:shape>
        </w:pict>
      </w:r>
    </w:p>
    <w:p w:rsidR="00062104" w:rsidRDefault="00062104"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8A51D2" w:rsidRDefault="0080709A" w:rsidP="00062104">
      <w:pPr>
        <w:spacing w:after="0"/>
        <w:jc w:val="both"/>
        <w:rPr>
          <w:rFonts w:ascii="Tahoma" w:hAnsi="Tahoma" w:cs="Tahoma"/>
          <w:b/>
          <w:color w:val="0070C0"/>
          <w:sz w:val="24"/>
          <w:szCs w:val="24"/>
        </w:rPr>
      </w:pPr>
      <w:r w:rsidRPr="0080709A">
        <w:rPr>
          <w:rFonts w:ascii="Tahoma" w:hAnsi="Tahoma" w:cs="Tahoma"/>
          <w:b/>
          <w:noProof/>
          <w:color w:val="0070C0"/>
          <w:sz w:val="96"/>
          <w:szCs w:val="96"/>
        </w:rPr>
        <w:pict>
          <v:roundrect id="_x0000_s1067" style="position:absolute;left:0;text-align:left;margin-left:296.7pt;margin-top:6.15pt;width:192.35pt;height:200.8pt;z-index:251697152" arcsize="10923f" fillcolor="white [3201]" strokecolor="#92cddc [1944]" strokeweight="1pt">
            <v:fill color2="#b6dde8 [1304]" focusposition="1" focussize="" focus="100%" type="gradient"/>
            <v:shadow on="t" type="perspective" color="#205867 [1608]" opacity=".5" offset="1pt" offset2="-3pt"/>
            <o:extrusion v:ext="view" backdepth="1in" viewpoint="-34.72222mm,34.72222mm" viewpointorigin="-.5,.5" skewangle="45" lightposition="-50000" lightposition2="50000" type="perspective"/>
            <v:textbox style="mso-next-textbox:#_x0000_s1067">
              <w:txbxContent>
                <w:p w:rsidR="00277D88" w:rsidRPr="00F55937" w:rsidRDefault="00277D88" w:rsidP="00A435CC">
                  <w:pPr>
                    <w:pStyle w:val="ListeParagraf"/>
                    <w:rPr>
                      <w:rFonts w:ascii="Comic Sans MS" w:hAnsi="Comic Sans MS" w:cs="Tahoma"/>
                      <w:b/>
                      <w:color w:val="215868" w:themeColor="accent5" w:themeShade="80"/>
                      <w:sz w:val="32"/>
                      <w:szCs w:val="40"/>
                    </w:rPr>
                  </w:pPr>
                  <w:r w:rsidRPr="00F55937">
                    <w:rPr>
                      <w:rFonts w:ascii="Comic Sans MS" w:hAnsi="Comic Sans MS" w:cs="Tahoma"/>
                      <w:b/>
                      <w:color w:val="215868" w:themeColor="accent5" w:themeShade="80"/>
                      <w:sz w:val="32"/>
                      <w:szCs w:val="40"/>
                    </w:rPr>
                    <w:t>2. TEMA</w:t>
                  </w:r>
                </w:p>
                <w:p w:rsidR="00277D88" w:rsidRPr="00A435CC" w:rsidRDefault="00277D88" w:rsidP="00A435CC">
                  <w:pPr>
                    <w:pStyle w:val="ListeParagraf"/>
                    <w:rPr>
                      <w:rFonts w:ascii="Comic Sans MS" w:hAnsi="Comic Sans MS" w:cs="Tahoma"/>
                      <w:b/>
                      <w:color w:val="0070C0"/>
                      <w:sz w:val="32"/>
                      <w:szCs w:val="40"/>
                    </w:rPr>
                  </w:pPr>
                </w:p>
                <w:p w:rsidR="00277D88" w:rsidRPr="00A435CC" w:rsidRDefault="00277D88" w:rsidP="00A435CC">
                  <w:pPr>
                    <w:pStyle w:val="ListeParagraf"/>
                    <w:rPr>
                      <w:rFonts w:ascii="Comic Sans MS" w:hAnsi="Comic Sans MS" w:cs="Tahoma"/>
                      <w:b/>
                      <w:color w:val="0070C0"/>
                      <w:sz w:val="32"/>
                      <w:szCs w:val="40"/>
                      <w:u w:val="single"/>
                    </w:rPr>
                  </w:pPr>
                  <w:r w:rsidRPr="00A435CC">
                    <w:rPr>
                      <w:rFonts w:ascii="Comic Sans MS" w:hAnsi="Comic Sans MS" w:cs="Tahoma"/>
                      <w:b/>
                      <w:color w:val="0070C0"/>
                      <w:sz w:val="32"/>
                      <w:szCs w:val="40"/>
                    </w:rPr>
                    <w:t>EĞİTİM VE ÖĞRETİMDE KALİTENİN ARTIRILMASI</w:t>
                  </w:r>
                </w:p>
                <w:p w:rsidR="00277D88" w:rsidRPr="00A435CC" w:rsidRDefault="00277D88" w:rsidP="008A51D2">
                  <w:pPr>
                    <w:rPr>
                      <w:rFonts w:ascii="Comic Sans MS" w:hAnsi="Comic Sans MS"/>
                      <w:sz w:val="18"/>
                    </w:rPr>
                  </w:pPr>
                </w:p>
              </w:txbxContent>
            </v:textbox>
          </v:roundrect>
        </w:pict>
      </w:r>
      <w:r w:rsidRPr="0080709A">
        <w:rPr>
          <w:rFonts w:ascii="Tahoma" w:hAnsi="Tahoma" w:cs="Tahoma"/>
          <w:b/>
          <w:noProof/>
          <w:color w:val="0070C0"/>
          <w:sz w:val="96"/>
          <w:szCs w:val="96"/>
        </w:rPr>
        <w:pict>
          <v:roundrect id="_x0000_s1065" style="position:absolute;left:0;text-align:left;margin-left:-22.05pt;margin-top:6.15pt;width:219.95pt;height:179.2pt;z-index:251696128" arcsize="10923f" fillcolor="white [3201]" strokecolor="#92cddc [1944]" strokeweight="1pt">
            <v:fill color2="#b6dde8 [1304]" focusposition="1" focussize="" focus="100%" type="gradient"/>
            <v:shadow on="t" type="perspective" color="#205867 [1608]" opacity=".5" offset="1pt" offset2="-3pt"/>
            <o:extrusion v:ext="view" backdepth="1in" viewpoint="-34.72222mm,34.72222mm" viewpointorigin="-.5,.5" skewangle="45" lightposition="-50000" lightposition2="50000" type="perspective"/>
            <v:textbox style="mso-next-textbox:#_x0000_s1065">
              <w:txbxContent>
                <w:p w:rsidR="00277D88" w:rsidRPr="00F55937" w:rsidRDefault="00277D88" w:rsidP="00405FE4">
                  <w:pPr>
                    <w:pStyle w:val="ListeParagraf"/>
                    <w:numPr>
                      <w:ilvl w:val="0"/>
                      <w:numId w:val="24"/>
                    </w:numPr>
                    <w:rPr>
                      <w:rFonts w:ascii="Comic Sans MS" w:hAnsi="Comic Sans MS" w:cs="Tahoma"/>
                      <w:b/>
                      <w:color w:val="215868" w:themeColor="accent5" w:themeShade="80"/>
                      <w:sz w:val="40"/>
                      <w:szCs w:val="40"/>
                    </w:rPr>
                  </w:pPr>
                  <w:r w:rsidRPr="00F55937">
                    <w:rPr>
                      <w:rFonts w:ascii="Comic Sans MS" w:hAnsi="Comic Sans MS" w:cs="Tahoma"/>
                      <w:b/>
                      <w:color w:val="215868" w:themeColor="accent5" w:themeShade="80"/>
                      <w:sz w:val="40"/>
                      <w:szCs w:val="40"/>
                    </w:rPr>
                    <w:t xml:space="preserve">TEMA </w:t>
                  </w:r>
                </w:p>
                <w:p w:rsidR="00277D88" w:rsidRPr="00A435CC" w:rsidRDefault="00277D88" w:rsidP="00A435CC">
                  <w:pPr>
                    <w:pStyle w:val="ListeParagraf"/>
                    <w:ind w:left="1440"/>
                    <w:rPr>
                      <w:rFonts w:ascii="Comic Sans MS" w:hAnsi="Comic Sans MS" w:cs="Tahoma"/>
                      <w:b/>
                      <w:color w:val="0070C0"/>
                      <w:sz w:val="32"/>
                      <w:szCs w:val="24"/>
                    </w:rPr>
                  </w:pPr>
                </w:p>
                <w:p w:rsidR="00277D88" w:rsidRPr="00A435CC" w:rsidRDefault="00277D88" w:rsidP="00A435CC">
                  <w:pPr>
                    <w:pStyle w:val="ListeParagraf"/>
                    <w:ind w:left="1080"/>
                    <w:rPr>
                      <w:rFonts w:ascii="Comic Sans MS" w:hAnsi="Comic Sans MS" w:cs="Tahoma"/>
                      <w:b/>
                      <w:color w:val="0070C0"/>
                      <w:sz w:val="32"/>
                      <w:szCs w:val="24"/>
                    </w:rPr>
                  </w:pPr>
                  <w:r w:rsidRPr="00A435CC">
                    <w:rPr>
                      <w:rFonts w:ascii="Comic Sans MS" w:hAnsi="Comic Sans MS" w:cs="Tahoma"/>
                      <w:b/>
                      <w:color w:val="0070C0"/>
                      <w:sz w:val="32"/>
                      <w:szCs w:val="24"/>
                    </w:rPr>
                    <w:t>EĞİTİM VE ÖĞRETİMDE ERİŞİMİN</w:t>
                  </w:r>
                  <w:r>
                    <w:rPr>
                      <w:rFonts w:ascii="Comic Sans MS" w:hAnsi="Comic Sans MS" w:cs="Tahoma"/>
                      <w:b/>
                      <w:color w:val="0070C0"/>
                      <w:sz w:val="32"/>
                      <w:szCs w:val="24"/>
                    </w:rPr>
                    <w:t xml:space="preserve"> </w:t>
                  </w:r>
                  <w:r w:rsidRPr="00A435CC">
                    <w:rPr>
                      <w:rFonts w:ascii="Comic Sans MS" w:hAnsi="Comic Sans MS" w:cs="Tahoma"/>
                      <w:b/>
                      <w:color w:val="0070C0"/>
                      <w:sz w:val="32"/>
                      <w:szCs w:val="24"/>
                    </w:rPr>
                    <w:t>ARTIRILMASI</w:t>
                  </w:r>
                </w:p>
                <w:p w:rsidR="00277D88" w:rsidRPr="00A435CC" w:rsidRDefault="00277D88" w:rsidP="008A51D2">
                  <w:pPr>
                    <w:rPr>
                      <w:sz w:val="32"/>
                      <w:szCs w:val="24"/>
                    </w:rPr>
                  </w:pPr>
                </w:p>
              </w:txbxContent>
            </v:textbox>
          </v:roundrect>
        </w:pict>
      </w:r>
    </w:p>
    <w:p w:rsidR="00C909F6" w:rsidRPr="00C2002F" w:rsidRDefault="00C909F6" w:rsidP="00062104">
      <w:pPr>
        <w:spacing w:after="0"/>
        <w:jc w:val="both"/>
        <w:rPr>
          <w:rFonts w:ascii="Tahoma" w:hAnsi="Tahoma" w:cs="Tahoma"/>
          <w:b/>
          <w:color w:val="0070C0"/>
          <w:sz w:val="96"/>
          <w:szCs w:val="96"/>
        </w:rPr>
      </w:pPr>
    </w:p>
    <w:p w:rsidR="00322843" w:rsidRPr="00B525AA" w:rsidRDefault="00322843" w:rsidP="00322843">
      <w:pPr>
        <w:pStyle w:val="ListeParagraf"/>
        <w:spacing w:after="0"/>
        <w:jc w:val="both"/>
        <w:rPr>
          <w:rFonts w:ascii="Tahoma" w:hAnsi="Tahoma" w:cs="Tahoma"/>
          <w:b/>
          <w:color w:val="0070C0"/>
          <w:sz w:val="96"/>
          <w:szCs w:val="96"/>
        </w:rPr>
      </w:pPr>
    </w:p>
    <w:p w:rsidR="00FC663F" w:rsidRPr="00B525AA" w:rsidRDefault="00FC663F" w:rsidP="00FC663F">
      <w:pPr>
        <w:pStyle w:val="ListeParagraf"/>
        <w:rPr>
          <w:rFonts w:ascii="Tahoma" w:hAnsi="Tahoma" w:cs="Tahoma"/>
          <w:b/>
          <w:color w:val="0070C0"/>
          <w:sz w:val="36"/>
          <w:szCs w:val="36"/>
        </w:rPr>
      </w:pPr>
    </w:p>
    <w:p w:rsidR="00364347" w:rsidRPr="00B525AA" w:rsidRDefault="00364347" w:rsidP="00364347">
      <w:pPr>
        <w:pStyle w:val="ListeParagraf"/>
        <w:rPr>
          <w:rFonts w:ascii="Tahoma" w:hAnsi="Tahoma" w:cs="Tahoma"/>
          <w:b/>
          <w:color w:val="0070C0"/>
          <w:sz w:val="36"/>
          <w:szCs w:val="36"/>
          <w:u w:val="single"/>
        </w:rPr>
      </w:pPr>
    </w:p>
    <w:p w:rsidR="00364347" w:rsidRPr="00B525AA" w:rsidRDefault="00364347" w:rsidP="00364347">
      <w:pPr>
        <w:pStyle w:val="ListeParagraf"/>
        <w:ind w:left="1440"/>
        <w:rPr>
          <w:rFonts w:ascii="Tahoma" w:hAnsi="Tahoma" w:cs="Tahoma"/>
          <w:b/>
          <w:color w:val="0070C0"/>
          <w:sz w:val="36"/>
          <w:szCs w:val="36"/>
          <w:u w:val="single"/>
        </w:rPr>
      </w:pPr>
    </w:p>
    <w:p w:rsidR="007B5631" w:rsidRPr="00B525AA" w:rsidRDefault="007B5631" w:rsidP="00953F2D">
      <w:pPr>
        <w:rPr>
          <w:rFonts w:ascii="Tahoma" w:hAnsi="Tahoma" w:cs="Tahoma"/>
          <w:b/>
          <w:color w:val="0070C0"/>
          <w:sz w:val="36"/>
          <w:szCs w:val="36"/>
          <w:u w:val="single"/>
        </w:rPr>
      </w:pPr>
    </w:p>
    <w:p w:rsidR="00A435CC" w:rsidRPr="00086550" w:rsidRDefault="0080709A" w:rsidP="00086550">
      <w:pPr>
        <w:rPr>
          <w:rFonts w:ascii="Tahoma" w:hAnsi="Tahoma" w:cs="Tahoma"/>
          <w:b/>
          <w:color w:val="0070C0"/>
          <w:sz w:val="36"/>
          <w:szCs w:val="36"/>
        </w:rPr>
      </w:pPr>
      <w:r w:rsidRPr="0080709A">
        <w:rPr>
          <w:noProof/>
        </w:rPr>
        <w:pict>
          <v:roundrect id="_x0000_s1064" style="position:absolute;margin-left:125.4pt;margin-top:18.75pt;width:227.4pt;height:183.9pt;z-index:251695104" arcsize="10923f" fillcolor="#92cddc [1944]" strokecolor="#92cddc [1944]" strokeweight="1pt">
            <v:fill color2="#daeef3 [664]" angle="-45" focusposition="1" focussize="" focus="-50%" type="gradient"/>
            <v:shadow on="t" type="perspective" color="#205867 [1608]" opacity=".5" offset="1pt" offset2="-3pt"/>
            <o:extrusion v:ext="view" backdepth="1in" viewpoint="-34.72222mm,34.72222mm" viewpointorigin="-.5,.5" skewangle="45" lightposition="-50000" lightposition2="50000" type="perspective"/>
            <v:textbox style="mso-next-textbox:#_x0000_s1064">
              <w:txbxContent>
                <w:p w:rsidR="00277D88" w:rsidRPr="00F55937" w:rsidRDefault="00277D88" w:rsidP="00A435CC">
                  <w:pPr>
                    <w:pStyle w:val="ListeParagraf"/>
                    <w:rPr>
                      <w:rFonts w:ascii="Comic Sans MS" w:hAnsi="Comic Sans MS" w:cs="Tahoma"/>
                      <w:b/>
                      <w:color w:val="215868" w:themeColor="accent5" w:themeShade="80"/>
                      <w:sz w:val="32"/>
                      <w:szCs w:val="40"/>
                    </w:rPr>
                  </w:pPr>
                  <w:r w:rsidRPr="00F55937">
                    <w:rPr>
                      <w:rFonts w:ascii="Comic Sans MS" w:hAnsi="Comic Sans MS" w:cs="Tahoma"/>
                      <w:b/>
                      <w:color w:val="215868" w:themeColor="accent5" w:themeShade="80"/>
                      <w:sz w:val="32"/>
                      <w:szCs w:val="40"/>
                    </w:rPr>
                    <w:t>3. TEMA</w:t>
                  </w:r>
                </w:p>
                <w:p w:rsidR="00277D88" w:rsidRPr="00A435CC" w:rsidRDefault="00277D88" w:rsidP="00A435CC">
                  <w:pPr>
                    <w:pStyle w:val="ListeParagraf"/>
                    <w:rPr>
                      <w:rFonts w:ascii="Comic Sans MS" w:hAnsi="Comic Sans MS" w:cs="Tahoma"/>
                      <w:b/>
                      <w:color w:val="0070C0"/>
                      <w:sz w:val="32"/>
                      <w:szCs w:val="40"/>
                    </w:rPr>
                  </w:pPr>
                </w:p>
                <w:p w:rsidR="00277D88" w:rsidRPr="00A435CC" w:rsidRDefault="00277D88" w:rsidP="00A435CC">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KURUMSAL KAPASİTENİN GELİŞTİRİLMESİ</w:t>
                  </w:r>
                </w:p>
                <w:p w:rsidR="00277D88" w:rsidRPr="00A435CC" w:rsidRDefault="00277D88" w:rsidP="008A51D2">
                  <w:pPr>
                    <w:rPr>
                      <w:rFonts w:ascii="Comic Sans MS" w:hAnsi="Comic Sans MS"/>
                      <w:sz w:val="18"/>
                    </w:rPr>
                  </w:pPr>
                </w:p>
              </w:txbxContent>
            </v:textbox>
          </v:roundrect>
        </w:pict>
      </w: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ED538C" w:rsidRDefault="00ED538C" w:rsidP="007B5631">
      <w:pPr>
        <w:pStyle w:val="ListeParagraf"/>
        <w:rPr>
          <w:rFonts w:ascii="Tahoma" w:hAnsi="Tahoma" w:cs="Tahoma"/>
          <w:b/>
          <w:color w:val="0070C0"/>
          <w:sz w:val="36"/>
          <w:szCs w:val="36"/>
        </w:rPr>
      </w:pPr>
    </w:p>
    <w:p w:rsidR="00953F2D" w:rsidRDefault="00953F2D" w:rsidP="007B5631">
      <w:pPr>
        <w:pStyle w:val="ListeParagraf"/>
        <w:rPr>
          <w:rFonts w:ascii="Tahoma" w:hAnsi="Tahoma" w:cs="Tahoma"/>
          <w:b/>
          <w:color w:val="0070C0"/>
          <w:sz w:val="36"/>
          <w:szCs w:val="36"/>
        </w:rPr>
      </w:pPr>
    </w:p>
    <w:p w:rsidR="000B3318" w:rsidRDefault="000B3318" w:rsidP="007B5631">
      <w:pPr>
        <w:pStyle w:val="ListeParagraf"/>
        <w:rPr>
          <w:rFonts w:ascii="Tahoma" w:hAnsi="Tahoma" w:cs="Tahoma"/>
          <w:b/>
          <w:color w:val="0070C0"/>
          <w:sz w:val="36"/>
          <w:szCs w:val="36"/>
        </w:rPr>
      </w:pPr>
    </w:p>
    <w:p w:rsidR="000B3318" w:rsidRDefault="000B3318" w:rsidP="007B5631">
      <w:pPr>
        <w:pStyle w:val="ListeParagraf"/>
        <w:rPr>
          <w:rFonts w:ascii="Tahoma" w:hAnsi="Tahoma" w:cs="Tahoma"/>
          <w:b/>
          <w:color w:val="0070C0"/>
          <w:sz w:val="36"/>
          <w:szCs w:val="36"/>
        </w:rPr>
      </w:pPr>
    </w:p>
    <w:p w:rsidR="009F43C5" w:rsidRDefault="009F43C5" w:rsidP="007B5631">
      <w:pPr>
        <w:pStyle w:val="ListeParagraf"/>
        <w:rPr>
          <w:rFonts w:ascii="Tahoma" w:hAnsi="Tahoma" w:cs="Tahoma"/>
          <w:b/>
          <w:color w:val="0070C0"/>
          <w:sz w:val="36"/>
          <w:szCs w:val="36"/>
        </w:rPr>
      </w:pPr>
    </w:p>
    <w:p w:rsidR="009F43C5" w:rsidRDefault="009F43C5" w:rsidP="007B5631">
      <w:pPr>
        <w:pStyle w:val="ListeParagraf"/>
        <w:rPr>
          <w:rFonts w:ascii="Tahoma" w:hAnsi="Tahoma" w:cs="Tahoma"/>
          <w:b/>
          <w:color w:val="0070C0"/>
          <w:sz w:val="36"/>
          <w:szCs w:val="36"/>
        </w:rPr>
      </w:pPr>
    </w:p>
    <w:p w:rsidR="007B5631" w:rsidRPr="00B525AA" w:rsidRDefault="0080709A" w:rsidP="007B5631">
      <w:pPr>
        <w:pStyle w:val="ListeParagraf"/>
        <w:rPr>
          <w:rFonts w:ascii="Tahoma" w:hAnsi="Tahoma" w:cs="Tahoma"/>
          <w:b/>
          <w:color w:val="0070C0"/>
          <w:sz w:val="36"/>
          <w:szCs w:val="36"/>
        </w:rPr>
      </w:pPr>
      <w:r w:rsidRPr="0080709A">
        <w:rPr>
          <w:rFonts w:ascii="Tahoma" w:hAnsi="Tahoma" w:cs="Tahoma"/>
          <w:b/>
          <w:noProof/>
          <w:color w:val="0070C0"/>
          <w:sz w:val="36"/>
          <w:szCs w:val="36"/>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20.8pt;margin-top:17.9pt;width:224.8pt;height:177.5pt;z-index:251666432" fillcolor="white [3201]" strokecolor="#c2d69b [1942]" strokeweight="1pt">
            <v:fill color2="#d6e3bc [1302]" focusposition="1" focussize="" focus="100%" type="gradient"/>
            <v:shadow on="t" type="perspective" color="#4e6128 [1606]" opacity=".5" offset="1pt" offset2="-3pt"/>
            <v:textbox style="mso-next-textbox:#_x0000_s1032">
              <w:txbxContent>
                <w:p w:rsidR="00277D88" w:rsidRDefault="00277D88" w:rsidP="00405FE4">
                  <w:pPr>
                    <w:pStyle w:val="ListeParagraf"/>
                    <w:numPr>
                      <w:ilvl w:val="0"/>
                      <w:numId w:val="23"/>
                    </w:numPr>
                    <w:rPr>
                      <w:rFonts w:ascii="Tahoma" w:hAnsi="Tahoma" w:cs="Tahoma"/>
                      <w:b/>
                      <w:color w:val="0070C0"/>
                      <w:sz w:val="28"/>
                      <w:szCs w:val="28"/>
                    </w:rPr>
                  </w:pPr>
                  <w:r>
                    <w:rPr>
                      <w:rFonts w:ascii="Tahoma" w:hAnsi="Tahoma" w:cs="Tahoma"/>
                      <w:b/>
                      <w:color w:val="0070C0"/>
                      <w:sz w:val="28"/>
                      <w:szCs w:val="28"/>
                    </w:rPr>
                    <w:t xml:space="preserve">TEMA </w:t>
                  </w:r>
                </w:p>
                <w:p w:rsidR="00277D88" w:rsidRPr="007C10D7" w:rsidRDefault="00277D88" w:rsidP="008A51D2">
                  <w:pPr>
                    <w:pStyle w:val="ListeParagraf"/>
                    <w:ind w:left="1080"/>
                    <w:rPr>
                      <w:rFonts w:ascii="Tahoma" w:hAnsi="Tahoma" w:cs="Tahoma"/>
                      <w:b/>
                      <w:color w:val="0070C0"/>
                      <w:sz w:val="28"/>
                      <w:szCs w:val="28"/>
                    </w:rPr>
                  </w:pPr>
                  <w:r w:rsidRPr="007C10D7">
                    <w:rPr>
                      <w:rFonts w:ascii="Tahoma" w:hAnsi="Tahoma" w:cs="Tahoma"/>
                      <w:b/>
                      <w:color w:val="0070C0"/>
                      <w:sz w:val="28"/>
                      <w:szCs w:val="28"/>
                    </w:rPr>
                    <w:t>EĞİTİM VE ÖĞRETİMDE ERİŞİMİN</w:t>
                  </w:r>
                  <w:r>
                    <w:rPr>
                      <w:rFonts w:ascii="Tahoma" w:hAnsi="Tahoma" w:cs="Tahoma"/>
                      <w:b/>
                      <w:color w:val="0070C0"/>
                      <w:sz w:val="28"/>
                      <w:szCs w:val="28"/>
                    </w:rPr>
                    <w:t xml:space="preserve"> </w:t>
                  </w:r>
                  <w:r w:rsidRPr="007C10D7">
                    <w:rPr>
                      <w:rFonts w:ascii="Tahoma" w:hAnsi="Tahoma" w:cs="Tahoma"/>
                      <w:b/>
                      <w:color w:val="0070C0"/>
                      <w:sz w:val="28"/>
                      <w:szCs w:val="28"/>
                    </w:rPr>
                    <w:t>ARTIRILMASI</w:t>
                  </w:r>
                </w:p>
                <w:p w:rsidR="00277D88" w:rsidRDefault="00277D88"/>
              </w:txbxContent>
            </v:textbox>
          </v:shape>
        </w:pict>
      </w:r>
      <w:r w:rsidRPr="0080709A">
        <w:rPr>
          <w:rFonts w:ascii="Tahoma" w:hAnsi="Tahoma" w:cs="Tahoma"/>
          <w:b/>
          <w:noProof/>
          <w:color w:val="000000" w:themeColor="text1"/>
          <w:sz w:val="110"/>
          <w:szCs w:val="11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261pt;margin-top:23.85pt;width:235.8pt;height:167.25pt;z-index:251667456" fillcolor="white [3201]" strokecolor="#c2d69b [1942]" strokeweight="1pt">
            <v:fill color2="#d6e3bc [1302]" focusposition="1" focussize="" focus="100%" type="gradient"/>
            <v:shadow on="t" type="perspective" color="#4e6128 [1606]" opacity=".5" offset="1pt" offset2="-3pt"/>
            <v:textbox style="mso-next-textbox:#_x0000_s1033">
              <w:txbxContent>
                <w:p w:rsidR="00277D88" w:rsidRDefault="00277D88" w:rsidP="006F2567">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  1</w:t>
                  </w:r>
                </w:p>
                <w:p w:rsidR="00277D88" w:rsidRPr="002B4756" w:rsidRDefault="00277D88" w:rsidP="006F2567">
                  <w:pPr>
                    <w:jc w:val="both"/>
                    <w:rPr>
                      <w:rFonts w:ascii="Tahoma" w:hAnsi="Tahoma" w:cs="Tahoma"/>
                      <w:b/>
                      <w:color w:val="000000" w:themeColor="text1"/>
                      <w:sz w:val="24"/>
                      <w:szCs w:val="24"/>
                    </w:rPr>
                  </w:pPr>
                  <w:r w:rsidRPr="002B4756">
                    <w:rPr>
                      <w:rFonts w:ascii="Tahoma" w:hAnsi="Tahoma" w:cs="Tahoma"/>
                      <w:b/>
                      <w:color w:val="000000" w:themeColor="text1"/>
                      <w:sz w:val="24"/>
                      <w:szCs w:val="24"/>
                    </w:rPr>
                    <w:t>Eğitim bölgemizdeki eğitim ve öğretim kademesindeki tüm bireylerin eğitimde fırsat eşitliği gözetilerek; eğitim ve öğretime erişimini sağlamak.</w:t>
                  </w:r>
                </w:p>
                <w:p w:rsidR="00277D88" w:rsidRPr="002B4756" w:rsidRDefault="00277D88" w:rsidP="007C10D7">
                  <w:pPr>
                    <w:rPr>
                      <w:b/>
                    </w:rPr>
                  </w:pPr>
                </w:p>
              </w:txbxContent>
            </v:textbox>
          </v:shape>
        </w:pict>
      </w:r>
    </w:p>
    <w:p w:rsidR="007B5631" w:rsidRPr="00B525AA" w:rsidRDefault="007B5631" w:rsidP="007B5631">
      <w:pPr>
        <w:pStyle w:val="ListeParagraf"/>
        <w:rPr>
          <w:rFonts w:ascii="Tahoma" w:hAnsi="Tahoma" w:cs="Tahoma"/>
          <w:b/>
          <w:color w:val="0070C0"/>
          <w:sz w:val="36"/>
          <w:szCs w:val="36"/>
          <w:u w:val="single"/>
        </w:rPr>
      </w:pPr>
    </w:p>
    <w:p w:rsidR="007B5631" w:rsidRPr="00B525AA" w:rsidRDefault="007B5631" w:rsidP="007B5631">
      <w:pPr>
        <w:pStyle w:val="ListeParagraf"/>
        <w:ind w:left="1440"/>
        <w:rPr>
          <w:rFonts w:ascii="Tahoma" w:hAnsi="Tahoma" w:cs="Tahoma"/>
          <w:b/>
          <w:color w:val="0070C0"/>
          <w:sz w:val="36"/>
          <w:szCs w:val="36"/>
          <w:u w:val="single"/>
        </w:rPr>
      </w:pPr>
    </w:p>
    <w:p w:rsidR="00C2002F" w:rsidRDefault="00C2002F" w:rsidP="007C10D7">
      <w:pPr>
        <w:rPr>
          <w:rFonts w:ascii="Tahoma" w:hAnsi="Tahoma" w:cs="Tahoma"/>
          <w:b/>
          <w:color w:val="000000" w:themeColor="text1"/>
          <w:sz w:val="110"/>
          <w:szCs w:val="110"/>
        </w:rPr>
      </w:pPr>
    </w:p>
    <w:p w:rsidR="007B5631" w:rsidRDefault="0080709A" w:rsidP="00C2002F">
      <w:pPr>
        <w:jc w:val="center"/>
        <w:rPr>
          <w:rFonts w:ascii="Tahoma" w:hAnsi="Tahoma" w:cs="Tahoma"/>
          <w:b/>
          <w:color w:val="000000" w:themeColor="text1"/>
          <w:sz w:val="110"/>
          <w:szCs w:val="110"/>
        </w:rPr>
      </w:pPr>
      <w:r>
        <w:rPr>
          <w:rFonts w:ascii="Tahoma" w:hAnsi="Tahoma" w:cs="Tahoma"/>
          <w:b/>
          <w:noProof/>
          <w:color w:val="000000" w:themeColor="text1"/>
          <w:sz w:val="110"/>
          <w:szCs w:val="110"/>
          <w:lang w:eastAsia="tr-TR"/>
        </w:rPr>
        <w:pict>
          <v:shape id="_x0000_s1034" type="#_x0000_t65" style="position:absolute;left:0;text-align:left;margin-left:261pt;margin-top:68.05pt;width:242.5pt;height:172.8pt;z-index:251668480" fillcolor="white [3201]" strokecolor="#fabf8f [1945]" strokeweight="1pt">
            <v:fill color2="#fbd4b4 [1305]" focusposition="1" focussize="" focus="100%" type="gradient"/>
            <v:shadow on="t" type="perspective" color="#974706 [1609]" opacity=".5" offset="1pt" offset2="-3pt"/>
            <v:textbox style="mso-next-textbox:#_x0000_s1034">
              <w:txbxContent>
                <w:p w:rsidR="00277D88" w:rsidRDefault="00277D88" w:rsidP="006F2567">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 2</w:t>
                  </w:r>
                </w:p>
                <w:p w:rsidR="00277D88" w:rsidRDefault="00277D88" w:rsidP="001B6D2D">
                  <w:pPr>
                    <w:jc w:val="both"/>
                    <w:rPr>
                      <w:rFonts w:ascii="Tahoma" w:hAnsi="Tahoma" w:cs="Tahoma"/>
                      <w:b/>
                      <w:sz w:val="24"/>
                      <w:szCs w:val="24"/>
                    </w:rPr>
                  </w:pPr>
                  <w:r w:rsidRPr="004D6958">
                    <w:rPr>
                      <w:rFonts w:ascii="Tahoma" w:hAnsi="Tahoma" w:cs="Tahoma"/>
                      <w:b/>
                      <w:sz w:val="24"/>
                      <w:szCs w:val="24"/>
                    </w:rPr>
                    <w:t>Eğ</w:t>
                  </w:r>
                  <w:r>
                    <w:rPr>
                      <w:rFonts w:ascii="Tahoma" w:hAnsi="Tahoma" w:cs="Tahoma"/>
                      <w:b/>
                      <w:sz w:val="24"/>
                      <w:szCs w:val="24"/>
                    </w:rPr>
                    <w:t xml:space="preserve">itim bölgemizdeki tüm öğrenci başarı </w:t>
                  </w:r>
                  <w:r w:rsidRPr="004D6958">
                    <w:rPr>
                      <w:rFonts w:ascii="Tahoma" w:hAnsi="Tahoma" w:cs="Tahoma"/>
                      <w:b/>
                      <w:sz w:val="24"/>
                      <w:szCs w:val="24"/>
                    </w:rPr>
                    <w:t>ve kazanımlarını artırmak;girişimci</w:t>
                  </w:r>
                  <w:r>
                    <w:rPr>
                      <w:rFonts w:ascii="Tahoma" w:hAnsi="Tahoma" w:cs="Tahoma"/>
                      <w:b/>
                      <w:sz w:val="24"/>
                      <w:szCs w:val="24"/>
                    </w:rPr>
                    <w:t xml:space="preserve"> ,katılımcı olmalarını sağlamak.Y</w:t>
                  </w:r>
                  <w:r w:rsidRPr="004D6958">
                    <w:rPr>
                      <w:rFonts w:ascii="Tahoma" w:hAnsi="Tahoma" w:cs="Tahoma"/>
                      <w:b/>
                      <w:sz w:val="24"/>
                      <w:szCs w:val="24"/>
                    </w:rPr>
                    <w:t>abancı dilde yeterliliklerini artırıp hareketliliğini yükseltmek.</w:t>
                  </w:r>
                </w:p>
                <w:p w:rsidR="00277D88" w:rsidRPr="006F2567" w:rsidRDefault="00277D88" w:rsidP="006F2567">
                  <w:pPr>
                    <w:jc w:val="both"/>
                    <w:rPr>
                      <w:rFonts w:ascii="Tahoma" w:hAnsi="Tahoma" w:cs="Tahoma"/>
                      <w:b/>
                      <w:color w:val="0070C0"/>
                      <w:sz w:val="24"/>
                      <w:szCs w:val="24"/>
                    </w:rPr>
                  </w:pPr>
                </w:p>
                <w:p w:rsidR="00277D88" w:rsidRDefault="00277D88" w:rsidP="007C10D7"/>
              </w:txbxContent>
            </v:textbox>
          </v:shape>
        </w:pict>
      </w:r>
      <w:r>
        <w:rPr>
          <w:rFonts w:ascii="Tahoma" w:hAnsi="Tahoma" w:cs="Tahoma"/>
          <w:b/>
          <w:noProof/>
          <w:color w:val="000000" w:themeColor="text1"/>
          <w:sz w:val="110"/>
          <w:szCs w:val="110"/>
          <w:lang w:eastAsia="tr-TR"/>
        </w:rPr>
        <w:pict>
          <v:shape id="_x0000_s1036" type="#_x0000_t176" style="position:absolute;left:0;text-align:left;margin-left:-20.8pt;margin-top:72.65pt;width:235.45pt;height:168.2pt;z-index:251670528" fillcolor="white [3201]" strokecolor="#fabf8f [1945]" strokeweight="1pt">
            <v:fill color2="#fbd4b4 [1305]" focusposition="1" focussize="" focus="100%" type="gradient"/>
            <v:shadow on="t" type="perspective" color="#974706 [1609]" opacity=".5" offset="1pt" offset2="-3pt"/>
            <v:textbox style="mso-next-textbox:#_x0000_s1036">
              <w:txbxContent>
                <w:p w:rsidR="00277D88" w:rsidRDefault="00277D88" w:rsidP="008A51D2">
                  <w:pPr>
                    <w:pStyle w:val="ListeParagraf"/>
                    <w:rPr>
                      <w:rFonts w:ascii="Tahoma" w:hAnsi="Tahoma" w:cs="Tahoma"/>
                      <w:b/>
                      <w:color w:val="0070C0"/>
                      <w:sz w:val="28"/>
                      <w:szCs w:val="28"/>
                    </w:rPr>
                  </w:pPr>
                  <w:r>
                    <w:rPr>
                      <w:rFonts w:ascii="Tahoma" w:hAnsi="Tahoma" w:cs="Tahoma"/>
                      <w:b/>
                      <w:color w:val="0070C0"/>
                      <w:sz w:val="28"/>
                      <w:szCs w:val="28"/>
                    </w:rPr>
                    <w:t>2. TEMA</w:t>
                  </w:r>
                </w:p>
                <w:p w:rsidR="00277D88" w:rsidRPr="007C10D7" w:rsidRDefault="00277D88" w:rsidP="008A51D2">
                  <w:pPr>
                    <w:pStyle w:val="ListeParagraf"/>
                    <w:rPr>
                      <w:rFonts w:ascii="Tahoma" w:hAnsi="Tahoma" w:cs="Tahoma"/>
                      <w:b/>
                      <w:color w:val="0070C0"/>
                      <w:sz w:val="28"/>
                      <w:szCs w:val="28"/>
                      <w:u w:val="single"/>
                    </w:rPr>
                  </w:pPr>
                  <w:r w:rsidRPr="007C10D7">
                    <w:rPr>
                      <w:rFonts w:ascii="Tahoma" w:hAnsi="Tahoma" w:cs="Tahoma"/>
                      <w:b/>
                      <w:color w:val="0070C0"/>
                      <w:sz w:val="28"/>
                      <w:szCs w:val="28"/>
                    </w:rPr>
                    <w:t>EĞİTİM VE ÖĞRETİMDE KALİTENİN ARTIRILMASI</w:t>
                  </w:r>
                </w:p>
                <w:p w:rsidR="00277D88" w:rsidRDefault="00277D88" w:rsidP="007C10D7"/>
              </w:txbxContent>
            </v:textbox>
          </v:shape>
        </w:pict>
      </w:r>
    </w:p>
    <w:p w:rsidR="007B5631" w:rsidRDefault="007B5631" w:rsidP="00C2002F">
      <w:pPr>
        <w:jc w:val="center"/>
        <w:rPr>
          <w:rFonts w:ascii="Tahoma" w:hAnsi="Tahoma" w:cs="Tahoma"/>
          <w:b/>
          <w:color w:val="000000" w:themeColor="text1"/>
          <w:sz w:val="110"/>
          <w:szCs w:val="110"/>
        </w:rPr>
      </w:pPr>
    </w:p>
    <w:p w:rsidR="007C10D7" w:rsidRDefault="007C10D7" w:rsidP="00C2002F">
      <w:pPr>
        <w:jc w:val="center"/>
        <w:rPr>
          <w:rFonts w:ascii="Tahoma" w:hAnsi="Tahoma" w:cs="Tahoma"/>
          <w:b/>
          <w:color w:val="000000" w:themeColor="text1"/>
          <w:sz w:val="110"/>
          <w:szCs w:val="110"/>
        </w:rPr>
      </w:pPr>
    </w:p>
    <w:p w:rsidR="007C10D7" w:rsidRDefault="0080709A" w:rsidP="00C2002F">
      <w:pPr>
        <w:jc w:val="center"/>
        <w:rPr>
          <w:rFonts w:ascii="Tahoma" w:hAnsi="Tahoma" w:cs="Tahoma"/>
          <w:b/>
          <w:color w:val="000000" w:themeColor="text1"/>
          <w:sz w:val="110"/>
          <w:szCs w:val="110"/>
        </w:rPr>
      </w:pPr>
      <w:r>
        <w:rPr>
          <w:rFonts w:ascii="Tahoma" w:hAnsi="Tahoma" w:cs="Tahoma"/>
          <w:b/>
          <w:noProof/>
          <w:color w:val="000000" w:themeColor="text1"/>
          <w:sz w:val="110"/>
          <w:szCs w:val="110"/>
          <w:lang w:eastAsia="tr-TR"/>
        </w:rPr>
        <w:pict>
          <v:shape id="_x0000_s1037" type="#_x0000_t176" style="position:absolute;left:0;text-align:left;margin-left:-13.25pt;margin-top:54.7pt;width:227.9pt;height:188.4pt;z-index:251671552" fillcolor="white [3201]" strokecolor="#95b3d7 [1940]" strokeweight="1pt">
            <v:fill color2="#b8cce4 [1300]" focusposition="1" focussize="" focus="100%" type="gradient"/>
            <v:shadow on="t" type="perspective" color="#243f60 [1604]" opacity=".5" offset="1pt" offset2="-3pt"/>
            <v:textbox style="mso-next-textbox:#_x0000_s1037">
              <w:txbxContent>
                <w:p w:rsidR="00277D88" w:rsidRDefault="00277D88" w:rsidP="008A51D2">
                  <w:pPr>
                    <w:pStyle w:val="ListeParagraf"/>
                    <w:rPr>
                      <w:rFonts w:ascii="Tahoma" w:hAnsi="Tahoma" w:cs="Tahoma"/>
                      <w:b/>
                      <w:color w:val="0070C0"/>
                      <w:sz w:val="28"/>
                      <w:szCs w:val="28"/>
                    </w:rPr>
                  </w:pPr>
                  <w:r>
                    <w:rPr>
                      <w:rFonts w:ascii="Tahoma" w:hAnsi="Tahoma" w:cs="Tahoma"/>
                      <w:b/>
                      <w:color w:val="0070C0"/>
                      <w:sz w:val="28"/>
                      <w:szCs w:val="28"/>
                    </w:rPr>
                    <w:t>3. TEMA</w:t>
                  </w:r>
                </w:p>
                <w:p w:rsidR="00277D88" w:rsidRPr="007C10D7" w:rsidRDefault="00277D88" w:rsidP="008A51D2">
                  <w:pPr>
                    <w:pStyle w:val="ListeParagraf"/>
                    <w:rPr>
                      <w:rFonts w:ascii="Tahoma" w:hAnsi="Tahoma" w:cs="Tahoma"/>
                      <w:b/>
                      <w:color w:val="0070C0"/>
                      <w:sz w:val="28"/>
                      <w:szCs w:val="28"/>
                    </w:rPr>
                  </w:pPr>
                  <w:r w:rsidRPr="007C10D7">
                    <w:rPr>
                      <w:rFonts w:ascii="Tahoma" w:hAnsi="Tahoma" w:cs="Tahoma"/>
                      <w:b/>
                      <w:color w:val="0070C0"/>
                      <w:sz w:val="28"/>
                      <w:szCs w:val="28"/>
                    </w:rPr>
                    <w:t>KURUMSAL KAPASİTENİN GELİŞTİRİLMESİ</w:t>
                  </w:r>
                </w:p>
                <w:p w:rsidR="00277D88" w:rsidRDefault="00277D88" w:rsidP="007C10D7"/>
              </w:txbxContent>
            </v:textbox>
          </v:shape>
        </w:pict>
      </w:r>
      <w:r>
        <w:rPr>
          <w:rFonts w:ascii="Tahoma" w:hAnsi="Tahoma" w:cs="Tahoma"/>
          <w:b/>
          <w:noProof/>
          <w:color w:val="000000" w:themeColor="text1"/>
          <w:sz w:val="110"/>
          <w:szCs w:val="110"/>
          <w:lang w:eastAsia="tr-TR"/>
        </w:rPr>
        <w:pict>
          <v:shape id="_x0000_s1035" type="#_x0000_t65" style="position:absolute;left:0;text-align:left;margin-left:265.3pt;margin-top:54.7pt;width:238.2pt;height:188.4pt;z-index:251669504" fillcolor="white [3201]" strokecolor="#95b3d7 [1940]" strokeweight="1pt">
            <v:fill color2="#b8cce4 [1300]" focusposition="1" focussize="" focus="100%" type="gradient"/>
            <v:shadow on="t" type="perspective" color="#243f60 [1604]" opacity=".5" offset="1pt" offset2="-3pt"/>
            <v:textbox style="mso-next-textbox:#_x0000_s1035">
              <w:txbxContent>
                <w:p w:rsidR="00277D88" w:rsidRPr="006F2567" w:rsidRDefault="00277D88" w:rsidP="007C10D7">
                  <w:pPr>
                    <w:jc w:val="both"/>
                    <w:rPr>
                      <w:rFonts w:ascii="Tahoma" w:hAnsi="Tahoma" w:cs="Tahoma"/>
                      <w:b/>
                      <w:color w:val="0070C0"/>
                      <w:sz w:val="24"/>
                      <w:szCs w:val="24"/>
                    </w:rPr>
                  </w:pPr>
                  <w:r w:rsidRPr="006F2567">
                    <w:rPr>
                      <w:rFonts w:ascii="Tahoma" w:hAnsi="Tahoma" w:cs="Tahoma"/>
                      <w:b/>
                      <w:color w:val="0070C0"/>
                      <w:sz w:val="24"/>
                      <w:szCs w:val="24"/>
                    </w:rPr>
                    <w:t>STARTEJİK AMAÇ</w:t>
                  </w:r>
                  <w:r>
                    <w:rPr>
                      <w:rFonts w:ascii="Tahoma" w:hAnsi="Tahoma" w:cs="Tahoma"/>
                      <w:b/>
                      <w:color w:val="0070C0"/>
                      <w:sz w:val="24"/>
                      <w:szCs w:val="24"/>
                    </w:rPr>
                    <w:t xml:space="preserve"> -3 </w:t>
                  </w:r>
                </w:p>
                <w:p w:rsidR="00277D88" w:rsidRPr="002B4756" w:rsidRDefault="00277D88" w:rsidP="007C10D7">
                  <w:pPr>
                    <w:rPr>
                      <w:b/>
                      <w:sz w:val="28"/>
                      <w:szCs w:val="28"/>
                    </w:rPr>
                  </w:pPr>
                  <w:r w:rsidRPr="002B4756">
                    <w:rPr>
                      <w:b/>
                      <w:sz w:val="28"/>
                      <w:szCs w:val="28"/>
                    </w:rPr>
                    <w:t>Eğitim donanımı tam, fiziki kapasitesi ve imkanlarıyla sosyal çevresine örnek olan maddi olarak imkanlarını yeterli seviyeye çıkaran çağın gerektirdiği yönetim anlayışına sahip tüm çalışanlarıyla kendini yenileyebilen lider bir eğitim kurumu olmak.</w:t>
                  </w:r>
                </w:p>
              </w:txbxContent>
            </v:textbox>
          </v:shape>
        </w:pict>
      </w:r>
    </w:p>
    <w:p w:rsidR="007C10D7" w:rsidRPr="00B525AA" w:rsidRDefault="007C10D7" w:rsidP="00C2002F">
      <w:pPr>
        <w:jc w:val="center"/>
        <w:rPr>
          <w:rFonts w:ascii="Tahoma" w:hAnsi="Tahoma" w:cs="Tahoma"/>
          <w:b/>
          <w:color w:val="000000" w:themeColor="text1"/>
          <w:sz w:val="110"/>
          <w:szCs w:val="110"/>
        </w:rPr>
      </w:pPr>
    </w:p>
    <w:p w:rsidR="007C10D7" w:rsidRDefault="007C10D7" w:rsidP="00B525AA">
      <w:pPr>
        <w:jc w:val="center"/>
        <w:rPr>
          <w:rFonts w:ascii="Tahoma" w:hAnsi="Tahoma" w:cs="Tahoma"/>
          <w:b/>
          <w:color w:val="0070C0"/>
          <w:sz w:val="144"/>
          <w:szCs w:val="144"/>
          <w:u w:val="single"/>
        </w:rPr>
      </w:pPr>
    </w:p>
    <w:p w:rsidR="00B07C12" w:rsidRDefault="0080709A" w:rsidP="004F1B64">
      <w:pPr>
        <w:jc w:val="center"/>
        <w:rPr>
          <w:rFonts w:ascii="Tahoma" w:hAnsi="Tahoma" w:cs="Tahoma"/>
          <w:b/>
          <w:color w:val="0070C0"/>
          <w:sz w:val="20"/>
          <w:szCs w:val="20"/>
          <w:u w:val="single"/>
        </w:rPr>
      </w:pPr>
      <w:r>
        <w:rPr>
          <w:rFonts w:ascii="Tahoma" w:hAnsi="Tahoma" w:cs="Tahoma"/>
          <w:b/>
          <w:noProof/>
          <w:color w:val="0070C0"/>
          <w:sz w:val="20"/>
          <w:szCs w:val="20"/>
          <w:u w:val="single"/>
          <w:lang w:eastAsia="tr-TR"/>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73" type="#_x0000_t97" style="position:absolute;left:0;text-align:left;margin-left:38.8pt;margin-top:-23.15pt;width:373.4pt;height:117.25pt;z-index:251700224" fillcolor="white [3201]" strokecolor="black [3213]" strokeweight="1pt">
            <v:fill color2="#fbd4b4 [1305]" focusposition="1" focussize="" focus="100%" type="gradient"/>
            <v:shadow on="t" color="#974706 [1609]" opacity=".5"/>
            <v:textbox style="mso-next-textbox:#_x0000_s1073">
              <w:txbxContent>
                <w:p w:rsidR="00277D88" w:rsidRPr="0025413E" w:rsidRDefault="00277D88" w:rsidP="00405FE4">
                  <w:pPr>
                    <w:pStyle w:val="ListeParagraf"/>
                    <w:numPr>
                      <w:ilvl w:val="0"/>
                      <w:numId w:val="25"/>
                    </w:numPr>
                    <w:jc w:val="center"/>
                    <w:rPr>
                      <w:sz w:val="144"/>
                      <w:szCs w:val="144"/>
                    </w:rPr>
                  </w:pPr>
                  <w:r w:rsidRPr="0025413E">
                    <w:rPr>
                      <w:sz w:val="144"/>
                      <w:szCs w:val="144"/>
                    </w:rPr>
                    <w:t>TEMA</w:t>
                  </w:r>
                </w:p>
              </w:txbxContent>
            </v:textbox>
          </v:shape>
        </w:pict>
      </w:r>
    </w:p>
    <w:p w:rsidR="00B07C12" w:rsidRDefault="00B07C12" w:rsidP="004F1B64">
      <w:pPr>
        <w:jc w:val="center"/>
        <w:rPr>
          <w:rFonts w:ascii="Tahoma" w:hAnsi="Tahoma" w:cs="Tahoma"/>
          <w:b/>
          <w:color w:val="0070C0"/>
          <w:sz w:val="20"/>
          <w:szCs w:val="20"/>
          <w:u w:val="single"/>
        </w:rPr>
      </w:pPr>
    </w:p>
    <w:p w:rsidR="00B07C12" w:rsidRDefault="00B07C12" w:rsidP="004F1B64">
      <w:pPr>
        <w:jc w:val="center"/>
        <w:rPr>
          <w:rFonts w:ascii="Tahoma" w:hAnsi="Tahoma" w:cs="Tahoma"/>
          <w:b/>
          <w:color w:val="0070C0"/>
          <w:sz w:val="20"/>
          <w:szCs w:val="20"/>
          <w:u w:val="single"/>
        </w:rPr>
      </w:pPr>
    </w:p>
    <w:p w:rsidR="004F1B64" w:rsidRPr="00EE61D1" w:rsidRDefault="0080709A" w:rsidP="004F1B64">
      <w:pPr>
        <w:jc w:val="center"/>
        <w:rPr>
          <w:rFonts w:ascii="Tahoma" w:hAnsi="Tahoma" w:cs="Tahoma"/>
          <w:b/>
          <w:color w:val="0070C0"/>
          <w:sz w:val="144"/>
          <w:szCs w:val="144"/>
          <w:u w:val="single"/>
        </w:rPr>
      </w:pPr>
      <w:r>
        <w:rPr>
          <w:rFonts w:ascii="Tahoma" w:hAnsi="Tahoma" w:cs="Tahoma"/>
          <w:b/>
          <w:noProof/>
          <w:color w:val="0070C0"/>
          <w:sz w:val="144"/>
          <w:szCs w:val="144"/>
          <w:u w:val="single"/>
          <w:lang w:eastAsia="tr-TR"/>
        </w:rPr>
        <w:pict>
          <v:shape id="_x0000_s1071" type="#_x0000_t176" style="position:absolute;left:0;text-align:left;margin-left:-43.4pt;margin-top:109.85pt;width:532.45pt;height:445.2pt;z-index:-251617280" wrapcoords="2190 -364 1886 -327 1004 109 974 255 487 800 152 1382 -30 1964 -61 2291 -61 19418 61 20000 335 20582 852 21164 882 21273 1734 21636 1947 21636 19623 21636 19866 21636 20687 21273 20718 21164 21265 20582 21630 20000 21843 19418 21904 18836 21904 1964 21783 1382 21509 800 21144 327 21083 109 20201 -327 19866 -364 2190 -364" fillcolor="#4bacc6 [3208]" strokecolor="#0d0d0d [3069]" strokeweight="3pt">
            <v:shadow on="t" color="#205867 [1608]" opacity=".5" offset="6pt,-6pt"/>
            <o:extrusion v:ext="view" rotationangle="5"/>
            <v:textbox style="mso-next-textbox:#_x0000_s1071">
              <w:txbxContent>
                <w:p w:rsidR="00277D88" w:rsidRPr="0025413E" w:rsidRDefault="00277D88" w:rsidP="0025413E">
                  <w:pPr>
                    <w:jc w:val="center"/>
                    <w:rPr>
                      <w:rFonts w:ascii="Tahoma" w:hAnsi="Tahoma" w:cs="Tahoma"/>
                      <w:color w:val="000000" w:themeColor="text1"/>
                      <w:sz w:val="120"/>
                      <w:szCs w:val="120"/>
                    </w:rPr>
                  </w:pPr>
                  <w:r w:rsidRPr="0025413E">
                    <w:rPr>
                      <w:rFonts w:ascii="Tahoma" w:hAnsi="Tahoma" w:cs="Tahoma"/>
                      <w:color w:val="000000" w:themeColor="text1"/>
                      <w:sz w:val="120"/>
                      <w:szCs w:val="120"/>
                    </w:rPr>
                    <w:t>EĞİTİM VE ÖĞRETİMDE ERİŞİMİN</w:t>
                  </w:r>
                  <w:r>
                    <w:rPr>
                      <w:rFonts w:ascii="Tahoma" w:hAnsi="Tahoma" w:cs="Tahoma"/>
                      <w:color w:val="000000" w:themeColor="text1"/>
                      <w:sz w:val="120"/>
                      <w:szCs w:val="120"/>
                    </w:rPr>
                    <w:t xml:space="preserve"> </w:t>
                  </w:r>
                  <w:r w:rsidRPr="0025413E">
                    <w:rPr>
                      <w:rFonts w:ascii="Tahoma" w:hAnsi="Tahoma" w:cs="Tahoma"/>
                      <w:color w:val="000000" w:themeColor="text1"/>
                      <w:sz w:val="120"/>
                      <w:szCs w:val="120"/>
                    </w:rPr>
                    <w:t>ARTIRILMASI</w:t>
                  </w:r>
                </w:p>
                <w:p w:rsidR="00277D88" w:rsidRPr="0025413E" w:rsidRDefault="00277D88" w:rsidP="0025413E">
                  <w:pPr>
                    <w:jc w:val="center"/>
                    <w:rPr>
                      <w:color w:val="000000" w:themeColor="text1"/>
                      <w:sz w:val="120"/>
                      <w:szCs w:val="120"/>
                    </w:rPr>
                  </w:pPr>
                </w:p>
              </w:txbxContent>
            </v:textbox>
            <w10:wrap type="tight"/>
          </v:shape>
        </w:pict>
      </w:r>
    </w:p>
    <w:p w:rsidR="00B07C12" w:rsidRDefault="0080709A" w:rsidP="006F2567">
      <w:pPr>
        <w:tabs>
          <w:tab w:val="left" w:pos="5542"/>
        </w:tabs>
        <w:rPr>
          <w:rFonts w:ascii="Tahoma" w:hAnsi="Tahoma" w:cs="Tahoma"/>
          <w:b/>
          <w:color w:val="0070C0"/>
          <w:sz w:val="144"/>
          <w:szCs w:val="144"/>
        </w:rPr>
      </w:pPr>
      <w:r w:rsidRPr="0080709A">
        <w:rPr>
          <w:rFonts w:ascii="Tahoma" w:hAnsi="Tahoma" w:cs="Tahoma"/>
          <w:b/>
          <w:noProof/>
          <w:color w:val="0070C0"/>
          <w:sz w:val="144"/>
          <w:szCs w:val="144"/>
          <w:u w:val="single"/>
          <w:lang w:eastAsia="tr-TR"/>
        </w:rPr>
        <w:lastRenderedPageBreak/>
        <w:pict>
          <v:shape id="_x0000_s1041" type="#_x0000_t202" style="position:absolute;margin-left:309.35pt;margin-top:77.4pt;width:160.7pt;height:47.55pt;z-index:251673600" fillcolor="#fabf8f [1945]" strokecolor="#f79646 [3209]" strokeweight="1pt">
            <v:fill color2="#f79646 [3209]" focus="50%" type="gradient"/>
            <v:shadow on="t" type="perspective" color="#974706 [1609]" offset="1pt" offset2="-3pt"/>
            <v:textbox style="mso-next-textbox:#_x0000_s1041">
              <w:txbxContent>
                <w:p w:rsidR="00277D88" w:rsidRPr="006E3359" w:rsidRDefault="00277D88" w:rsidP="006F2567">
                  <w:pPr>
                    <w:jc w:val="center"/>
                    <w:rPr>
                      <w:rFonts w:ascii="Tahoma" w:hAnsi="Tahoma" w:cs="Tahoma"/>
                      <w:b/>
                      <w:color w:val="0070C0"/>
                      <w:sz w:val="32"/>
                      <w:szCs w:val="32"/>
                    </w:rPr>
                  </w:pPr>
                  <w:r w:rsidRPr="006E3359">
                    <w:rPr>
                      <w:rFonts w:ascii="Tahoma" w:hAnsi="Tahoma" w:cs="Tahoma"/>
                      <w:b/>
                      <w:color w:val="0070C0"/>
                      <w:sz w:val="32"/>
                      <w:szCs w:val="32"/>
                    </w:rPr>
                    <w:t>ERİŞİM</w:t>
                  </w:r>
                </w:p>
              </w:txbxContent>
            </v:textbox>
          </v:shape>
        </w:pict>
      </w:r>
      <w:r w:rsidRPr="0080709A">
        <w:rPr>
          <w:rFonts w:ascii="Tahoma" w:hAnsi="Tahoma" w:cs="Tahoma"/>
          <w:b/>
          <w:noProof/>
          <w:color w:val="0070C0"/>
          <w:sz w:val="144"/>
          <w:szCs w:val="144"/>
          <w:u w:val="single"/>
          <w:lang w:eastAsia="tr-TR"/>
        </w:rPr>
        <w:pict>
          <v:roundrect id="_x0000_s1040" style="position:absolute;margin-left:-25.7pt;margin-top:61.6pt;width:276.95pt;height:254.35pt;z-index:251672576" arcsize="10923f" fillcolor="white [3201]" strokecolor="#92cddc [1944]" strokeweight="1pt">
            <v:fill color2="#b6dde8 [1304]" focusposition="1" focussize="" focus="100%" type="gradient"/>
            <v:shadow on="t" color="#205867 [1608]" opacity=".5" offset="-6pt,6pt"/>
            <v:textbox style="mso-next-textbox:#_x0000_s1040">
              <w:txbxContent>
                <w:p w:rsidR="00277D88" w:rsidRPr="006F2567" w:rsidRDefault="00277D88" w:rsidP="006F2567">
                  <w:pPr>
                    <w:jc w:val="center"/>
                    <w:rPr>
                      <w:rFonts w:ascii="Tahoma" w:hAnsi="Tahoma" w:cs="Tahoma"/>
                      <w:b/>
                      <w:color w:val="0070C0"/>
                      <w:sz w:val="28"/>
                      <w:szCs w:val="28"/>
                    </w:rPr>
                  </w:pPr>
                  <w:r w:rsidRPr="006F2567">
                    <w:rPr>
                      <w:rFonts w:ascii="Tahoma" w:hAnsi="Tahoma" w:cs="Tahoma"/>
                      <w:b/>
                      <w:color w:val="0070C0"/>
                      <w:sz w:val="28"/>
                      <w:szCs w:val="28"/>
                    </w:rPr>
                    <w:t>STRATEJİK AMAÇ 1</w:t>
                  </w:r>
                </w:p>
                <w:p w:rsidR="00277D88" w:rsidRDefault="00277D88" w:rsidP="006F2567">
                  <w:r w:rsidRPr="000B3318">
                    <w:rPr>
                      <w:sz w:val="32"/>
                      <w:szCs w:val="32"/>
                    </w:rPr>
                    <w:t>Eğitim bölgemizdeki eğitim ve öğretim kademesindeki tüm bireylerin eğitimde fırsat eşitliği gözetilerek; eğitim ve öğretime erişimini sağlamak</w:t>
                  </w:r>
                  <w:r w:rsidRPr="000B3318">
                    <w:t>.</w:t>
                  </w:r>
                </w:p>
              </w:txbxContent>
            </v:textbox>
          </v:roundrect>
        </w:pict>
      </w:r>
    </w:p>
    <w:p w:rsidR="004F1B64" w:rsidRPr="006F2567" w:rsidRDefault="0080709A" w:rsidP="006F2567">
      <w:pPr>
        <w:tabs>
          <w:tab w:val="left" w:pos="5542"/>
        </w:tabs>
        <w:rPr>
          <w:rFonts w:ascii="Tahoma" w:hAnsi="Tahoma" w:cs="Tahoma"/>
          <w:b/>
          <w:color w:val="0070C0"/>
          <w:sz w:val="144"/>
          <w:szCs w:val="144"/>
        </w:rPr>
      </w:pPr>
      <w:r w:rsidRPr="0080709A">
        <w:rPr>
          <w:rFonts w:ascii="Tahoma" w:hAnsi="Tahoma" w:cs="Tahoma"/>
          <w:b/>
          <w:noProof/>
          <w:color w:val="0070C0"/>
          <w:sz w:val="144"/>
          <w:szCs w:val="144"/>
          <w:u w:val="single"/>
          <w:lang w:eastAsia="tr-TR"/>
        </w:rPr>
        <w:pict>
          <v:shape id="_x0000_s1043" type="#_x0000_t202" style="position:absolute;margin-left:327.95pt;margin-top:95.5pt;width:125.35pt;height:40.2pt;z-index:251675648" fillcolor="#fabf8f [1945]" strokecolor="#f79646 [3209]" strokeweight="1pt">
            <v:fill color2="#f79646 [3209]" focus="50%" type="gradient"/>
            <v:shadow on="t" type="perspective" color="#974706 [1609]" offset="1pt" offset2="-3pt"/>
            <v:textbox style="mso-next-textbox:#_x0000_s1043">
              <w:txbxContent>
                <w:p w:rsidR="00277D88" w:rsidRPr="004F1B64" w:rsidRDefault="00277D88" w:rsidP="00612B28">
                  <w:pPr>
                    <w:jc w:val="center"/>
                    <w:rPr>
                      <w:b/>
                      <w:color w:val="0070C0"/>
                      <w:sz w:val="28"/>
                      <w:szCs w:val="28"/>
                    </w:rPr>
                  </w:pPr>
                  <w:r>
                    <w:rPr>
                      <w:b/>
                      <w:color w:val="0070C0"/>
                      <w:sz w:val="28"/>
                      <w:szCs w:val="28"/>
                    </w:rPr>
                    <w:t xml:space="preserve">2- </w:t>
                  </w:r>
                  <w:r w:rsidRPr="004F1B64">
                    <w:rPr>
                      <w:b/>
                      <w:color w:val="0070C0"/>
                      <w:sz w:val="28"/>
                      <w:szCs w:val="28"/>
                    </w:rPr>
                    <w:t>TEDBİR</w:t>
                  </w:r>
                </w:p>
              </w:txbxContent>
            </v:textbox>
          </v:shape>
        </w:pict>
      </w:r>
      <w:r w:rsidRPr="0080709A">
        <w:rPr>
          <w:rFonts w:ascii="Tahoma" w:hAnsi="Tahoma" w:cs="Tahoma"/>
          <w:b/>
          <w:noProof/>
          <w:color w:val="0070C0"/>
          <w:sz w:val="144"/>
          <w:szCs w:val="144"/>
          <w:u w:val="single"/>
          <w:lang w:eastAsia="tr-TR"/>
        </w:rPr>
        <w:pict>
          <v:shape id="_x0000_s1042" type="#_x0000_t202" style="position:absolute;margin-left:327.95pt;margin-top:37.75pt;width:125.35pt;height:40.2pt;z-index:251674624" fillcolor="#fabf8f [1945]" strokecolor="#f79646 [3209]" strokeweight="1pt">
            <v:fill color2="#f79646 [3209]" focus="50%" type="gradient"/>
            <v:shadow on="t" type="perspective" color="#974706 [1609]" offset="1pt" offset2="-3pt"/>
            <v:textbox style="mso-next-textbox:#_x0000_s1042">
              <w:txbxContent>
                <w:p w:rsidR="00277D88" w:rsidRPr="00612B28" w:rsidRDefault="00277D88" w:rsidP="00612B28">
                  <w:pPr>
                    <w:jc w:val="center"/>
                    <w:rPr>
                      <w:b/>
                      <w:color w:val="0070C0"/>
                      <w:sz w:val="28"/>
                      <w:szCs w:val="28"/>
                    </w:rPr>
                  </w:pPr>
                  <w:r>
                    <w:rPr>
                      <w:b/>
                      <w:color w:val="0070C0"/>
                      <w:sz w:val="28"/>
                      <w:szCs w:val="28"/>
                    </w:rPr>
                    <w:t>1-</w:t>
                  </w:r>
                  <w:r w:rsidRPr="00612B28">
                    <w:rPr>
                      <w:b/>
                      <w:color w:val="0070C0"/>
                      <w:sz w:val="28"/>
                      <w:szCs w:val="28"/>
                    </w:rPr>
                    <w:t>HEDEF</w:t>
                  </w:r>
                </w:p>
              </w:txbxContent>
            </v:textbox>
          </v:shape>
        </w:pict>
      </w:r>
    </w:p>
    <w:p w:rsidR="006F2567" w:rsidRDefault="0080709A" w:rsidP="006F2567">
      <w:pPr>
        <w:rPr>
          <w:rFonts w:ascii="Tahoma" w:hAnsi="Tahoma" w:cs="Tahoma"/>
          <w:b/>
          <w:color w:val="0070C0"/>
          <w:sz w:val="144"/>
          <w:szCs w:val="144"/>
          <w:u w:val="single"/>
        </w:rPr>
      </w:pPr>
      <w:r>
        <w:rPr>
          <w:rFonts w:ascii="Tahoma" w:hAnsi="Tahoma" w:cs="Tahoma"/>
          <w:b/>
          <w:noProof/>
          <w:color w:val="0070C0"/>
          <w:sz w:val="144"/>
          <w:szCs w:val="144"/>
          <w:u w:val="single"/>
          <w:lang w:eastAsia="tr-TR"/>
        </w:rPr>
        <w:pict>
          <v:shape id="_x0000_s1044" type="#_x0000_t202" style="position:absolute;margin-left:327.95pt;margin-top:42.9pt;width:125.35pt;height:52.35pt;z-index:251676672" fillcolor="#fabf8f [1945]" strokecolor="#f79646 [3209]" strokeweight="1pt">
            <v:fill color2="#f79646 [3209]" focus="50%" type="gradient"/>
            <v:shadow on="t" type="perspective" color="#974706 [1609]" offset="1pt" offset2="-3pt"/>
            <v:textbox style="mso-next-textbox:#_x0000_s1044">
              <w:txbxContent>
                <w:p w:rsidR="00277D88" w:rsidRPr="00612B28" w:rsidRDefault="00277D88" w:rsidP="00612B28">
                  <w:pPr>
                    <w:jc w:val="center"/>
                    <w:rPr>
                      <w:b/>
                      <w:color w:val="0070C0"/>
                      <w:sz w:val="28"/>
                      <w:szCs w:val="28"/>
                    </w:rPr>
                  </w:pPr>
                  <w:r>
                    <w:rPr>
                      <w:b/>
                      <w:color w:val="0070C0"/>
                      <w:sz w:val="28"/>
                      <w:szCs w:val="28"/>
                    </w:rPr>
                    <w:t>3-P</w:t>
                  </w:r>
                  <w:r w:rsidRPr="00612B28">
                    <w:rPr>
                      <w:b/>
                      <w:color w:val="0070C0"/>
                      <w:sz w:val="28"/>
                      <w:szCs w:val="28"/>
                    </w:rPr>
                    <w:t>ERFORMANS GÖSTERGESİ</w:t>
                  </w:r>
                </w:p>
              </w:txbxContent>
            </v:textbox>
          </v:shape>
        </w:pict>
      </w: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B525AA" w:rsidRPr="00EE61D1" w:rsidRDefault="00B525AA" w:rsidP="00B525AA">
      <w:pPr>
        <w:rPr>
          <w:rFonts w:ascii="Tahoma" w:hAnsi="Tahoma" w:cs="Tahoma"/>
          <w:b/>
          <w:color w:val="0070C0"/>
          <w:sz w:val="24"/>
          <w:szCs w:val="24"/>
          <w:u w:val="single"/>
        </w:rPr>
      </w:pPr>
      <w:r w:rsidRPr="00EE61D1">
        <w:rPr>
          <w:rFonts w:ascii="Tahoma" w:hAnsi="Tahoma" w:cs="Tahoma"/>
          <w:b/>
          <w:color w:val="0070C0"/>
          <w:sz w:val="24"/>
          <w:szCs w:val="24"/>
          <w:u w:val="single"/>
        </w:rPr>
        <w:lastRenderedPageBreak/>
        <w:t>1. STRATEJİK AMAÇ:</w:t>
      </w:r>
    </w:p>
    <w:p w:rsidR="002153BF" w:rsidRDefault="002153BF" w:rsidP="002153BF">
      <w:pPr>
        <w:tabs>
          <w:tab w:val="left" w:pos="7310"/>
        </w:tabs>
        <w:rPr>
          <w:rFonts w:ascii="Tahoma" w:hAnsi="Tahoma" w:cs="Tahoma"/>
          <w:b/>
          <w:color w:val="0070C0"/>
          <w:sz w:val="24"/>
          <w:szCs w:val="24"/>
          <w:u w:val="single"/>
        </w:rPr>
      </w:pPr>
      <w:r w:rsidRPr="008A11F5">
        <w:rPr>
          <w:rFonts w:ascii="Tahoma" w:hAnsi="Tahoma" w:cs="Tahoma"/>
          <w:color w:val="000000" w:themeColor="text1"/>
          <w:sz w:val="24"/>
          <w:szCs w:val="24"/>
        </w:rPr>
        <w:t>Eğitim bölgemizdeki eğitim ve öğretim kademesindeki tüm bireylerin eğitimde fırsat eşitliği gözetilerek; eğitim ve öğretime erişimini sağlamak</w:t>
      </w:r>
      <w:r w:rsidRPr="008A11F5">
        <w:rPr>
          <w:rFonts w:ascii="Tahoma" w:hAnsi="Tahoma" w:cs="Tahoma"/>
          <w:b/>
          <w:color w:val="0070C0"/>
          <w:sz w:val="24"/>
          <w:szCs w:val="24"/>
          <w:u w:val="single"/>
        </w:rPr>
        <w:t>.</w:t>
      </w:r>
    </w:p>
    <w:p w:rsidR="00B525AA" w:rsidRPr="00EE61D1" w:rsidRDefault="002F0764" w:rsidP="000D0319">
      <w:pPr>
        <w:tabs>
          <w:tab w:val="left" w:pos="7310"/>
        </w:tabs>
        <w:rPr>
          <w:rFonts w:ascii="Tahoma" w:hAnsi="Tahoma" w:cs="Tahoma"/>
          <w:b/>
          <w:color w:val="0070C0"/>
          <w:sz w:val="24"/>
          <w:szCs w:val="24"/>
          <w:u w:val="single"/>
        </w:rPr>
      </w:pPr>
      <w:r>
        <w:rPr>
          <w:rFonts w:ascii="Tahoma" w:hAnsi="Tahoma" w:cs="Tahoma"/>
          <w:b/>
          <w:color w:val="0070C0"/>
          <w:sz w:val="24"/>
          <w:szCs w:val="24"/>
          <w:u w:val="single"/>
        </w:rPr>
        <w:t>1.1</w:t>
      </w:r>
      <w:r w:rsidR="00B525AA" w:rsidRPr="00EE61D1">
        <w:rPr>
          <w:rFonts w:ascii="Tahoma" w:hAnsi="Tahoma" w:cs="Tahoma"/>
          <w:b/>
          <w:color w:val="0070C0"/>
          <w:sz w:val="24"/>
          <w:szCs w:val="24"/>
          <w:u w:val="single"/>
        </w:rPr>
        <w:t xml:space="preserve">STRATEJİK HEDEF: </w:t>
      </w:r>
    </w:p>
    <w:p w:rsidR="002153BF" w:rsidRDefault="002153BF" w:rsidP="002153BF">
      <w:pPr>
        <w:jc w:val="both"/>
        <w:rPr>
          <w:rFonts w:ascii="Tahoma" w:hAnsi="Tahoma" w:cs="Tahoma"/>
          <w:color w:val="000000" w:themeColor="text1"/>
          <w:sz w:val="24"/>
          <w:szCs w:val="24"/>
        </w:rPr>
      </w:pPr>
      <w:r w:rsidRPr="008A11F5">
        <w:rPr>
          <w:rFonts w:ascii="Tahoma" w:hAnsi="Tahoma" w:cs="Tahoma"/>
          <w:color w:val="000000" w:themeColor="text1"/>
          <w:sz w:val="24"/>
          <w:szCs w:val="24"/>
        </w:rPr>
        <w:t xml:space="preserve">Plan dönemi sonuna kadar eğitimin her kademesindeki bireylerin katılımını yükseltmek ve devam oranlarını artırmak. </w:t>
      </w:r>
    </w:p>
    <w:tbl>
      <w:tblPr>
        <w:tblW w:w="0" w:type="auto"/>
        <w:tblInd w:w="7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5"/>
      </w:tblGrid>
      <w:tr w:rsidR="009D05EC" w:rsidTr="009D05EC">
        <w:trPr>
          <w:trHeight w:val="30"/>
        </w:trPr>
        <w:tc>
          <w:tcPr>
            <w:tcW w:w="585" w:type="dxa"/>
          </w:tcPr>
          <w:p w:rsidR="009D05EC" w:rsidRDefault="009D05EC" w:rsidP="00B17588">
            <w:pPr>
              <w:jc w:val="both"/>
              <w:rPr>
                <w:rFonts w:ascii="Tahoma" w:hAnsi="Tahoma" w:cs="Tahoma"/>
                <w:b/>
                <w:color w:val="0070C0"/>
                <w:sz w:val="24"/>
                <w:szCs w:val="24"/>
                <w:u w:val="single"/>
              </w:rPr>
            </w:pPr>
          </w:p>
        </w:tc>
      </w:tr>
    </w:tbl>
    <w:p w:rsidR="00B17588" w:rsidRDefault="002F0764" w:rsidP="00B17588">
      <w:pPr>
        <w:jc w:val="both"/>
        <w:rPr>
          <w:rFonts w:ascii="Tahoma" w:hAnsi="Tahoma" w:cs="Tahoma"/>
          <w:b/>
          <w:color w:val="0070C0"/>
          <w:sz w:val="24"/>
          <w:szCs w:val="24"/>
          <w:u w:val="single"/>
        </w:rPr>
      </w:pPr>
      <w:r>
        <w:rPr>
          <w:rFonts w:ascii="Tahoma" w:hAnsi="Tahoma" w:cs="Tahoma"/>
          <w:b/>
          <w:color w:val="0070C0"/>
          <w:sz w:val="24"/>
          <w:szCs w:val="24"/>
          <w:u w:val="single"/>
        </w:rPr>
        <w:t>1.1</w:t>
      </w:r>
      <w:r w:rsidR="00B17588" w:rsidRPr="00FC731A">
        <w:rPr>
          <w:rFonts w:ascii="Tahoma" w:hAnsi="Tahoma" w:cs="Tahoma"/>
          <w:b/>
          <w:color w:val="0070C0"/>
          <w:sz w:val="24"/>
          <w:szCs w:val="24"/>
          <w:u w:val="single"/>
        </w:rPr>
        <w:t>PERFORMANS GÖSTERGE</w:t>
      </w:r>
      <w:r w:rsidR="00B17588">
        <w:rPr>
          <w:rFonts w:ascii="Tahoma" w:hAnsi="Tahoma" w:cs="Tahoma"/>
          <w:b/>
          <w:color w:val="0070C0"/>
          <w:sz w:val="24"/>
          <w:szCs w:val="24"/>
          <w:u w:val="single"/>
        </w:rPr>
        <w:t>LERİ</w:t>
      </w:r>
    </w:p>
    <w:p w:rsidR="00B525AA" w:rsidRPr="00EE61D1" w:rsidRDefault="00B525AA" w:rsidP="00B525AA">
      <w:pPr>
        <w:jc w:val="both"/>
        <w:rPr>
          <w:rFonts w:ascii="Tahoma" w:hAnsi="Tahoma" w:cs="Tahoma"/>
          <w:color w:val="0070C0"/>
          <w:sz w:val="24"/>
          <w:szCs w:val="24"/>
        </w:rPr>
      </w:pPr>
    </w:p>
    <w:tbl>
      <w:tblPr>
        <w:tblW w:w="9718" w:type="dxa"/>
        <w:tblCellMar>
          <w:left w:w="70" w:type="dxa"/>
          <w:right w:w="70" w:type="dxa"/>
        </w:tblCellMar>
        <w:tblLook w:val="04A0"/>
      </w:tblPr>
      <w:tblGrid>
        <w:gridCol w:w="586"/>
        <w:gridCol w:w="3868"/>
        <w:gridCol w:w="752"/>
        <w:gridCol w:w="752"/>
        <w:gridCol w:w="752"/>
        <w:gridCol w:w="752"/>
        <w:gridCol w:w="752"/>
        <w:gridCol w:w="752"/>
        <w:gridCol w:w="752"/>
      </w:tblGrid>
      <w:tr w:rsidR="001474FB" w:rsidRPr="00120609" w:rsidTr="009D05EC">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74FB" w:rsidRPr="00120609" w:rsidRDefault="001474FB" w:rsidP="009D05EC">
            <w:pPr>
              <w:shd w:val="clear" w:color="auto" w:fill="C2D69B" w:themeFill="accent3" w:themeFillTint="99"/>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PERFORMANS GÖSTERGE</w:t>
            </w:r>
            <w:r>
              <w:rPr>
                <w:rFonts w:ascii="Tahoma" w:eastAsia="Times New Roman" w:hAnsi="Tahoma" w:cs="Tahoma"/>
                <w:b/>
                <w:bCs/>
                <w:color w:val="000000" w:themeColor="text1"/>
                <w:sz w:val="24"/>
                <w:szCs w:val="24"/>
                <w:lang w:eastAsia="tr-TR"/>
              </w:rPr>
              <w:t>LERİ</w:t>
            </w:r>
          </w:p>
        </w:tc>
        <w:tc>
          <w:tcPr>
            <w:tcW w:w="1504" w:type="dxa"/>
            <w:gridSpan w:val="2"/>
            <w:tcBorders>
              <w:top w:val="single" w:sz="4" w:space="0" w:color="auto"/>
              <w:left w:val="nil"/>
              <w:bottom w:val="single" w:sz="4" w:space="0" w:color="auto"/>
              <w:right w:val="single" w:sz="4" w:space="0" w:color="auto"/>
            </w:tcBorders>
            <w:shd w:val="clear" w:color="000000" w:fill="FDE9D9"/>
            <w:hideMark/>
          </w:tcPr>
          <w:p w:rsidR="001474FB" w:rsidRPr="00120609" w:rsidRDefault="001474FB" w:rsidP="009D05EC">
            <w:pPr>
              <w:shd w:val="clear" w:color="auto" w:fill="C2D69B" w:themeFill="accent3" w:themeFillTint="99"/>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ÖNCEKİ YILLAR</w:t>
            </w:r>
          </w:p>
        </w:tc>
        <w:tc>
          <w:tcPr>
            <w:tcW w:w="3760" w:type="dxa"/>
            <w:gridSpan w:val="5"/>
            <w:tcBorders>
              <w:top w:val="single" w:sz="4" w:space="0" w:color="auto"/>
              <w:left w:val="nil"/>
              <w:bottom w:val="single" w:sz="4" w:space="0" w:color="auto"/>
              <w:right w:val="single" w:sz="4" w:space="0" w:color="auto"/>
            </w:tcBorders>
            <w:shd w:val="clear" w:color="000000" w:fill="EAF1DD"/>
            <w:vAlign w:val="center"/>
            <w:hideMark/>
          </w:tcPr>
          <w:p w:rsidR="001474FB" w:rsidRPr="00120609" w:rsidRDefault="001474FB" w:rsidP="009D05EC">
            <w:pPr>
              <w:shd w:val="clear" w:color="auto" w:fill="C2D69B" w:themeFill="accent3" w:themeFillTint="99"/>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 xml:space="preserve">PERFORMAS </w:t>
            </w:r>
            <w:r w:rsidRPr="00120609">
              <w:rPr>
                <w:rFonts w:ascii="Tahoma" w:eastAsia="Times New Roman" w:hAnsi="Tahoma" w:cs="Tahoma"/>
                <w:b/>
                <w:bCs/>
                <w:color w:val="000000"/>
                <w:sz w:val="24"/>
                <w:szCs w:val="24"/>
                <w:lang w:eastAsia="tr-TR"/>
              </w:rPr>
              <w:t>HEDEF</w:t>
            </w:r>
            <w:r>
              <w:rPr>
                <w:rFonts w:ascii="Tahoma" w:eastAsia="Times New Roman" w:hAnsi="Tahoma" w:cs="Tahoma"/>
                <w:b/>
                <w:bCs/>
                <w:color w:val="000000"/>
                <w:sz w:val="24"/>
                <w:szCs w:val="24"/>
                <w:lang w:eastAsia="tr-TR"/>
              </w:rPr>
              <w:t>LERİ</w:t>
            </w:r>
          </w:p>
        </w:tc>
      </w:tr>
      <w:tr w:rsidR="00BD0249" w:rsidRPr="00120609" w:rsidTr="009D05EC">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474FB" w:rsidRPr="00120609" w:rsidRDefault="001474FB" w:rsidP="009D05EC">
            <w:pPr>
              <w:shd w:val="clear" w:color="auto" w:fill="C2D69B" w:themeFill="accent3" w:themeFillTint="99"/>
              <w:spacing w:after="0" w:line="240" w:lineRule="auto"/>
              <w:rPr>
                <w:rFonts w:ascii="Tahoma" w:eastAsia="Times New Roman" w:hAnsi="Tahoma" w:cs="Tahoma"/>
                <w:b/>
                <w:bCs/>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1474FB" w:rsidRPr="00120609" w:rsidRDefault="001474FB" w:rsidP="009D05EC">
            <w:pPr>
              <w:shd w:val="clear" w:color="auto" w:fill="C2D69B" w:themeFill="accent3" w:themeFillTint="99"/>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2013</w:t>
            </w:r>
          </w:p>
        </w:tc>
        <w:tc>
          <w:tcPr>
            <w:tcW w:w="752" w:type="dxa"/>
            <w:tcBorders>
              <w:top w:val="nil"/>
              <w:left w:val="nil"/>
              <w:bottom w:val="single" w:sz="4" w:space="0" w:color="auto"/>
              <w:right w:val="single" w:sz="4" w:space="0" w:color="auto"/>
            </w:tcBorders>
            <w:shd w:val="clear" w:color="000000" w:fill="FDE9D9"/>
            <w:vAlign w:val="center"/>
            <w:hideMark/>
          </w:tcPr>
          <w:p w:rsidR="001474FB" w:rsidRPr="00120609" w:rsidRDefault="001474FB" w:rsidP="009D05EC">
            <w:pPr>
              <w:shd w:val="clear" w:color="auto" w:fill="C2D69B" w:themeFill="accent3" w:themeFillTint="99"/>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2014</w:t>
            </w:r>
          </w:p>
        </w:tc>
        <w:tc>
          <w:tcPr>
            <w:tcW w:w="752" w:type="dxa"/>
            <w:tcBorders>
              <w:top w:val="nil"/>
              <w:left w:val="nil"/>
              <w:bottom w:val="single" w:sz="4" w:space="0" w:color="auto"/>
              <w:right w:val="single" w:sz="4" w:space="0" w:color="auto"/>
            </w:tcBorders>
            <w:shd w:val="clear" w:color="000000" w:fill="EAF1DD"/>
            <w:vAlign w:val="center"/>
            <w:hideMark/>
          </w:tcPr>
          <w:p w:rsidR="001474FB" w:rsidRPr="00120609" w:rsidRDefault="001474FB" w:rsidP="009D05EC">
            <w:pPr>
              <w:shd w:val="clear" w:color="auto" w:fill="C2D69B" w:themeFill="accent3" w:themeFillTint="99"/>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2015</w:t>
            </w:r>
          </w:p>
        </w:tc>
        <w:tc>
          <w:tcPr>
            <w:tcW w:w="752" w:type="dxa"/>
            <w:tcBorders>
              <w:top w:val="nil"/>
              <w:left w:val="nil"/>
              <w:bottom w:val="single" w:sz="4" w:space="0" w:color="auto"/>
              <w:right w:val="single" w:sz="4" w:space="0" w:color="auto"/>
            </w:tcBorders>
            <w:shd w:val="clear" w:color="000000" w:fill="EAF1DD"/>
          </w:tcPr>
          <w:p w:rsidR="001474FB" w:rsidRPr="00120609" w:rsidRDefault="001474FB" w:rsidP="009D05EC">
            <w:pPr>
              <w:shd w:val="clear" w:color="auto" w:fill="C2D69B" w:themeFill="accent3" w:themeFillTint="99"/>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6</w:t>
            </w:r>
          </w:p>
        </w:tc>
        <w:tc>
          <w:tcPr>
            <w:tcW w:w="752" w:type="dxa"/>
            <w:tcBorders>
              <w:top w:val="nil"/>
              <w:left w:val="nil"/>
              <w:bottom w:val="single" w:sz="4" w:space="0" w:color="auto"/>
              <w:right w:val="single" w:sz="4" w:space="0" w:color="auto"/>
            </w:tcBorders>
            <w:shd w:val="clear" w:color="000000" w:fill="EAF1DD"/>
          </w:tcPr>
          <w:p w:rsidR="001474FB" w:rsidRPr="00120609" w:rsidRDefault="001474FB" w:rsidP="009D05EC">
            <w:pPr>
              <w:shd w:val="clear" w:color="auto" w:fill="C2D69B" w:themeFill="accent3" w:themeFillTint="99"/>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7</w:t>
            </w:r>
          </w:p>
        </w:tc>
        <w:tc>
          <w:tcPr>
            <w:tcW w:w="752" w:type="dxa"/>
            <w:tcBorders>
              <w:top w:val="nil"/>
              <w:left w:val="nil"/>
              <w:bottom w:val="single" w:sz="4" w:space="0" w:color="auto"/>
              <w:right w:val="single" w:sz="4" w:space="0" w:color="auto"/>
            </w:tcBorders>
            <w:shd w:val="clear" w:color="000000" w:fill="EAF1DD"/>
          </w:tcPr>
          <w:p w:rsidR="001474FB" w:rsidRPr="00120609" w:rsidRDefault="001474FB" w:rsidP="009D05EC">
            <w:pPr>
              <w:shd w:val="clear" w:color="auto" w:fill="C2D69B" w:themeFill="accent3" w:themeFillTint="99"/>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8</w:t>
            </w:r>
          </w:p>
        </w:tc>
        <w:tc>
          <w:tcPr>
            <w:tcW w:w="752" w:type="dxa"/>
            <w:tcBorders>
              <w:top w:val="nil"/>
              <w:left w:val="nil"/>
              <w:bottom w:val="single" w:sz="4" w:space="0" w:color="auto"/>
              <w:right w:val="single" w:sz="4" w:space="0" w:color="auto"/>
            </w:tcBorders>
            <w:shd w:val="clear" w:color="000000" w:fill="EAF1DD"/>
          </w:tcPr>
          <w:p w:rsidR="001474FB" w:rsidRPr="00120609" w:rsidRDefault="001474FB" w:rsidP="009D05EC">
            <w:pPr>
              <w:shd w:val="clear" w:color="auto" w:fill="C2D69B" w:themeFill="accent3" w:themeFillTint="99"/>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2019</w:t>
            </w:r>
          </w:p>
        </w:tc>
      </w:tr>
      <w:tr w:rsidR="007C5AC2" w:rsidRPr="00120609" w:rsidTr="009D05E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C5AC2" w:rsidRPr="00120609" w:rsidRDefault="007C5AC2" w:rsidP="009D05EC">
            <w:pPr>
              <w:shd w:val="clear" w:color="auto" w:fill="C2D69B" w:themeFill="accent3" w:themeFillTint="99"/>
              <w:spacing w:after="0" w:line="240" w:lineRule="auto"/>
              <w:jc w:val="center"/>
              <w:rPr>
                <w:rFonts w:ascii="Calibri" w:eastAsia="Times New Roman" w:hAnsi="Calibri" w:cs="Times New Roman"/>
                <w:color w:val="000000"/>
                <w:lang w:eastAsia="tr-TR"/>
              </w:rPr>
            </w:pPr>
            <w:r w:rsidRPr="00120609">
              <w:rPr>
                <w:rFonts w:ascii="Calibri" w:eastAsia="Times New Roman" w:hAnsi="Calibri" w:cs="Times New Roman"/>
                <w:color w:val="000000"/>
                <w:lang w:eastAsia="tr-TR"/>
              </w:rPr>
              <w:t>1.1.1</w:t>
            </w:r>
          </w:p>
        </w:tc>
        <w:tc>
          <w:tcPr>
            <w:tcW w:w="0" w:type="auto"/>
            <w:tcBorders>
              <w:top w:val="nil"/>
              <w:left w:val="nil"/>
              <w:bottom w:val="single" w:sz="4" w:space="0" w:color="auto"/>
              <w:right w:val="single" w:sz="4" w:space="0" w:color="auto"/>
            </w:tcBorders>
            <w:shd w:val="clear" w:color="auto" w:fill="auto"/>
            <w:vAlign w:val="center"/>
            <w:hideMark/>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sidRPr="008A11F5">
              <w:rPr>
                <w:rFonts w:ascii="Tahoma" w:eastAsia="Times New Roman" w:hAnsi="Tahoma" w:cs="Tahoma"/>
                <w:color w:val="000000"/>
                <w:sz w:val="24"/>
                <w:szCs w:val="24"/>
                <w:lang w:eastAsia="tr-TR"/>
              </w:rPr>
              <w:t>Anaokulunda devamsızlık oranı (%)</w:t>
            </w:r>
          </w:p>
        </w:tc>
        <w:tc>
          <w:tcPr>
            <w:tcW w:w="752" w:type="dxa"/>
            <w:tcBorders>
              <w:top w:val="nil"/>
              <w:left w:val="nil"/>
              <w:bottom w:val="single" w:sz="4" w:space="0" w:color="auto"/>
              <w:right w:val="single" w:sz="4" w:space="0" w:color="auto"/>
            </w:tcBorders>
            <w:shd w:val="clear" w:color="000000" w:fill="FDE9D9"/>
            <w:vAlign w:val="center"/>
            <w:hideMark/>
          </w:tcPr>
          <w:p w:rsidR="007C5AC2" w:rsidRPr="00120609" w:rsidRDefault="00F93752"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752" w:type="dxa"/>
            <w:tcBorders>
              <w:top w:val="nil"/>
              <w:left w:val="nil"/>
              <w:bottom w:val="single" w:sz="4" w:space="0" w:color="auto"/>
              <w:right w:val="single" w:sz="4" w:space="0" w:color="auto"/>
            </w:tcBorders>
            <w:shd w:val="clear" w:color="000000" w:fill="FDE9D9"/>
            <w:vAlign w:val="center"/>
            <w:hideMark/>
          </w:tcPr>
          <w:p w:rsidR="007C5AC2" w:rsidRPr="00120609" w:rsidRDefault="00F93752"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752" w:type="dxa"/>
            <w:tcBorders>
              <w:top w:val="nil"/>
              <w:left w:val="nil"/>
              <w:bottom w:val="single" w:sz="4" w:space="0" w:color="auto"/>
              <w:right w:val="single" w:sz="4" w:space="0" w:color="auto"/>
            </w:tcBorders>
            <w:shd w:val="clear" w:color="000000" w:fill="EAF1DD"/>
            <w:vAlign w:val="center"/>
            <w:hideMark/>
          </w:tcPr>
          <w:p w:rsidR="007C5AC2" w:rsidRPr="00120609" w:rsidRDefault="00F93752"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F93752"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F93752"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F93752"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F93752"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p>
        </w:tc>
      </w:tr>
      <w:tr w:rsidR="007C5AC2" w:rsidRPr="00120609" w:rsidTr="009D05E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C5AC2" w:rsidRPr="00120609" w:rsidRDefault="00F93752" w:rsidP="009D05EC">
            <w:pPr>
              <w:shd w:val="clear" w:color="auto" w:fill="C2D69B" w:themeFill="accent3" w:themeFillTint="99"/>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1.1.1</w:t>
            </w:r>
          </w:p>
        </w:tc>
        <w:tc>
          <w:tcPr>
            <w:tcW w:w="0" w:type="auto"/>
            <w:tcBorders>
              <w:top w:val="nil"/>
              <w:left w:val="nil"/>
              <w:bottom w:val="single" w:sz="4" w:space="0" w:color="auto"/>
              <w:right w:val="single" w:sz="4" w:space="0" w:color="auto"/>
            </w:tcBorders>
            <w:shd w:val="clear" w:color="auto" w:fill="auto"/>
            <w:vAlign w:val="center"/>
            <w:hideMark/>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sidRPr="008A11F5">
              <w:rPr>
                <w:rFonts w:ascii="Tahoma" w:eastAsia="Times New Roman" w:hAnsi="Tahoma" w:cs="Tahoma"/>
                <w:color w:val="000000"/>
                <w:sz w:val="24"/>
                <w:szCs w:val="24"/>
                <w:lang w:eastAsia="tr-TR"/>
              </w:rPr>
              <w:t>İlkokullarda devamsızlık oranı (%)</w:t>
            </w:r>
          </w:p>
        </w:tc>
        <w:tc>
          <w:tcPr>
            <w:tcW w:w="752" w:type="dxa"/>
            <w:tcBorders>
              <w:top w:val="nil"/>
              <w:left w:val="nil"/>
              <w:bottom w:val="single" w:sz="4" w:space="0" w:color="auto"/>
              <w:right w:val="single" w:sz="4" w:space="0" w:color="auto"/>
            </w:tcBorders>
            <w:shd w:val="clear" w:color="000000" w:fill="FDE9D9"/>
            <w:vAlign w:val="center"/>
            <w:hideMark/>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%5</w:t>
            </w:r>
          </w:p>
        </w:tc>
        <w:tc>
          <w:tcPr>
            <w:tcW w:w="752" w:type="dxa"/>
            <w:tcBorders>
              <w:top w:val="nil"/>
              <w:left w:val="nil"/>
              <w:bottom w:val="single" w:sz="4" w:space="0" w:color="auto"/>
              <w:right w:val="single" w:sz="4" w:space="0" w:color="auto"/>
            </w:tcBorders>
            <w:shd w:val="clear" w:color="000000" w:fill="FDE9D9"/>
            <w:vAlign w:val="center"/>
            <w:hideMark/>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%4,5</w:t>
            </w:r>
          </w:p>
        </w:tc>
        <w:tc>
          <w:tcPr>
            <w:tcW w:w="752" w:type="dxa"/>
            <w:tcBorders>
              <w:top w:val="nil"/>
              <w:left w:val="nil"/>
              <w:bottom w:val="single" w:sz="4" w:space="0" w:color="auto"/>
              <w:right w:val="single" w:sz="4" w:space="0" w:color="auto"/>
            </w:tcBorders>
            <w:shd w:val="clear" w:color="000000" w:fill="EAF1DD"/>
            <w:vAlign w:val="center"/>
            <w:hideMark/>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%4</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r w:rsidR="00F24540">
              <w:rPr>
                <w:rFonts w:ascii="Tahoma" w:eastAsia="Times New Roman" w:hAnsi="Tahoma" w:cs="Tahoma"/>
                <w:color w:val="000000" w:themeColor="text1"/>
                <w:sz w:val="24"/>
                <w:szCs w:val="24"/>
                <w:lang w:eastAsia="tr-TR"/>
              </w:rPr>
              <w:t>2.5</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r w:rsidR="00F24540">
              <w:rPr>
                <w:rFonts w:ascii="Tahoma" w:eastAsia="Times New Roman" w:hAnsi="Tahoma" w:cs="Tahoma"/>
                <w:color w:val="000000" w:themeColor="text1"/>
                <w:sz w:val="24"/>
                <w:szCs w:val="24"/>
                <w:lang w:eastAsia="tr-TR"/>
              </w:rPr>
              <w:t>2</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r w:rsidR="00F24540">
              <w:rPr>
                <w:rFonts w:ascii="Tahoma" w:eastAsia="Times New Roman" w:hAnsi="Tahoma" w:cs="Tahoma"/>
                <w:color w:val="000000" w:themeColor="text1"/>
                <w:sz w:val="24"/>
                <w:szCs w:val="24"/>
                <w:lang w:eastAsia="tr-TR"/>
              </w:rPr>
              <w:t>1</w:t>
            </w:r>
          </w:p>
        </w:tc>
      </w:tr>
      <w:tr w:rsidR="007C5AC2" w:rsidRPr="00120609" w:rsidTr="009D05E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C5AC2" w:rsidRPr="00120609" w:rsidRDefault="00F93752" w:rsidP="009D05EC">
            <w:pPr>
              <w:shd w:val="clear" w:color="auto" w:fill="C2D69B" w:themeFill="accent3" w:themeFillTint="99"/>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1.1.2</w:t>
            </w:r>
          </w:p>
        </w:tc>
        <w:tc>
          <w:tcPr>
            <w:tcW w:w="0" w:type="auto"/>
            <w:tcBorders>
              <w:top w:val="nil"/>
              <w:left w:val="nil"/>
              <w:bottom w:val="single" w:sz="4" w:space="0" w:color="auto"/>
              <w:right w:val="single" w:sz="4" w:space="0" w:color="auto"/>
            </w:tcBorders>
            <w:shd w:val="clear" w:color="auto" w:fill="auto"/>
            <w:vAlign w:val="center"/>
            <w:hideMark/>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sidRPr="008A11F5">
              <w:rPr>
                <w:rFonts w:ascii="Tahoma" w:eastAsia="Times New Roman" w:hAnsi="Tahoma" w:cs="Tahoma"/>
                <w:color w:val="000000"/>
                <w:sz w:val="24"/>
                <w:szCs w:val="24"/>
                <w:lang w:eastAsia="tr-TR"/>
              </w:rPr>
              <w:t>Ortaokullarda devamsızlık oranı (%)</w:t>
            </w:r>
          </w:p>
        </w:tc>
        <w:tc>
          <w:tcPr>
            <w:tcW w:w="752" w:type="dxa"/>
            <w:tcBorders>
              <w:top w:val="nil"/>
              <w:left w:val="nil"/>
              <w:bottom w:val="single" w:sz="4" w:space="0" w:color="auto"/>
              <w:right w:val="single" w:sz="4" w:space="0" w:color="auto"/>
            </w:tcBorders>
            <w:shd w:val="clear" w:color="000000" w:fill="FDE9D9"/>
            <w:vAlign w:val="center"/>
            <w:hideMark/>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r w:rsidR="00F24540">
              <w:rPr>
                <w:rFonts w:ascii="Tahoma" w:eastAsia="Times New Roman" w:hAnsi="Tahoma" w:cs="Tahoma"/>
                <w:color w:val="000000"/>
                <w:sz w:val="24"/>
                <w:szCs w:val="24"/>
                <w:lang w:eastAsia="tr-TR"/>
              </w:rPr>
              <w:t>7</w:t>
            </w:r>
          </w:p>
        </w:tc>
        <w:tc>
          <w:tcPr>
            <w:tcW w:w="752" w:type="dxa"/>
            <w:tcBorders>
              <w:top w:val="nil"/>
              <w:left w:val="nil"/>
              <w:bottom w:val="single" w:sz="4" w:space="0" w:color="auto"/>
              <w:right w:val="single" w:sz="4" w:space="0" w:color="auto"/>
            </w:tcBorders>
            <w:shd w:val="clear" w:color="000000" w:fill="FDE9D9"/>
            <w:vAlign w:val="center"/>
            <w:hideMark/>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r w:rsidR="00F24540">
              <w:rPr>
                <w:rFonts w:ascii="Tahoma" w:eastAsia="Times New Roman" w:hAnsi="Tahoma" w:cs="Tahoma"/>
                <w:color w:val="000000"/>
                <w:sz w:val="24"/>
                <w:szCs w:val="24"/>
                <w:lang w:eastAsia="tr-TR"/>
              </w:rPr>
              <w:t>6</w:t>
            </w:r>
          </w:p>
        </w:tc>
        <w:tc>
          <w:tcPr>
            <w:tcW w:w="752" w:type="dxa"/>
            <w:tcBorders>
              <w:top w:val="nil"/>
              <w:left w:val="nil"/>
              <w:bottom w:val="single" w:sz="4" w:space="0" w:color="auto"/>
              <w:right w:val="single" w:sz="4" w:space="0" w:color="auto"/>
            </w:tcBorders>
            <w:shd w:val="clear" w:color="000000" w:fill="EAF1DD"/>
            <w:vAlign w:val="center"/>
            <w:hideMark/>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r w:rsidR="00F24540">
              <w:rPr>
                <w:rFonts w:ascii="Tahoma" w:eastAsia="Times New Roman" w:hAnsi="Tahoma" w:cs="Tahoma"/>
                <w:color w:val="000000"/>
                <w:sz w:val="24"/>
                <w:szCs w:val="24"/>
                <w:lang w:eastAsia="tr-TR"/>
              </w:rPr>
              <w:t>5</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r w:rsidR="00F24540">
              <w:rPr>
                <w:rFonts w:ascii="Tahoma" w:eastAsia="Times New Roman" w:hAnsi="Tahoma" w:cs="Tahoma"/>
                <w:color w:val="000000" w:themeColor="text1"/>
                <w:sz w:val="24"/>
                <w:szCs w:val="24"/>
                <w:lang w:eastAsia="tr-TR"/>
              </w:rPr>
              <w:t>4.5</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r w:rsidR="00F24540">
              <w:rPr>
                <w:rFonts w:ascii="Tahoma" w:eastAsia="Times New Roman" w:hAnsi="Tahoma" w:cs="Tahoma"/>
                <w:color w:val="000000" w:themeColor="text1"/>
                <w:sz w:val="24"/>
                <w:szCs w:val="24"/>
                <w:lang w:eastAsia="tr-TR"/>
              </w:rPr>
              <w:t>4</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r w:rsidR="00F24540">
              <w:rPr>
                <w:rFonts w:ascii="Tahoma" w:eastAsia="Times New Roman" w:hAnsi="Tahoma" w:cs="Tahoma"/>
                <w:color w:val="000000" w:themeColor="text1"/>
                <w:sz w:val="24"/>
                <w:szCs w:val="24"/>
                <w:lang w:eastAsia="tr-TR"/>
              </w:rPr>
              <w:t>3</w:t>
            </w:r>
          </w:p>
        </w:tc>
        <w:tc>
          <w:tcPr>
            <w:tcW w:w="752" w:type="dxa"/>
            <w:tcBorders>
              <w:top w:val="nil"/>
              <w:left w:val="nil"/>
              <w:bottom w:val="single" w:sz="4" w:space="0" w:color="auto"/>
              <w:right w:val="single" w:sz="4" w:space="0" w:color="auto"/>
            </w:tcBorders>
            <w:shd w:val="clear" w:color="000000" w:fill="EAF1DD"/>
            <w:vAlign w:val="center"/>
          </w:tcPr>
          <w:p w:rsidR="007C5AC2" w:rsidRPr="00120609" w:rsidRDefault="007C5AC2"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p>
        </w:tc>
      </w:tr>
      <w:tr w:rsidR="00C755D1" w:rsidRPr="00120609" w:rsidTr="009D05E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55D1" w:rsidRPr="00120609" w:rsidRDefault="00C755D1" w:rsidP="009D05EC">
            <w:pPr>
              <w:shd w:val="clear" w:color="auto" w:fill="C2D69B" w:themeFill="accent3" w:themeFillTint="99"/>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w:t>
            </w:r>
            <w:r w:rsidR="00F93752">
              <w:rPr>
                <w:rFonts w:ascii="Calibri" w:eastAsia="Times New Roman" w:hAnsi="Calibri" w:cs="Times New Roman"/>
                <w:color w:val="00000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C755D1" w:rsidRPr="00124241" w:rsidRDefault="00C755D1"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sidRPr="008A11F5">
              <w:rPr>
                <w:rFonts w:ascii="Tahoma" w:eastAsia="Times New Roman" w:hAnsi="Tahoma" w:cs="Tahoma"/>
                <w:color w:val="000000" w:themeColor="text1"/>
                <w:sz w:val="24"/>
                <w:szCs w:val="24"/>
                <w:lang w:eastAsia="tr-TR"/>
              </w:rPr>
              <w:t>Okuma-Yazma kurslarında terk oranı (%)</w:t>
            </w:r>
          </w:p>
        </w:tc>
        <w:tc>
          <w:tcPr>
            <w:tcW w:w="752" w:type="dxa"/>
            <w:tcBorders>
              <w:top w:val="nil"/>
              <w:left w:val="nil"/>
              <w:bottom w:val="single" w:sz="4" w:space="0" w:color="auto"/>
              <w:right w:val="single" w:sz="4" w:space="0" w:color="auto"/>
            </w:tcBorders>
            <w:shd w:val="clear" w:color="000000" w:fill="FDE9D9"/>
            <w:vAlign w:val="center"/>
            <w:hideMark/>
          </w:tcPr>
          <w:p w:rsidR="00C755D1" w:rsidRPr="00120609" w:rsidRDefault="00C755D1"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%8</w:t>
            </w:r>
          </w:p>
        </w:tc>
        <w:tc>
          <w:tcPr>
            <w:tcW w:w="752" w:type="dxa"/>
            <w:tcBorders>
              <w:top w:val="nil"/>
              <w:left w:val="nil"/>
              <w:bottom w:val="single" w:sz="4" w:space="0" w:color="auto"/>
              <w:right w:val="single" w:sz="4" w:space="0" w:color="auto"/>
            </w:tcBorders>
            <w:shd w:val="clear" w:color="000000" w:fill="FDE9D9"/>
            <w:vAlign w:val="center"/>
            <w:hideMark/>
          </w:tcPr>
          <w:p w:rsidR="00C755D1" w:rsidRPr="00120609" w:rsidRDefault="00C755D1"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%7</w:t>
            </w:r>
          </w:p>
        </w:tc>
        <w:tc>
          <w:tcPr>
            <w:tcW w:w="752" w:type="dxa"/>
            <w:tcBorders>
              <w:top w:val="nil"/>
              <w:left w:val="nil"/>
              <w:bottom w:val="single" w:sz="4" w:space="0" w:color="auto"/>
              <w:right w:val="single" w:sz="4" w:space="0" w:color="auto"/>
            </w:tcBorders>
            <w:shd w:val="clear" w:color="000000" w:fill="EAF1DD"/>
            <w:vAlign w:val="center"/>
            <w:hideMark/>
          </w:tcPr>
          <w:p w:rsidR="00C755D1" w:rsidRPr="00120609" w:rsidRDefault="00C755D1" w:rsidP="009D05EC">
            <w:pPr>
              <w:shd w:val="clear" w:color="auto" w:fill="C2D69B" w:themeFill="accent3" w:themeFillTint="99"/>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%6</w:t>
            </w:r>
          </w:p>
        </w:tc>
        <w:tc>
          <w:tcPr>
            <w:tcW w:w="752" w:type="dxa"/>
            <w:tcBorders>
              <w:top w:val="nil"/>
              <w:left w:val="nil"/>
              <w:bottom w:val="single" w:sz="4" w:space="0" w:color="auto"/>
              <w:right w:val="single" w:sz="4" w:space="0" w:color="auto"/>
            </w:tcBorders>
            <w:shd w:val="clear" w:color="000000" w:fill="EAF1DD"/>
            <w:vAlign w:val="center"/>
          </w:tcPr>
          <w:p w:rsidR="00C755D1" w:rsidRPr="00120609" w:rsidRDefault="00C755D1"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%5</w:t>
            </w:r>
          </w:p>
        </w:tc>
        <w:tc>
          <w:tcPr>
            <w:tcW w:w="752" w:type="dxa"/>
            <w:tcBorders>
              <w:top w:val="nil"/>
              <w:left w:val="nil"/>
              <w:bottom w:val="single" w:sz="4" w:space="0" w:color="auto"/>
              <w:right w:val="single" w:sz="4" w:space="0" w:color="auto"/>
            </w:tcBorders>
            <w:shd w:val="clear" w:color="000000" w:fill="EAF1DD"/>
            <w:vAlign w:val="center"/>
          </w:tcPr>
          <w:p w:rsidR="00C755D1" w:rsidRPr="00120609" w:rsidRDefault="00C755D1"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w:t>
            </w:r>
          </w:p>
        </w:tc>
        <w:tc>
          <w:tcPr>
            <w:tcW w:w="752" w:type="dxa"/>
            <w:tcBorders>
              <w:top w:val="nil"/>
              <w:left w:val="nil"/>
              <w:bottom w:val="single" w:sz="4" w:space="0" w:color="auto"/>
              <w:right w:val="single" w:sz="4" w:space="0" w:color="auto"/>
            </w:tcBorders>
            <w:shd w:val="clear" w:color="000000" w:fill="EAF1DD"/>
            <w:vAlign w:val="center"/>
          </w:tcPr>
          <w:p w:rsidR="00C755D1" w:rsidRPr="00120609" w:rsidRDefault="00C755D1"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p>
        </w:tc>
        <w:tc>
          <w:tcPr>
            <w:tcW w:w="752" w:type="dxa"/>
            <w:tcBorders>
              <w:top w:val="nil"/>
              <w:left w:val="nil"/>
              <w:bottom w:val="single" w:sz="4" w:space="0" w:color="auto"/>
              <w:right w:val="single" w:sz="4" w:space="0" w:color="auto"/>
            </w:tcBorders>
            <w:shd w:val="clear" w:color="000000" w:fill="EAF1DD"/>
            <w:vAlign w:val="center"/>
          </w:tcPr>
          <w:p w:rsidR="00C755D1" w:rsidRPr="00120609" w:rsidRDefault="00C755D1" w:rsidP="009D05EC">
            <w:pPr>
              <w:shd w:val="clear" w:color="auto" w:fill="C2D69B" w:themeFill="accent3" w:themeFillTint="99"/>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p>
        </w:tc>
      </w:tr>
    </w:tbl>
    <w:p w:rsidR="00313ADB" w:rsidRDefault="00313ADB" w:rsidP="009D05EC">
      <w:pPr>
        <w:shd w:val="clear" w:color="auto" w:fill="C2D69B" w:themeFill="accent3" w:themeFillTint="99"/>
        <w:jc w:val="both"/>
        <w:rPr>
          <w:rFonts w:ascii="Tahoma" w:hAnsi="Tahoma" w:cs="Tahoma"/>
          <w:color w:val="000000" w:themeColor="text1"/>
          <w:sz w:val="24"/>
          <w:szCs w:val="24"/>
        </w:rPr>
      </w:pPr>
    </w:p>
    <w:p w:rsidR="00313ADB" w:rsidRDefault="00313ADB" w:rsidP="005542A8">
      <w:pPr>
        <w:jc w:val="both"/>
        <w:rPr>
          <w:rFonts w:ascii="Tahoma" w:hAnsi="Tahoma" w:cs="Tahoma"/>
          <w:color w:val="000000" w:themeColor="text1"/>
          <w:sz w:val="24"/>
          <w:szCs w:val="24"/>
        </w:rPr>
      </w:pPr>
    </w:p>
    <w:p w:rsidR="00FB7841" w:rsidRDefault="002F0764" w:rsidP="00FB7841">
      <w:pPr>
        <w:rPr>
          <w:rFonts w:ascii="Tahoma" w:hAnsi="Tahoma" w:cs="Tahoma"/>
          <w:b/>
          <w:color w:val="000000" w:themeColor="text1"/>
          <w:sz w:val="24"/>
          <w:szCs w:val="24"/>
        </w:rPr>
      </w:pPr>
      <w:r>
        <w:rPr>
          <w:rFonts w:ascii="Tahoma" w:hAnsi="Tahoma" w:cs="Tahoma"/>
          <w:b/>
          <w:color w:val="0070C0"/>
          <w:sz w:val="24"/>
          <w:szCs w:val="24"/>
          <w:u w:val="single"/>
        </w:rPr>
        <w:t>1.1.</w:t>
      </w:r>
      <w:r w:rsidR="00FB7841" w:rsidRPr="002F0764">
        <w:rPr>
          <w:rFonts w:ascii="Tahoma" w:hAnsi="Tahoma" w:cs="Tahoma"/>
          <w:b/>
          <w:color w:val="0070C0"/>
          <w:sz w:val="24"/>
          <w:szCs w:val="24"/>
          <w:u w:val="single"/>
        </w:rPr>
        <w:t>TEDBİRLER</w:t>
      </w:r>
    </w:p>
    <w:tbl>
      <w:tblPr>
        <w:tblStyle w:val="TabloKlavuzu"/>
        <w:tblW w:w="0" w:type="auto"/>
        <w:tblLook w:val="04A0"/>
      </w:tblPr>
      <w:tblGrid>
        <w:gridCol w:w="1163"/>
        <w:gridCol w:w="3669"/>
        <w:gridCol w:w="2504"/>
        <w:gridCol w:w="1952"/>
      </w:tblGrid>
      <w:tr w:rsidR="0079038A" w:rsidTr="0079038A">
        <w:tc>
          <w:tcPr>
            <w:tcW w:w="1163" w:type="dxa"/>
            <w:vAlign w:val="center"/>
          </w:tcPr>
          <w:p w:rsidR="0079038A" w:rsidRPr="00257810" w:rsidRDefault="0079038A" w:rsidP="009D05EC">
            <w:pPr>
              <w:shd w:val="clear" w:color="auto" w:fill="C2D69B" w:themeFill="accent3" w:themeFillTint="99"/>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9D05EC">
            <w:pPr>
              <w:shd w:val="clear" w:color="auto" w:fill="C2D69B" w:themeFill="accent3" w:themeFillTint="99"/>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9D05EC">
            <w:pPr>
              <w:shd w:val="clear" w:color="auto" w:fill="C2D69B" w:themeFill="accent3" w:themeFillTint="99"/>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9D05EC">
            <w:pPr>
              <w:shd w:val="clear" w:color="auto" w:fill="C2D69B" w:themeFill="accent3" w:themeFillTint="99"/>
              <w:jc w:val="center"/>
              <w:rPr>
                <w:rFonts w:ascii="Tahoma" w:hAnsi="Tahoma" w:cs="Tahoma"/>
                <w:b/>
                <w:color w:val="0070C0"/>
                <w:sz w:val="24"/>
                <w:szCs w:val="24"/>
              </w:rPr>
            </w:pPr>
            <w:r>
              <w:rPr>
                <w:rFonts w:ascii="Tahoma" w:hAnsi="Tahoma" w:cs="Tahoma"/>
                <w:b/>
                <w:color w:val="0070C0"/>
                <w:sz w:val="24"/>
                <w:szCs w:val="24"/>
              </w:rPr>
              <w:t>MALİYET</w:t>
            </w:r>
          </w:p>
        </w:tc>
      </w:tr>
      <w:tr w:rsidR="007C5AC2" w:rsidTr="0079038A">
        <w:tc>
          <w:tcPr>
            <w:tcW w:w="1163" w:type="dxa"/>
            <w:vAlign w:val="center"/>
          </w:tcPr>
          <w:p w:rsidR="007C5AC2" w:rsidRDefault="007C5AC2" w:rsidP="009D05EC">
            <w:pPr>
              <w:shd w:val="clear" w:color="auto" w:fill="C2D69B" w:themeFill="accent3" w:themeFillTint="99"/>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7C5AC2" w:rsidRPr="0005393A" w:rsidRDefault="007C5AC2" w:rsidP="009D05EC">
            <w:pPr>
              <w:shd w:val="clear" w:color="auto" w:fill="C2D69B" w:themeFill="accent3" w:themeFillTint="99"/>
              <w:tabs>
                <w:tab w:val="left" w:pos="2143"/>
              </w:tabs>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Veli toplantıları yapılacaktır</w:t>
            </w:r>
          </w:p>
        </w:tc>
        <w:tc>
          <w:tcPr>
            <w:tcW w:w="2504" w:type="dxa"/>
            <w:vAlign w:val="center"/>
          </w:tcPr>
          <w:p w:rsidR="007C5AC2" w:rsidRPr="007C5AC2" w:rsidRDefault="007C5AC2" w:rsidP="009D05EC">
            <w:pPr>
              <w:shd w:val="clear" w:color="auto" w:fill="C2D69B" w:themeFill="accent3" w:themeFillTint="99"/>
              <w:jc w:val="center"/>
              <w:rPr>
                <w:rFonts w:ascii="Tahoma" w:hAnsi="Tahoma" w:cs="Tahoma"/>
                <w:color w:val="000000" w:themeColor="text1"/>
                <w:sz w:val="24"/>
                <w:szCs w:val="24"/>
              </w:rPr>
            </w:pPr>
            <w:r w:rsidRPr="007C5AC2">
              <w:rPr>
                <w:rFonts w:ascii="Tahoma" w:hAnsi="Tahoma" w:cs="Tahoma"/>
                <w:color w:val="000000" w:themeColor="text1"/>
                <w:sz w:val="24"/>
                <w:szCs w:val="24"/>
              </w:rPr>
              <w:t>Okul yönetimi</w:t>
            </w:r>
          </w:p>
        </w:tc>
        <w:tc>
          <w:tcPr>
            <w:tcW w:w="1952" w:type="dxa"/>
          </w:tcPr>
          <w:p w:rsidR="007C5AC2" w:rsidRPr="007C5AC2" w:rsidRDefault="007C5AC2" w:rsidP="009D05EC">
            <w:pPr>
              <w:shd w:val="clear" w:color="auto" w:fill="C2D69B" w:themeFill="accent3" w:themeFillTint="99"/>
              <w:jc w:val="center"/>
              <w:rPr>
                <w:rFonts w:ascii="Tahoma" w:hAnsi="Tahoma" w:cs="Tahoma"/>
                <w:color w:val="000000" w:themeColor="text1"/>
                <w:sz w:val="24"/>
                <w:szCs w:val="24"/>
              </w:rPr>
            </w:pPr>
            <w:r w:rsidRPr="007C5AC2">
              <w:rPr>
                <w:rFonts w:ascii="Tahoma" w:hAnsi="Tahoma" w:cs="Tahoma"/>
                <w:color w:val="000000" w:themeColor="text1"/>
                <w:sz w:val="24"/>
                <w:szCs w:val="24"/>
              </w:rPr>
              <w:t>0</w:t>
            </w:r>
          </w:p>
        </w:tc>
      </w:tr>
      <w:tr w:rsidR="007C5AC2" w:rsidTr="0079038A">
        <w:tc>
          <w:tcPr>
            <w:tcW w:w="1163" w:type="dxa"/>
            <w:vAlign w:val="center"/>
          </w:tcPr>
          <w:p w:rsidR="007C5AC2" w:rsidRDefault="007C5AC2" w:rsidP="009D05EC">
            <w:pPr>
              <w:shd w:val="clear" w:color="auto" w:fill="C2D69B" w:themeFill="accent3" w:themeFillTint="99"/>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7C5AC2" w:rsidRPr="0005393A" w:rsidRDefault="007C5AC2" w:rsidP="009D05EC">
            <w:pPr>
              <w:shd w:val="clear" w:color="auto" w:fill="C2D69B" w:themeFill="accent3" w:themeFillTint="99"/>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Alan taramasına çıkılacaktır</w:t>
            </w:r>
          </w:p>
        </w:tc>
        <w:tc>
          <w:tcPr>
            <w:tcW w:w="2504" w:type="dxa"/>
            <w:vAlign w:val="center"/>
          </w:tcPr>
          <w:p w:rsidR="007C5AC2" w:rsidRPr="007C5AC2" w:rsidRDefault="007C5AC2" w:rsidP="009D05EC">
            <w:pPr>
              <w:shd w:val="clear" w:color="auto" w:fill="C2D69B" w:themeFill="accent3" w:themeFillTint="99"/>
              <w:jc w:val="center"/>
              <w:rPr>
                <w:rFonts w:ascii="Tahoma" w:hAnsi="Tahoma" w:cs="Tahoma"/>
                <w:color w:val="000000" w:themeColor="text1"/>
                <w:sz w:val="24"/>
                <w:szCs w:val="24"/>
              </w:rPr>
            </w:pPr>
            <w:r w:rsidRPr="007C5AC2">
              <w:rPr>
                <w:rFonts w:ascii="Tahoma" w:hAnsi="Tahoma" w:cs="Tahoma"/>
                <w:color w:val="000000" w:themeColor="text1"/>
                <w:sz w:val="24"/>
                <w:szCs w:val="24"/>
              </w:rPr>
              <w:t>Öğretmenler</w:t>
            </w:r>
          </w:p>
        </w:tc>
        <w:tc>
          <w:tcPr>
            <w:tcW w:w="1952" w:type="dxa"/>
          </w:tcPr>
          <w:p w:rsidR="007C5AC2" w:rsidRPr="007C5AC2" w:rsidRDefault="007C5AC2" w:rsidP="009D05EC">
            <w:pPr>
              <w:shd w:val="clear" w:color="auto" w:fill="C2D69B" w:themeFill="accent3" w:themeFillTint="99"/>
              <w:jc w:val="center"/>
              <w:rPr>
                <w:rFonts w:ascii="Tahoma" w:hAnsi="Tahoma" w:cs="Tahoma"/>
                <w:color w:val="000000" w:themeColor="text1"/>
                <w:sz w:val="24"/>
                <w:szCs w:val="24"/>
              </w:rPr>
            </w:pPr>
            <w:r w:rsidRPr="007C5AC2">
              <w:rPr>
                <w:rFonts w:ascii="Tahoma" w:hAnsi="Tahoma" w:cs="Tahoma"/>
                <w:color w:val="000000" w:themeColor="text1"/>
                <w:sz w:val="24"/>
                <w:szCs w:val="24"/>
              </w:rPr>
              <w:t>0</w:t>
            </w:r>
          </w:p>
        </w:tc>
      </w:tr>
      <w:tr w:rsidR="007C5AC2" w:rsidTr="0079038A">
        <w:tc>
          <w:tcPr>
            <w:tcW w:w="1163" w:type="dxa"/>
            <w:vAlign w:val="center"/>
          </w:tcPr>
          <w:p w:rsidR="007C5AC2" w:rsidRDefault="007C5AC2" w:rsidP="009D05EC">
            <w:pPr>
              <w:shd w:val="clear" w:color="auto" w:fill="C2D69B" w:themeFill="accent3" w:themeFillTint="99"/>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7C5AC2" w:rsidRPr="009C6905" w:rsidRDefault="00C755D1" w:rsidP="009D05EC">
            <w:pPr>
              <w:shd w:val="clear" w:color="auto" w:fill="C2D69B" w:themeFill="accent3" w:themeFillTint="99"/>
              <w:ind w:left="-108"/>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Ev</w:t>
            </w:r>
            <w:r w:rsidR="007C5AC2">
              <w:rPr>
                <w:rFonts w:ascii="Tahoma" w:eastAsia="Times New Roman" w:hAnsi="Tahoma" w:cs="Tahoma"/>
                <w:color w:val="000000"/>
                <w:sz w:val="24"/>
                <w:szCs w:val="24"/>
                <w:lang w:eastAsia="tr-TR"/>
              </w:rPr>
              <w:t xml:space="preserve"> ziyaretleri gerçekleştirilecektir</w:t>
            </w:r>
          </w:p>
        </w:tc>
        <w:tc>
          <w:tcPr>
            <w:tcW w:w="2504" w:type="dxa"/>
            <w:vAlign w:val="center"/>
          </w:tcPr>
          <w:p w:rsidR="007C5AC2" w:rsidRPr="007C5AC2" w:rsidRDefault="007C5AC2" w:rsidP="009D05EC">
            <w:pPr>
              <w:shd w:val="clear" w:color="auto" w:fill="C2D69B" w:themeFill="accent3" w:themeFillTint="99"/>
              <w:jc w:val="center"/>
              <w:rPr>
                <w:rFonts w:ascii="Tahoma" w:hAnsi="Tahoma" w:cs="Tahoma"/>
                <w:color w:val="000000" w:themeColor="text1"/>
                <w:sz w:val="24"/>
                <w:szCs w:val="24"/>
              </w:rPr>
            </w:pPr>
            <w:r w:rsidRPr="007C5AC2">
              <w:rPr>
                <w:rFonts w:ascii="Tahoma" w:hAnsi="Tahoma" w:cs="Tahoma"/>
                <w:color w:val="000000" w:themeColor="text1"/>
                <w:sz w:val="24"/>
                <w:szCs w:val="24"/>
              </w:rPr>
              <w:t>Öğretmenler</w:t>
            </w:r>
          </w:p>
        </w:tc>
        <w:tc>
          <w:tcPr>
            <w:tcW w:w="1952" w:type="dxa"/>
          </w:tcPr>
          <w:p w:rsidR="007C5AC2" w:rsidRPr="007C5AC2" w:rsidRDefault="007C5AC2" w:rsidP="009D05EC">
            <w:pPr>
              <w:shd w:val="clear" w:color="auto" w:fill="C2D69B" w:themeFill="accent3" w:themeFillTint="99"/>
              <w:jc w:val="center"/>
              <w:rPr>
                <w:rFonts w:ascii="Tahoma" w:hAnsi="Tahoma" w:cs="Tahoma"/>
                <w:color w:val="000000" w:themeColor="text1"/>
                <w:sz w:val="24"/>
                <w:szCs w:val="24"/>
              </w:rPr>
            </w:pPr>
            <w:r w:rsidRPr="007C5AC2">
              <w:rPr>
                <w:rFonts w:ascii="Tahoma" w:hAnsi="Tahoma" w:cs="Tahoma"/>
                <w:color w:val="000000" w:themeColor="text1"/>
                <w:sz w:val="24"/>
                <w:szCs w:val="24"/>
              </w:rPr>
              <w:t>0</w:t>
            </w:r>
          </w:p>
        </w:tc>
      </w:tr>
      <w:tr w:rsidR="007C5AC2" w:rsidTr="0079038A">
        <w:tc>
          <w:tcPr>
            <w:tcW w:w="1163" w:type="dxa"/>
            <w:vAlign w:val="center"/>
          </w:tcPr>
          <w:p w:rsidR="007C5AC2" w:rsidRDefault="007C5AC2" w:rsidP="009D05EC">
            <w:pPr>
              <w:shd w:val="clear" w:color="auto" w:fill="C2D69B" w:themeFill="accent3" w:themeFillTint="99"/>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7C5AC2" w:rsidRPr="009C6905" w:rsidRDefault="007C5AC2" w:rsidP="009D05EC">
            <w:pPr>
              <w:shd w:val="clear" w:color="auto" w:fill="C2D69B" w:themeFill="accent3" w:themeFillTint="99"/>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Okulda velilere yönelik eğitimler düzenlenecektir.</w:t>
            </w:r>
          </w:p>
        </w:tc>
        <w:tc>
          <w:tcPr>
            <w:tcW w:w="2504" w:type="dxa"/>
            <w:vAlign w:val="center"/>
          </w:tcPr>
          <w:p w:rsidR="007C5AC2" w:rsidRPr="007C5AC2" w:rsidRDefault="007C5AC2" w:rsidP="009D05EC">
            <w:pPr>
              <w:shd w:val="clear" w:color="auto" w:fill="C2D69B" w:themeFill="accent3" w:themeFillTint="99"/>
              <w:jc w:val="center"/>
              <w:rPr>
                <w:rFonts w:ascii="Tahoma" w:hAnsi="Tahoma" w:cs="Tahoma"/>
                <w:color w:val="000000" w:themeColor="text1"/>
                <w:sz w:val="24"/>
                <w:szCs w:val="24"/>
              </w:rPr>
            </w:pPr>
            <w:r w:rsidRPr="007C5AC2">
              <w:rPr>
                <w:rFonts w:ascii="Tahoma" w:hAnsi="Tahoma" w:cs="Tahoma"/>
                <w:color w:val="000000" w:themeColor="text1"/>
                <w:sz w:val="24"/>
                <w:szCs w:val="24"/>
              </w:rPr>
              <w:t>Rehberlik servisi</w:t>
            </w:r>
          </w:p>
        </w:tc>
        <w:tc>
          <w:tcPr>
            <w:tcW w:w="1952" w:type="dxa"/>
          </w:tcPr>
          <w:p w:rsidR="007C5AC2" w:rsidRPr="007C5AC2" w:rsidRDefault="007C5AC2" w:rsidP="009D05EC">
            <w:pPr>
              <w:shd w:val="clear" w:color="auto" w:fill="C2D69B" w:themeFill="accent3" w:themeFillTint="99"/>
              <w:jc w:val="center"/>
              <w:rPr>
                <w:rFonts w:ascii="Tahoma" w:hAnsi="Tahoma" w:cs="Tahoma"/>
                <w:color w:val="000000" w:themeColor="text1"/>
                <w:sz w:val="24"/>
                <w:szCs w:val="24"/>
              </w:rPr>
            </w:pPr>
            <w:r w:rsidRPr="007C5AC2">
              <w:rPr>
                <w:rFonts w:ascii="Tahoma" w:hAnsi="Tahoma" w:cs="Tahoma"/>
                <w:color w:val="000000" w:themeColor="text1"/>
                <w:sz w:val="24"/>
                <w:szCs w:val="24"/>
              </w:rPr>
              <w:t>0</w:t>
            </w:r>
          </w:p>
        </w:tc>
      </w:tr>
    </w:tbl>
    <w:p w:rsidR="00B525AA" w:rsidRPr="00B525AA" w:rsidRDefault="00B525AA" w:rsidP="009D05EC">
      <w:pPr>
        <w:shd w:val="clear" w:color="auto" w:fill="C2D69B" w:themeFill="accent3" w:themeFillTint="99"/>
        <w:rPr>
          <w:rFonts w:ascii="Tahoma" w:hAnsi="Tahoma" w:cs="Tahoma"/>
          <w:b/>
          <w:color w:val="000000" w:themeColor="text1"/>
          <w:sz w:val="24"/>
          <w:szCs w:val="24"/>
        </w:rPr>
      </w:pPr>
    </w:p>
    <w:p w:rsidR="00B525AA" w:rsidRPr="00B525AA" w:rsidRDefault="00B525AA" w:rsidP="009D05EC">
      <w:pPr>
        <w:shd w:val="clear" w:color="auto" w:fill="C2D69B" w:themeFill="accent3" w:themeFillTint="99"/>
        <w:rPr>
          <w:rFonts w:ascii="Tahoma" w:hAnsi="Tahoma" w:cs="Tahoma"/>
          <w:b/>
          <w:color w:val="000000" w:themeColor="text1"/>
          <w:sz w:val="24"/>
          <w:szCs w:val="24"/>
          <w:u w:val="single"/>
        </w:rPr>
      </w:pPr>
    </w:p>
    <w:p w:rsidR="00B525AA" w:rsidRDefault="00B525AA"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Default="000311EE" w:rsidP="00B525AA">
      <w:pPr>
        <w:rPr>
          <w:rFonts w:ascii="Tahoma" w:hAnsi="Tahoma" w:cs="Tahoma"/>
          <w:b/>
          <w:color w:val="000000" w:themeColor="text1"/>
          <w:sz w:val="24"/>
          <w:szCs w:val="24"/>
        </w:rPr>
      </w:pPr>
    </w:p>
    <w:p w:rsidR="000311EE" w:rsidRPr="00B525AA" w:rsidRDefault="000311EE" w:rsidP="00B525AA">
      <w:pPr>
        <w:rPr>
          <w:rFonts w:ascii="Tahoma" w:hAnsi="Tahoma" w:cs="Tahoma"/>
          <w:b/>
          <w:color w:val="000000" w:themeColor="text1"/>
          <w:sz w:val="24"/>
          <w:szCs w:val="24"/>
        </w:rPr>
      </w:pPr>
    </w:p>
    <w:p w:rsidR="004E5562" w:rsidRPr="00B525AA" w:rsidRDefault="004E5562" w:rsidP="00B525AA">
      <w:pPr>
        <w:rPr>
          <w:rFonts w:ascii="Tahoma" w:hAnsi="Tahoma" w:cs="Tahoma"/>
          <w:lang w:eastAsia="tr-TR"/>
        </w:rPr>
      </w:pPr>
    </w:p>
    <w:p w:rsidR="00B525AA" w:rsidRPr="00EE61D1" w:rsidRDefault="0080709A" w:rsidP="00EE61D1">
      <w:pPr>
        <w:pStyle w:val="Balk1"/>
        <w:ind w:left="390"/>
        <w:jc w:val="center"/>
        <w:rPr>
          <w:rFonts w:ascii="Tahoma" w:hAnsi="Tahoma" w:cs="Tahoma"/>
          <w:color w:val="0070C0"/>
          <w:sz w:val="120"/>
          <w:szCs w:val="120"/>
        </w:rPr>
      </w:pPr>
      <w:r w:rsidRPr="0080709A">
        <w:rPr>
          <w:rFonts w:ascii="Tahoma" w:hAnsi="Tahoma" w:cs="Tahoma"/>
          <w:noProof/>
          <w:lang w:eastAsia="tr-TR"/>
        </w:rPr>
        <w:lastRenderedPageBreak/>
        <w:pict>
          <v:shape id="_x0000_s1074" type="#_x0000_t97" style="position:absolute;left:0;text-align:left;margin-left:31.55pt;margin-top:-7.35pt;width:373.4pt;height:117.25pt;z-index:251701248" fillcolor="white [3201]" strokecolor="black [3213]" strokeweight="1pt">
            <v:fill color2="#fbd4b4 [1305]" focusposition="1" focussize="" focus="100%" type="gradient"/>
            <v:shadow on="t" color="#974706 [1609]" opacity=".5"/>
            <v:textbox style="mso-next-textbox:#_x0000_s1074">
              <w:txbxContent>
                <w:p w:rsidR="00277D88" w:rsidRPr="0025413E" w:rsidRDefault="00277D88" w:rsidP="00405FE4">
                  <w:pPr>
                    <w:pStyle w:val="ListeParagraf"/>
                    <w:numPr>
                      <w:ilvl w:val="0"/>
                      <w:numId w:val="25"/>
                    </w:numPr>
                    <w:jc w:val="center"/>
                    <w:rPr>
                      <w:sz w:val="144"/>
                      <w:szCs w:val="144"/>
                    </w:rPr>
                  </w:pPr>
                  <w:r w:rsidRPr="0025413E">
                    <w:rPr>
                      <w:sz w:val="144"/>
                      <w:szCs w:val="144"/>
                    </w:rPr>
                    <w:t>TEMA</w:t>
                  </w:r>
                </w:p>
              </w:txbxContent>
            </v:textbox>
          </v:shape>
        </w:pict>
      </w:r>
    </w:p>
    <w:p w:rsidR="00B525AA" w:rsidRPr="00B525AA" w:rsidRDefault="00B525AA" w:rsidP="00B525AA">
      <w:pPr>
        <w:pStyle w:val="ListeParagraf"/>
        <w:ind w:left="390"/>
        <w:jc w:val="center"/>
        <w:rPr>
          <w:rFonts w:ascii="Tahoma" w:hAnsi="Tahoma" w:cs="Tahoma"/>
        </w:rPr>
      </w:pPr>
    </w:p>
    <w:p w:rsidR="00B525AA" w:rsidRPr="00B525AA" w:rsidRDefault="00B525AA" w:rsidP="00B525AA">
      <w:pPr>
        <w:pStyle w:val="ListeParagraf"/>
        <w:ind w:left="390"/>
        <w:jc w:val="center"/>
        <w:rPr>
          <w:rFonts w:ascii="Tahoma" w:hAnsi="Tahoma" w:cs="Tahoma"/>
        </w:rPr>
      </w:pPr>
    </w:p>
    <w:p w:rsidR="00B525AA" w:rsidRPr="00B525AA" w:rsidRDefault="00B525AA" w:rsidP="00B525AA">
      <w:pPr>
        <w:pStyle w:val="ListeParagraf"/>
        <w:ind w:left="390"/>
        <w:rPr>
          <w:rFonts w:ascii="Tahoma" w:hAnsi="Tahoma" w:cs="Tahoma"/>
        </w:rPr>
      </w:pPr>
    </w:p>
    <w:p w:rsidR="00B525AA" w:rsidRPr="00B525AA" w:rsidRDefault="00B525AA" w:rsidP="00B525AA">
      <w:pPr>
        <w:pStyle w:val="ListeParagraf"/>
        <w:ind w:left="390"/>
        <w:rPr>
          <w:rFonts w:ascii="Tahoma" w:hAnsi="Tahoma" w:cs="Tahoma"/>
        </w:rPr>
      </w:pPr>
    </w:p>
    <w:p w:rsidR="00B525AA" w:rsidRPr="00B525AA" w:rsidRDefault="00B525AA" w:rsidP="00B525AA">
      <w:pPr>
        <w:pStyle w:val="ListeParagraf"/>
        <w:ind w:left="390"/>
        <w:rPr>
          <w:rFonts w:ascii="Tahoma" w:hAnsi="Tahoma" w:cs="Tahoma"/>
        </w:rPr>
      </w:pPr>
    </w:p>
    <w:p w:rsidR="000311EE" w:rsidRDefault="000311EE" w:rsidP="000311EE">
      <w:pPr>
        <w:pStyle w:val="ListeParagraf"/>
        <w:ind w:left="390"/>
        <w:rPr>
          <w:rFonts w:ascii="Tahoma" w:hAnsi="Tahoma" w:cs="Tahoma"/>
        </w:rPr>
      </w:pPr>
    </w:p>
    <w:p w:rsidR="000311EE" w:rsidRDefault="000311EE" w:rsidP="000311EE">
      <w:pPr>
        <w:pStyle w:val="ListeParagraf"/>
        <w:ind w:left="390"/>
        <w:rPr>
          <w:rFonts w:ascii="Tahoma" w:hAnsi="Tahoma" w:cs="Tahoma"/>
        </w:rPr>
      </w:pPr>
    </w:p>
    <w:p w:rsidR="000311EE" w:rsidRDefault="000311EE" w:rsidP="000311EE">
      <w:pPr>
        <w:pStyle w:val="ListeParagraf"/>
        <w:ind w:left="390"/>
        <w:rPr>
          <w:rFonts w:ascii="Tahoma" w:hAnsi="Tahoma" w:cs="Tahoma"/>
        </w:rPr>
      </w:pPr>
    </w:p>
    <w:p w:rsidR="000311EE" w:rsidRDefault="000311EE" w:rsidP="000311EE">
      <w:pPr>
        <w:pStyle w:val="ListeParagraf"/>
        <w:ind w:left="390"/>
        <w:rPr>
          <w:rFonts w:ascii="Tahoma" w:hAnsi="Tahoma" w:cs="Tahoma"/>
        </w:rPr>
      </w:pPr>
    </w:p>
    <w:p w:rsidR="004F1B64" w:rsidRPr="000311EE" w:rsidRDefault="0080709A" w:rsidP="000311EE">
      <w:pPr>
        <w:pStyle w:val="ListeParagraf"/>
        <w:ind w:left="390"/>
        <w:rPr>
          <w:rFonts w:ascii="Tahoma" w:hAnsi="Tahoma" w:cs="Tahoma"/>
        </w:rPr>
      </w:pPr>
      <w:r w:rsidRPr="0080709A">
        <w:rPr>
          <w:rFonts w:ascii="Tahoma" w:hAnsi="Tahoma" w:cs="Tahoma"/>
          <w:noProof/>
          <w:color w:val="0070C0"/>
          <w:sz w:val="120"/>
          <w:szCs w:val="120"/>
        </w:rPr>
        <w:lastRenderedPageBreak/>
        <w:pict>
          <v:shape id="_x0000_s1075" type="#_x0000_t176" style="position:absolute;left:0;text-align:left;margin-left:-37.1pt;margin-top:14.15pt;width:512.1pt;height:456.2pt;z-index:-251614208" wrapcoords="2190 -364 1886 -327 1004 109 974 255 487 800 152 1382 -30 1964 -61 2291 -61 19418 61 20000 335 20582 852 21164 882 21273 1734 21636 1947 21636 19623 21636 19866 21636 20687 21273 20718 21164 21265 20582 21630 20000 21843 19418 21904 18836 21904 1964 21783 1382 21509 800 21144 327 21083 109 20201 -327 19866 -364 2190 -364" fillcolor="#4bacc6 [3208]" strokecolor="#0d0d0d [3069]" strokeweight="3pt">
            <v:shadow on="t" color="#205867 [1608]" opacity=".5" offset="6pt,-6pt"/>
            <o:extrusion v:ext="view" rotationangle="5"/>
            <v:textbox style="mso-next-textbox:#_x0000_s1075">
              <w:txbxContent>
                <w:p w:rsidR="00277D88" w:rsidRPr="007862E2" w:rsidRDefault="00277D88" w:rsidP="0025413E">
                  <w:pPr>
                    <w:jc w:val="center"/>
                    <w:rPr>
                      <w:rFonts w:ascii="Tahoma" w:hAnsi="Tahoma" w:cs="Tahoma"/>
                      <w:color w:val="000000" w:themeColor="text1"/>
                      <w:sz w:val="120"/>
                      <w:szCs w:val="120"/>
                    </w:rPr>
                  </w:pPr>
                  <w:r w:rsidRPr="007862E2">
                    <w:rPr>
                      <w:rFonts w:ascii="Tahoma" w:hAnsi="Tahoma" w:cs="Tahoma"/>
                      <w:color w:val="000000" w:themeColor="text1"/>
                      <w:sz w:val="120"/>
                      <w:szCs w:val="120"/>
                    </w:rPr>
                    <w:t>EĞİTİM VE ÖĞRETİMDE KALİTENİN ARTIRILMASI</w:t>
                  </w:r>
                </w:p>
                <w:p w:rsidR="00277D88" w:rsidRPr="0025413E" w:rsidRDefault="00277D88" w:rsidP="0025413E">
                  <w:pPr>
                    <w:jc w:val="center"/>
                    <w:rPr>
                      <w:color w:val="000000" w:themeColor="text1"/>
                      <w:sz w:val="120"/>
                      <w:szCs w:val="120"/>
                    </w:rPr>
                  </w:pPr>
                </w:p>
              </w:txbxContent>
            </v:textbox>
            <w10:wrap type="tight"/>
          </v:shape>
        </w:pict>
      </w:r>
      <w:r>
        <w:rPr>
          <w:rFonts w:ascii="Tahoma" w:hAnsi="Tahoma" w:cs="Tahoma"/>
          <w:noProof/>
        </w:rPr>
        <w:pict>
          <v:roundrect id="_x0000_s1108" style="position:absolute;left:0;text-align:left;margin-left:-7.55pt;margin-top:85.7pt;width:263.05pt;height:253.15pt;z-index:251714560" arcsize="10923f" fillcolor="white [3201]" strokecolor="#d99594 [1941]" strokeweight="1pt">
            <v:fill color2="#e5b8b7 [1301]" focusposition="1" focussize="" focus="100%" type="gradient"/>
            <v:shadow on="t" type="perspective" color="#622423 [1605]" opacity=".5" offset="1pt" offset2="-3pt"/>
            <v:textbox style="mso-next-textbox:#_x0000_s1108">
              <w:txbxContent>
                <w:p w:rsidR="00277D88" w:rsidRDefault="00277D88" w:rsidP="00E53877">
                  <w:pPr>
                    <w:jc w:val="center"/>
                    <w:rPr>
                      <w:rFonts w:ascii="Tahoma" w:hAnsi="Tahoma" w:cs="Tahoma"/>
                      <w:b/>
                      <w:color w:val="0070C0"/>
                      <w:sz w:val="28"/>
                      <w:szCs w:val="28"/>
                    </w:rPr>
                  </w:pPr>
                  <w:r w:rsidRPr="006F2567">
                    <w:rPr>
                      <w:rFonts w:ascii="Tahoma" w:hAnsi="Tahoma" w:cs="Tahoma"/>
                      <w:b/>
                      <w:color w:val="0070C0"/>
                      <w:sz w:val="28"/>
                      <w:szCs w:val="28"/>
                    </w:rPr>
                    <w:t xml:space="preserve">STRATEJİK AMAÇ </w:t>
                  </w:r>
                  <w:r>
                    <w:rPr>
                      <w:rFonts w:ascii="Tahoma" w:hAnsi="Tahoma" w:cs="Tahoma"/>
                      <w:b/>
                      <w:color w:val="0070C0"/>
                      <w:sz w:val="28"/>
                      <w:szCs w:val="28"/>
                    </w:rPr>
                    <w:t>2</w:t>
                  </w:r>
                </w:p>
                <w:p w:rsidR="00277D88" w:rsidRPr="001B6D2D" w:rsidRDefault="00277D88" w:rsidP="00E53877">
                  <w:pPr>
                    <w:jc w:val="both"/>
                    <w:rPr>
                      <w:rFonts w:ascii="Tahoma" w:hAnsi="Tahoma" w:cs="Tahoma"/>
                      <w:sz w:val="24"/>
                      <w:szCs w:val="24"/>
                    </w:rPr>
                  </w:pPr>
                  <w:r w:rsidRPr="001B6D2D">
                    <w:rPr>
                      <w:rFonts w:ascii="Tahoma" w:hAnsi="Tahoma" w:cs="Tahoma"/>
                      <w:sz w:val="24"/>
                      <w:szCs w:val="24"/>
                    </w:rPr>
                    <w:t>Eğitim böl</w:t>
                  </w:r>
                  <w:r>
                    <w:rPr>
                      <w:rFonts w:ascii="Tahoma" w:hAnsi="Tahoma" w:cs="Tahoma"/>
                      <w:sz w:val="24"/>
                      <w:szCs w:val="24"/>
                    </w:rPr>
                    <w:t>gemizdeki tüm öğrenci başarı ve</w:t>
                  </w:r>
                  <w:r w:rsidRPr="001B6D2D">
                    <w:rPr>
                      <w:rFonts w:ascii="Tahoma" w:hAnsi="Tahoma" w:cs="Tahoma"/>
                      <w:sz w:val="24"/>
                      <w:szCs w:val="24"/>
                    </w:rPr>
                    <w:t>kazanımlarını artırmak;girişimci,katılımcı olmalarını sağlamak. Yabancı dilde yeterliliklerini artırıp hareketliliğini yükseltmek.</w:t>
                  </w:r>
                </w:p>
                <w:p w:rsidR="00277D88" w:rsidRPr="006F2567" w:rsidRDefault="00277D88" w:rsidP="00E53877">
                  <w:pPr>
                    <w:jc w:val="center"/>
                    <w:rPr>
                      <w:rFonts w:ascii="Tahoma" w:hAnsi="Tahoma" w:cs="Tahoma"/>
                      <w:b/>
                      <w:color w:val="0070C0"/>
                      <w:sz w:val="28"/>
                      <w:szCs w:val="28"/>
                    </w:rPr>
                  </w:pPr>
                </w:p>
                <w:p w:rsidR="00277D88" w:rsidRDefault="00277D88" w:rsidP="00E53877"/>
              </w:txbxContent>
            </v:textbox>
          </v:roundrect>
        </w:pict>
      </w:r>
      <w:r w:rsidRPr="0080709A">
        <w:rPr>
          <w:rFonts w:ascii="Tahoma" w:hAnsi="Tahoma" w:cs="Tahoma"/>
          <w:b/>
          <w:noProof/>
          <w:color w:val="0070C0"/>
          <w:sz w:val="24"/>
          <w:szCs w:val="24"/>
          <w:u w:val="single"/>
        </w:rPr>
        <w:pict>
          <v:shape id="_x0000_s1102" type="#_x0000_t202" style="position:absolute;left:0;text-align:left;margin-left:313.1pt;margin-top:213.75pt;width:125.35pt;height:40.2pt;z-index:251708416" fillcolor="#fabf8f [1945]" strokecolor="#f79646 [3209]" strokeweight="1pt">
            <v:fill color2="#f79646 [3209]" focus="50%" type="gradient"/>
            <v:shadow on="t" type="perspective" color="#974706 [1609]" offset="1pt" offset2="-3pt"/>
            <v:textbox style="mso-next-textbox:#_x0000_s1102">
              <w:txbxContent>
                <w:p w:rsidR="00277D88" w:rsidRPr="004F1B64" w:rsidRDefault="00277D88" w:rsidP="00612B28">
                  <w:pPr>
                    <w:jc w:val="center"/>
                    <w:rPr>
                      <w:b/>
                      <w:color w:val="0070C0"/>
                      <w:sz w:val="28"/>
                      <w:szCs w:val="28"/>
                    </w:rPr>
                  </w:pPr>
                  <w:r>
                    <w:rPr>
                      <w:b/>
                      <w:color w:val="0070C0"/>
                      <w:sz w:val="28"/>
                      <w:szCs w:val="28"/>
                    </w:rPr>
                    <w:t xml:space="preserve">2- </w:t>
                  </w:r>
                  <w:r w:rsidRPr="004F1B64">
                    <w:rPr>
                      <w:b/>
                      <w:color w:val="0070C0"/>
                      <w:sz w:val="28"/>
                      <w:szCs w:val="28"/>
                    </w:rPr>
                    <w:t>TEDBİR</w:t>
                  </w:r>
                </w:p>
              </w:txbxContent>
            </v:textbox>
          </v:shape>
        </w:pict>
      </w:r>
      <w:r w:rsidRPr="0080709A">
        <w:rPr>
          <w:rFonts w:ascii="Tahoma" w:hAnsi="Tahoma" w:cs="Tahoma"/>
          <w:b/>
          <w:noProof/>
          <w:color w:val="0070C0"/>
          <w:sz w:val="24"/>
          <w:szCs w:val="24"/>
          <w:u w:val="single"/>
        </w:rPr>
        <w:pict>
          <v:shape id="_x0000_s1101" type="#_x0000_t202" style="position:absolute;left:0;text-align:left;margin-left:313.1pt;margin-top:156pt;width:125.35pt;height:40.2pt;z-index:251707392" fillcolor="#fabf8f [1945]" strokecolor="#f79646 [3209]" strokeweight="1pt">
            <v:fill color2="#f79646 [3209]" focus="50%" type="gradient"/>
            <v:shadow on="t" type="perspective" color="#974706 [1609]" offset="1pt" offset2="-3pt"/>
            <v:textbox style="mso-next-textbox:#_x0000_s1101">
              <w:txbxContent>
                <w:p w:rsidR="00277D88" w:rsidRPr="00612B28" w:rsidRDefault="00277D88" w:rsidP="00612B28">
                  <w:pPr>
                    <w:jc w:val="center"/>
                    <w:rPr>
                      <w:b/>
                      <w:color w:val="0070C0"/>
                      <w:sz w:val="28"/>
                      <w:szCs w:val="28"/>
                    </w:rPr>
                  </w:pPr>
                  <w:r>
                    <w:rPr>
                      <w:b/>
                      <w:color w:val="0070C0"/>
                      <w:sz w:val="28"/>
                      <w:szCs w:val="28"/>
                    </w:rPr>
                    <w:t>1-</w:t>
                  </w:r>
                  <w:r w:rsidRPr="00612B28">
                    <w:rPr>
                      <w:b/>
                      <w:color w:val="0070C0"/>
                      <w:sz w:val="28"/>
                      <w:szCs w:val="28"/>
                    </w:rPr>
                    <w:t>HEDEF</w:t>
                  </w:r>
                </w:p>
              </w:txbxContent>
            </v:textbox>
          </v:shape>
        </w:pict>
      </w:r>
      <w:r w:rsidRPr="0080709A">
        <w:rPr>
          <w:rFonts w:ascii="Tahoma" w:hAnsi="Tahoma" w:cs="Tahoma"/>
          <w:b/>
          <w:noProof/>
          <w:color w:val="0070C0"/>
          <w:sz w:val="24"/>
          <w:szCs w:val="24"/>
          <w:u w:val="single"/>
        </w:rPr>
        <w:pict>
          <v:shape id="_x0000_s1100" type="#_x0000_t202" style="position:absolute;left:0;text-align:left;margin-left:294.5pt;margin-top:85.7pt;width:160.7pt;height:47.55pt;z-index:251706368" fillcolor="#fabf8f [1945]" strokecolor="#f79646 [3209]" strokeweight="1pt">
            <v:fill color2="#f79646 [3209]" focus="50%" type="gradient"/>
            <v:shadow on="t" type="perspective" color="#974706 [1609]" offset="1pt" offset2="-3pt"/>
            <v:textbox style="mso-next-textbox:#_x0000_s1100">
              <w:txbxContent>
                <w:p w:rsidR="00277D88" w:rsidRPr="006E3359" w:rsidRDefault="00277D88" w:rsidP="00612B28">
                  <w:pPr>
                    <w:jc w:val="center"/>
                    <w:rPr>
                      <w:rFonts w:ascii="Tahoma" w:hAnsi="Tahoma" w:cs="Tahoma"/>
                      <w:b/>
                      <w:color w:val="0070C0"/>
                      <w:sz w:val="32"/>
                      <w:szCs w:val="32"/>
                    </w:rPr>
                  </w:pPr>
                  <w:r>
                    <w:rPr>
                      <w:rFonts w:ascii="Tahoma" w:hAnsi="Tahoma" w:cs="Tahoma"/>
                      <w:b/>
                      <w:color w:val="0070C0"/>
                      <w:sz w:val="32"/>
                      <w:szCs w:val="32"/>
                    </w:rPr>
                    <w:t>KALİTE</w:t>
                  </w:r>
                </w:p>
              </w:txbxContent>
            </v:textbox>
          </v:shape>
        </w:pict>
      </w:r>
      <w:r w:rsidRPr="0080709A">
        <w:rPr>
          <w:rFonts w:ascii="Tahoma" w:hAnsi="Tahoma" w:cs="Tahoma"/>
          <w:b/>
          <w:noProof/>
          <w:color w:val="0070C0"/>
          <w:sz w:val="24"/>
          <w:szCs w:val="24"/>
          <w:u w:val="single"/>
        </w:rPr>
        <w:pict>
          <v:shape id="_x0000_s1103" type="#_x0000_t202" style="position:absolute;left:0;text-align:left;margin-left:313.1pt;margin-top:271.1pt;width:125.35pt;height:52.35pt;z-index:251709440" fillcolor="#fabf8f [1945]" strokecolor="#f79646 [3209]" strokeweight="1pt">
            <v:fill color2="#f79646 [3209]" focus="50%" type="gradient"/>
            <v:shadow on="t" type="perspective" color="#974706 [1609]" offset="1pt" offset2="-3pt"/>
            <v:textbox style="mso-next-textbox:#_x0000_s1103">
              <w:txbxContent>
                <w:p w:rsidR="00277D88" w:rsidRPr="00612B28" w:rsidRDefault="00277D88" w:rsidP="00612B28">
                  <w:pPr>
                    <w:jc w:val="center"/>
                    <w:rPr>
                      <w:b/>
                      <w:color w:val="0070C0"/>
                      <w:sz w:val="28"/>
                      <w:szCs w:val="28"/>
                    </w:rPr>
                  </w:pPr>
                  <w:r>
                    <w:rPr>
                      <w:b/>
                      <w:color w:val="0070C0"/>
                      <w:sz w:val="28"/>
                      <w:szCs w:val="28"/>
                    </w:rPr>
                    <w:t>3-P</w:t>
                  </w:r>
                  <w:r w:rsidRPr="00612B28">
                    <w:rPr>
                      <w:b/>
                      <w:color w:val="0070C0"/>
                      <w:sz w:val="28"/>
                      <w:szCs w:val="28"/>
                    </w:rPr>
                    <w:t>ERFORMANS GÖSTERGESİ</w:t>
                  </w:r>
                </w:p>
              </w:txbxContent>
            </v:textbox>
          </v:shape>
        </w:pict>
      </w:r>
    </w:p>
    <w:p w:rsidR="004F1B64" w:rsidRDefault="004F1B64" w:rsidP="004F1B64">
      <w:pPr>
        <w:rPr>
          <w:rFonts w:ascii="Tahoma" w:hAnsi="Tahoma" w:cs="Tahoma"/>
          <w:b/>
          <w:color w:val="0070C0"/>
          <w:sz w:val="24"/>
          <w:szCs w:val="24"/>
          <w:u w:val="single"/>
        </w:rPr>
      </w:pPr>
    </w:p>
    <w:p w:rsidR="000311EE" w:rsidRDefault="000311EE" w:rsidP="004F1B64">
      <w:pPr>
        <w:rPr>
          <w:rFonts w:ascii="Tahoma" w:hAnsi="Tahoma" w:cs="Tahoma"/>
          <w:b/>
          <w:color w:val="0070C0"/>
          <w:sz w:val="24"/>
          <w:szCs w:val="24"/>
          <w:u w:val="single"/>
        </w:rPr>
      </w:pPr>
    </w:p>
    <w:p w:rsidR="000311EE" w:rsidRDefault="000311EE" w:rsidP="004F1B64">
      <w:pPr>
        <w:rPr>
          <w:rFonts w:ascii="Tahoma" w:hAnsi="Tahoma" w:cs="Tahoma"/>
          <w:b/>
          <w:color w:val="0070C0"/>
          <w:sz w:val="24"/>
          <w:szCs w:val="24"/>
          <w:u w:val="single"/>
        </w:rPr>
      </w:pPr>
    </w:p>
    <w:p w:rsidR="000311EE" w:rsidRDefault="000311EE" w:rsidP="004F1B64">
      <w:pPr>
        <w:rPr>
          <w:rFonts w:ascii="Tahoma" w:hAnsi="Tahoma" w:cs="Tahoma"/>
          <w:b/>
          <w:color w:val="0070C0"/>
          <w:sz w:val="24"/>
          <w:szCs w:val="24"/>
          <w:u w:val="single"/>
        </w:rPr>
      </w:pPr>
    </w:p>
    <w:p w:rsidR="000311EE" w:rsidRDefault="000311EE" w:rsidP="004F1B64">
      <w:pPr>
        <w:rPr>
          <w:rFonts w:ascii="Tahoma" w:hAnsi="Tahoma" w:cs="Tahoma"/>
          <w:b/>
          <w:color w:val="0070C0"/>
          <w:sz w:val="24"/>
          <w:szCs w:val="24"/>
          <w:u w:val="single"/>
        </w:rPr>
      </w:pPr>
    </w:p>
    <w:p w:rsidR="004F1B64" w:rsidRDefault="004F1B64" w:rsidP="004F1B64">
      <w:pPr>
        <w:rPr>
          <w:rFonts w:ascii="Tahoma" w:hAnsi="Tahoma" w:cs="Tahoma"/>
          <w:b/>
          <w:color w:val="0070C0"/>
          <w:sz w:val="24"/>
          <w:szCs w:val="24"/>
          <w:u w:val="single"/>
        </w:rPr>
      </w:pPr>
    </w:p>
    <w:p w:rsidR="000311EE" w:rsidRDefault="000311EE" w:rsidP="004F1B64">
      <w:pPr>
        <w:rPr>
          <w:rFonts w:ascii="Tahoma" w:hAnsi="Tahoma" w:cs="Tahoma"/>
          <w:b/>
          <w:color w:val="0070C0"/>
          <w:sz w:val="24"/>
          <w:szCs w:val="24"/>
          <w:u w:val="single"/>
        </w:rPr>
      </w:pPr>
    </w:p>
    <w:p w:rsidR="000311EE" w:rsidRDefault="000311EE" w:rsidP="004F1B64">
      <w:pPr>
        <w:rPr>
          <w:rFonts w:ascii="Tahoma" w:hAnsi="Tahoma" w:cs="Tahoma"/>
          <w:b/>
          <w:color w:val="0070C0"/>
          <w:sz w:val="24"/>
          <w:szCs w:val="24"/>
          <w:u w:val="single"/>
        </w:rPr>
      </w:pPr>
    </w:p>
    <w:p w:rsidR="00B525AA" w:rsidRPr="00FC731A" w:rsidRDefault="00B525AA" w:rsidP="00B525AA">
      <w:pPr>
        <w:spacing w:after="0"/>
        <w:jc w:val="both"/>
        <w:rPr>
          <w:rFonts w:ascii="Tahoma" w:hAnsi="Tahoma" w:cs="Tahoma"/>
          <w:b/>
          <w:color w:val="0070C0"/>
          <w:sz w:val="24"/>
          <w:szCs w:val="24"/>
        </w:rPr>
      </w:pPr>
      <w:r w:rsidRPr="00FC731A">
        <w:rPr>
          <w:rFonts w:ascii="Tahoma" w:hAnsi="Tahoma" w:cs="Tahoma"/>
          <w:b/>
          <w:color w:val="0070C0"/>
          <w:sz w:val="24"/>
          <w:szCs w:val="24"/>
          <w:u w:val="single"/>
          <w:lang w:eastAsia="tr-TR"/>
        </w:rPr>
        <w:t>2. STRATEJİK AMAÇ:</w:t>
      </w:r>
    </w:p>
    <w:p w:rsidR="00B525AA" w:rsidRPr="00B525AA" w:rsidRDefault="00B525AA" w:rsidP="00B525AA">
      <w:pPr>
        <w:spacing w:after="0"/>
        <w:ind w:firstLine="708"/>
        <w:jc w:val="both"/>
        <w:rPr>
          <w:rFonts w:ascii="Tahoma" w:hAnsi="Tahoma" w:cs="Tahoma"/>
          <w:color w:val="000000" w:themeColor="text1"/>
          <w:sz w:val="24"/>
          <w:szCs w:val="24"/>
        </w:rPr>
      </w:pPr>
    </w:p>
    <w:p w:rsidR="001B6D2D" w:rsidRPr="001B6D2D" w:rsidRDefault="001B6D2D" w:rsidP="001B6D2D">
      <w:pPr>
        <w:jc w:val="both"/>
        <w:rPr>
          <w:rFonts w:ascii="Tahoma" w:hAnsi="Tahoma" w:cs="Tahoma"/>
          <w:sz w:val="24"/>
          <w:szCs w:val="24"/>
        </w:rPr>
      </w:pPr>
      <w:r w:rsidRPr="001B6D2D">
        <w:rPr>
          <w:rFonts w:ascii="Tahoma" w:hAnsi="Tahoma" w:cs="Tahoma"/>
          <w:sz w:val="24"/>
          <w:szCs w:val="24"/>
        </w:rPr>
        <w:t>Eğitim bölgemizdeki tüm öğrenci başarı ve kazanımlarını artırmak; girişimci, katılımcı olmalarını sağlamak. Yabancı dilde yeterliliklerini artırıp hareketliliğini yükseltmek.</w:t>
      </w:r>
    </w:p>
    <w:p w:rsidR="00B525AA" w:rsidRPr="00FC731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t>2.1 STRATEJİK HEDEF :</w:t>
      </w:r>
    </w:p>
    <w:p w:rsidR="001B6D2D" w:rsidRPr="001B6D2D" w:rsidRDefault="001B6D2D" w:rsidP="001B6D2D">
      <w:pPr>
        <w:jc w:val="both"/>
        <w:rPr>
          <w:rFonts w:ascii="Tahoma" w:hAnsi="Tahoma" w:cs="Tahoma"/>
          <w:color w:val="000000" w:themeColor="text1"/>
          <w:sz w:val="24"/>
          <w:szCs w:val="24"/>
        </w:rPr>
      </w:pPr>
      <w:r w:rsidRPr="001B6D2D">
        <w:rPr>
          <w:rFonts w:ascii="Tahoma" w:hAnsi="Tahoma" w:cs="Tahoma"/>
          <w:color w:val="000000" w:themeColor="text1"/>
          <w:sz w:val="24"/>
          <w:szCs w:val="24"/>
        </w:rPr>
        <w:t>Öğrenci başarı seviyelerini arttırmak, kendini ifade edebilen bireylerin yetişmesine katkı sunmak.</w:t>
      </w:r>
    </w:p>
    <w:p w:rsidR="009D05EC" w:rsidRDefault="009D05EC" w:rsidP="00B17588">
      <w:pPr>
        <w:jc w:val="both"/>
        <w:rPr>
          <w:rFonts w:ascii="Tahoma" w:hAnsi="Tahoma" w:cs="Tahoma"/>
          <w:b/>
          <w:color w:val="0070C0"/>
          <w:sz w:val="24"/>
          <w:szCs w:val="24"/>
          <w:u w:val="single"/>
        </w:rPr>
      </w:pPr>
    </w:p>
    <w:p w:rsidR="00B17588" w:rsidRDefault="00BD15F6" w:rsidP="00B17588">
      <w:pPr>
        <w:jc w:val="both"/>
        <w:rPr>
          <w:rFonts w:ascii="Tahoma" w:hAnsi="Tahoma" w:cs="Tahoma"/>
          <w:b/>
          <w:color w:val="0070C0"/>
          <w:sz w:val="24"/>
          <w:szCs w:val="24"/>
          <w:u w:val="single"/>
        </w:rPr>
      </w:pPr>
      <w:r>
        <w:rPr>
          <w:rFonts w:ascii="Tahoma" w:hAnsi="Tahoma" w:cs="Tahoma"/>
          <w:b/>
          <w:color w:val="0070C0"/>
          <w:sz w:val="24"/>
          <w:szCs w:val="24"/>
          <w:u w:val="single"/>
        </w:rPr>
        <w:t xml:space="preserve">2.1 </w:t>
      </w:r>
      <w:r w:rsidR="00B17588" w:rsidRPr="00FC731A">
        <w:rPr>
          <w:rFonts w:ascii="Tahoma" w:hAnsi="Tahoma" w:cs="Tahoma"/>
          <w:b/>
          <w:color w:val="0070C0"/>
          <w:sz w:val="24"/>
          <w:szCs w:val="24"/>
          <w:u w:val="single"/>
        </w:rPr>
        <w:t>PERFORMANS GÖSTERGE</w:t>
      </w:r>
      <w:r w:rsidR="00B17588">
        <w:rPr>
          <w:rFonts w:ascii="Tahoma" w:hAnsi="Tahoma" w:cs="Tahoma"/>
          <w:b/>
          <w:color w:val="0070C0"/>
          <w:sz w:val="24"/>
          <w:szCs w:val="24"/>
          <w:u w:val="single"/>
        </w:rPr>
        <w:t>LERİ</w:t>
      </w:r>
    </w:p>
    <w:p w:rsidR="0079038A" w:rsidRDefault="0079038A" w:rsidP="00B17588">
      <w:pPr>
        <w:jc w:val="both"/>
        <w:rPr>
          <w:rFonts w:ascii="Tahoma" w:hAnsi="Tahoma" w:cs="Tahoma"/>
          <w:b/>
          <w:color w:val="0070C0"/>
          <w:sz w:val="24"/>
          <w:szCs w:val="24"/>
          <w:u w:val="single"/>
        </w:rPr>
      </w:pPr>
    </w:p>
    <w:p w:rsidR="00B525AA" w:rsidRDefault="00B525AA" w:rsidP="00B525AA">
      <w:pPr>
        <w:jc w:val="both"/>
        <w:rPr>
          <w:rFonts w:ascii="Tahoma" w:hAnsi="Tahoma" w:cs="Tahoma"/>
          <w:b/>
          <w:color w:val="0070C0"/>
          <w:sz w:val="24"/>
          <w:szCs w:val="24"/>
          <w:u w:val="single"/>
        </w:rPr>
      </w:pPr>
    </w:p>
    <w:tbl>
      <w:tblPr>
        <w:tblW w:w="9871" w:type="dxa"/>
        <w:tblInd w:w="53" w:type="dxa"/>
        <w:tblLayout w:type="fixed"/>
        <w:tblCellMar>
          <w:left w:w="70" w:type="dxa"/>
          <w:right w:w="70" w:type="dxa"/>
        </w:tblCellMar>
        <w:tblLook w:val="04A0"/>
      </w:tblPr>
      <w:tblGrid>
        <w:gridCol w:w="586"/>
        <w:gridCol w:w="3868"/>
        <w:gridCol w:w="752"/>
        <w:gridCol w:w="752"/>
        <w:gridCol w:w="752"/>
        <w:gridCol w:w="752"/>
        <w:gridCol w:w="905"/>
        <w:gridCol w:w="14"/>
        <w:gridCol w:w="738"/>
        <w:gridCol w:w="752"/>
      </w:tblGrid>
      <w:tr w:rsidR="0079038A" w:rsidRPr="00120609" w:rsidTr="006F54B5">
        <w:trPr>
          <w:trHeight w:val="600"/>
        </w:trPr>
        <w:tc>
          <w:tcPr>
            <w:tcW w:w="44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PERFORMANS GÖSTERGE</w:t>
            </w:r>
            <w:r>
              <w:rPr>
                <w:rFonts w:ascii="Tahoma" w:eastAsia="Times New Roman" w:hAnsi="Tahoma" w:cs="Tahoma"/>
                <w:b/>
                <w:bCs/>
                <w:color w:val="000000" w:themeColor="text1"/>
                <w:sz w:val="24"/>
                <w:szCs w:val="24"/>
                <w:lang w:eastAsia="tr-TR"/>
              </w:rPr>
              <w:t>LERİ</w:t>
            </w:r>
          </w:p>
        </w:tc>
        <w:tc>
          <w:tcPr>
            <w:tcW w:w="1504" w:type="dxa"/>
            <w:gridSpan w:val="2"/>
            <w:tcBorders>
              <w:top w:val="single" w:sz="4" w:space="0" w:color="auto"/>
              <w:left w:val="nil"/>
              <w:bottom w:val="single" w:sz="4" w:space="0" w:color="auto"/>
              <w:right w:val="single" w:sz="4" w:space="0" w:color="auto"/>
            </w:tcBorders>
            <w:shd w:val="clear" w:color="000000" w:fill="FDE9D9"/>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ÖNCEKİ YILLAR</w:t>
            </w:r>
          </w:p>
        </w:tc>
        <w:tc>
          <w:tcPr>
            <w:tcW w:w="3913" w:type="dxa"/>
            <w:gridSpan w:val="6"/>
            <w:tcBorders>
              <w:top w:val="single" w:sz="4" w:space="0" w:color="auto"/>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 xml:space="preserve">PERFORMAS </w:t>
            </w:r>
            <w:r w:rsidRPr="00120609">
              <w:rPr>
                <w:rFonts w:ascii="Tahoma" w:eastAsia="Times New Roman" w:hAnsi="Tahoma" w:cs="Tahoma"/>
                <w:b/>
                <w:bCs/>
                <w:color w:val="000000"/>
                <w:sz w:val="24"/>
                <w:szCs w:val="24"/>
                <w:lang w:eastAsia="tr-TR"/>
              </w:rPr>
              <w:t>HEDEF</w:t>
            </w:r>
            <w:r>
              <w:rPr>
                <w:rFonts w:ascii="Tahoma" w:eastAsia="Times New Roman" w:hAnsi="Tahoma" w:cs="Tahoma"/>
                <w:b/>
                <w:bCs/>
                <w:color w:val="000000"/>
                <w:sz w:val="24"/>
                <w:szCs w:val="24"/>
                <w:lang w:eastAsia="tr-TR"/>
              </w:rPr>
              <w:t>LERİ</w:t>
            </w:r>
          </w:p>
        </w:tc>
      </w:tr>
      <w:tr w:rsidR="0079038A" w:rsidRPr="00120609" w:rsidTr="006F54B5">
        <w:trPr>
          <w:trHeight w:val="300"/>
        </w:trPr>
        <w:tc>
          <w:tcPr>
            <w:tcW w:w="4454" w:type="dxa"/>
            <w:gridSpan w:val="2"/>
            <w:vMerge/>
            <w:tcBorders>
              <w:top w:val="single" w:sz="4" w:space="0" w:color="auto"/>
              <w:left w:val="single" w:sz="4" w:space="0" w:color="auto"/>
              <w:bottom w:val="single" w:sz="4" w:space="0" w:color="000000"/>
              <w:right w:val="single" w:sz="4" w:space="0" w:color="000000"/>
            </w:tcBorders>
            <w:vAlign w:val="center"/>
            <w:hideMark/>
          </w:tcPr>
          <w:p w:rsidR="0079038A" w:rsidRPr="00120609" w:rsidRDefault="0079038A" w:rsidP="0079038A">
            <w:pPr>
              <w:spacing w:after="0" w:line="240" w:lineRule="auto"/>
              <w:rPr>
                <w:rFonts w:ascii="Tahoma" w:eastAsia="Times New Roman" w:hAnsi="Tahoma" w:cs="Tahoma"/>
                <w:b/>
                <w:bCs/>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2013</w:t>
            </w: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2014</w:t>
            </w: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2015</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6</w:t>
            </w:r>
          </w:p>
        </w:tc>
        <w:tc>
          <w:tcPr>
            <w:tcW w:w="905"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7</w:t>
            </w:r>
          </w:p>
        </w:tc>
        <w:tc>
          <w:tcPr>
            <w:tcW w:w="752" w:type="dxa"/>
            <w:gridSpan w:val="2"/>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8</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2019</w:t>
            </w:r>
          </w:p>
        </w:tc>
      </w:tr>
      <w:tr w:rsidR="001B6D2D" w:rsidRPr="00120609" w:rsidTr="006F54B5">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B6D2D" w:rsidRPr="00120609" w:rsidRDefault="001B6D2D" w:rsidP="006F54B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2.1.1 </w:t>
            </w:r>
          </w:p>
        </w:tc>
        <w:tc>
          <w:tcPr>
            <w:tcW w:w="3868" w:type="dxa"/>
            <w:tcBorders>
              <w:top w:val="nil"/>
              <w:left w:val="nil"/>
              <w:bottom w:val="single" w:sz="4" w:space="0" w:color="auto"/>
              <w:right w:val="single" w:sz="4" w:space="0" w:color="auto"/>
            </w:tcBorders>
            <w:shd w:val="clear" w:color="auto" w:fill="auto"/>
            <w:vAlign w:val="center"/>
            <w:hideMark/>
          </w:tcPr>
          <w:p w:rsidR="001B6D2D" w:rsidRPr="00120609" w:rsidRDefault="001B6D2D"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Ortaokul</w:t>
            </w:r>
            <w:r w:rsidRPr="004B087E">
              <w:rPr>
                <w:rFonts w:ascii="Tahoma" w:eastAsia="Times New Roman" w:hAnsi="Tahoma" w:cs="Tahoma"/>
                <w:color w:val="000000"/>
                <w:sz w:val="24"/>
                <w:szCs w:val="24"/>
                <w:lang w:eastAsia="tr-TR"/>
              </w:rPr>
              <w:t>da TEOG sınavında Matematik Dersi Puan Ortalaması</w:t>
            </w: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F93752"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30.9</w:t>
            </w:r>
            <w:r w:rsidR="001B6D2D">
              <w:rPr>
                <w:rFonts w:ascii="Tahoma" w:eastAsia="Times New Roman" w:hAnsi="Tahoma" w:cs="Tahoma"/>
                <w:color w:val="000000"/>
                <w:sz w:val="24"/>
                <w:szCs w:val="24"/>
                <w:lang w:eastAsia="tr-TR"/>
              </w:rPr>
              <w:t>5</w:t>
            </w:r>
          </w:p>
        </w:tc>
        <w:tc>
          <w:tcPr>
            <w:tcW w:w="752" w:type="dxa"/>
            <w:tcBorders>
              <w:top w:val="nil"/>
              <w:left w:val="nil"/>
              <w:bottom w:val="single" w:sz="4" w:space="0" w:color="auto"/>
              <w:right w:val="single" w:sz="4" w:space="0" w:color="auto"/>
            </w:tcBorders>
            <w:shd w:val="clear" w:color="000000" w:fill="EAF1DD"/>
            <w:vAlign w:val="center"/>
            <w:hideMark/>
          </w:tcPr>
          <w:p w:rsidR="001B6D2D" w:rsidRPr="00120609" w:rsidRDefault="00F93752"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35.19</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36.45</w:t>
            </w:r>
          </w:p>
        </w:tc>
        <w:tc>
          <w:tcPr>
            <w:tcW w:w="919" w:type="dxa"/>
            <w:gridSpan w:val="2"/>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38.00</w:t>
            </w:r>
          </w:p>
        </w:tc>
        <w:tc>
          <w:tcPr>
            <w:tcW w:w="738" w:type="dxa"/>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41.</w:t>
            </w:r>
            <w:r w:rsidR="001B6D2D">
              <w:rPr>
                <w:rFonts w:ascii="Tahoma" w:eastAsia="Times New Roman" w:hAnsi="Tahoma" w:cs="Tahoma"/>
                <w:color w:val="000000" w:themeColor="text1"/>
                <w:sz w:val="24"/>
                <w:szCs w:val="24"/>
                <w:lang w:eastAsia="tr-TR"/>
              </w:rPr>
              <w:t>75</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1B6D2D"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w:t>
            </w:r>
            <w:r w:rsidR="00F93752">
              <w:rPr>
                <w:rFonts w:ascii="Tahoma" w:eastAsia="Times New Roman" w:hAnsi="Tahoma" w:cs="Tahoma"/>
                <w:color w:val="000000" w:themeColor="text1"/>
                <w:sz w:val="24"/>
                <w:szCs w:val="24"/>
                <w:lang w:eastAsia="tr-TR"/>
              </w:rPr>
              <w:t>5.00</w:t>
            </w:r>
          </w:p>
        </w:tc>
      </w:tr>
      <w:tr w:rsidR="001B6D2D" w:rsidRPr="00120609" w:rsidTr="006F54B5">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B6D2D" w:rsidRPr="00120609" w:rsidRDefault="001B6D2D" w:rsidP="006F54B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2.1.2</w:t>
            </w:r>
          </w:p>
        </w:tc>
        <w:tc>
          <w:tcPr>
            <w:tcW w:w="3868" w:type="dxa"/>
            <w:tcBorders>
              <w:top w:val="nil"/>
              <w:left w:val="nil"/>
              <w:bottom w:val="single" w:sz="4" w:space="0" w:color="auto"/>
              <w:right w:val="single" w:sz="4" w:space="0" w:color="auto"/>
            </w:tcBorders>
            <w:shd w:val="clear" w:color="auto" w:fill="auto"/>
            <w:vAlign w:val="center"/>
            <w:hideMark/>
          </w:tcPr>
          <w:p w:rsidR="001B6D2D" w:rsidRPr="00120609" w:rsidRDefault="001B6D2D"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Ortaokul</w:t>
            </w:r>
            <w:r w:rsidRPr="004B087E">
              <w:rPr>
                <w:rFonts w:ascii="Tahoma" w:eastAsia="Times New Roman" w:hAnsi="Tahoma" w:cs="Tahoma"/>
                <w:color w:val="000000"/>
                <w:sz w:val="24"/>
                <w:szCs w:val="24"/>
                <w:lang w:eastAsia="tr-TR"/>
              </w:rPr>
              <w:t>da TEOG sınavında Türkçe Dersi Puan Ortalaması</w:t>
            </w: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F93752"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46.72</w:t>
            </w:r>
          </w:p>
        </w:tc>
        <w:tc>
          <w:tcPr>
            <w:tcW w:w="752" w:type="dxa"/>
            <w:tcBorders>
              <w:top w:val="nil"/>
              <w:left w:val="nil"/>
              <w:bottom w:val="single" w:sz="4" w:space="0" w:color="auto"/>
              <w:right w:val="single" w:sz="4" w:space="0" w:color="auto"/>
            </w:tcBorders>
            <w:shd w:val="clear" w:color="000000" w:fill="EAF1DD"/>
            <w:vAlign w:val="center"/>
            <w:hideMark/>
          </w:tcPr>
          <w:p w:rsidR="001B6D2D" w:rsidRPr="00120609" w:rsidRDefault="00F93752"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53.30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57.00</w:t>
            </w:r>
          </w:p>
        </w:tc>
        <w:tc>
          <w:tcPr>
            <w:tcW w:w="919" w:type="dxa"/>
            <w:gridSpan w:val="2"/>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61.</w:t>
            </w:r>
            <w:r w:rsidR="001B6D2D">
              <w:rPr>
                <w:rFonts w:ascii="Tahoma" w:eastAsia="Times New Roman" w:hAnsi="Tahoma" w:cs="Tahoma"/>
                <w:color w:val="000000" w:themeColor="text1"/>
                <w:sz w:val="24"/>
                <w:szCs w:val="24"/>
                <w:lang w:eastAsia="tr-TR"/>
              </w:rPr>
              <w:t>50</w:t>
            </w:r>
          </w:p>
        </w:tc>
        <w:tc>
          <w:tcPr>
            <w:tcW w:w="738" w:type="dxa"/>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63</w:t>
            </w:r>
            <w:r w:rsidR="001B6D2D">
              <w:rPr>
                <w:rFonts w:ascii="Tahoma" w:eastAsia="Times New Roman" w:hAnsi="Tahoma" w:cs="Tahoma"/>
                <w:color w:val="000000" w:themeColor="text1"/>
                <w:sz w:val="24"/>
                <w:szCs w:val="24"/>
                <w:lang w:eastAsia="tr-TR"/>
              </w:rPr>
              <w:t>,50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65.00</w:t>
            </w:r>
          </w:p>
        </w:tc>
      </w:tr>
      <w:tr w:rsidR="001B6D2D" w:rsidRPr="00120609" w:rsidTr="006F54B5">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B6D2D" w:rsidRPr="00120609" w:rsidRDefault="001B6D2D" w:rsidP="006F54B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2.1.3</w:t>
            </w:r>
          </w:p>
        </w:tc>
        <w:tc>
          <w:tcPr>
            <w:tcW w:w="3868" w:type="dxa"/>
            <w:tcBorders>
              <w:top w:val="nil"/>
              <w:left w:val="nil"/>
              <w:bottom w:val="single" w:sz="4" w:space="0" w:color="auto"/>
              <w:right w:val="single" w:sz="4" w:space="0" w:color="auto"/>
            </w:tcBorders>
            <w:shd w:val="clear" w:color="auto" w:fill="auto"/>
            <w:vAlign w:val="center"/>
            <w:hideMark/>
          </w:tcPr>
          <w:p w:rsidR="001B6D2D" w:rsidRPr="00120609" w:rsidRDefault="001B6D2D"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Ortaokul</w:t>
            </w:r>
            <w:r w:rsidRPr="004B087E">
              <w:rPr>
                <w:rFonts w:ascii="Tahoma" w:eastAsia="Times New Roman" w:hAnsi="Tahoma" w:cs="Tahoma"/>
                <w:color w:val="000000"/>
                <w:sz w:val="24"/>
                <w:szCs w:val="24"/>
                <w:lang w:eastAsia="tr-TR"/>
              </w:rPr>
              <w:t>da TEOG sınavında Fen- Teknoloji Dersi Puan Ortalaması</w:t>
            </w: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F93752"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38.98</w:t>
            </w:r>
          </w:p>
        </w:tc>
        <w:tc>
          <w:tcPr>
            <w:tcW w:w="752" w:type="dxa"/>
            <w:tcBorders>
              <w:top w:val="nil"/>
              <w:left w:val="nil"/>
              <w:bottom w:val="single" w:sz="4" w:space="0" w:color="auto"/>
              <w:right w:val="single" w:sz="4" w:space="0" w:color="auto"/>
            </w:tcBorders>
            <w:shd w:val="clear" w:color="000000" w:fill="EAF1DD"/>
            <w:vAlign w:val="center"/>
            <w:hideMark/>
          </w:tcPr>
          <w:p w:rsidR="001B6D2D" w:rsidRPr="00120609" w:rsidRDefault="00F93752"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40.71</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42.00</w:t>
            </w:r>
          </w:p>
        </w:tc>
        <w:tc>
          <w:tcPr>
            <w:tcW w:w="919" w:type="dxa"/>
            <w:gridSpan w:val="2"/>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44.00</w:t>
            </w:r>
          </w:p>
        </w:tc>
        <w:tc>
          <w:tcPr>
            <w:tcW w:w="738" w:type="dxa"/>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46.00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48.00</w:t>
            </w:r>
          </w:p>
        </w:tc>
      </w:tr>
      <w:tr w:rsidR="001B6D2D" w:rsidRPr="00120609" w:rsidTr="006F54B5">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B6D2D" w:rsidRPr="00120609" w:rsidRDefault="001B6D2D" w:rsidP="006F54B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2.1.4</w:t>
            </w:r>
          </w:p>
        </w:tc>
        <w:tc>
          <w:tcPr>
            <w:tcW w:w="3868" w:type="dxa"/>
            <w:tcBorders>
              <w:top w:val="nil"/>
              <w:left w:val="nil"/>
              <w:bottom w:val="single" w:sz="4" w:space="0" w:color="auto"/>
              <w:right w:val="single" w:sz="4" w:space="0" w:color="auto"/>
            </w:tcBorders>
            <w:shd w:val="clear" w:color="auto" w:fill="auto"/>
            <w:vAlign w:val="center"/>
            <w:hideMark/>
          </w:tcPr>
          <w:p w:rsidR="001B6D2D" w:rsidRPr="00124241" w:rsidRDefault="001B6D2D"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Ortaokul</w:t>
            </w:r>
            <w:r w:rsidRPr="004B087E">
              <w:rPr>
                <w:rFonts w:ascii="Tahoma" w:eastAsia="Times New Roman" w:hAnsi="Tahoma" w:cs="Tahoma"/>
                <w:color w:val="000000" w:themeColor="text1"/>
                <w:sz w:val="24"/>
                <w:szCs w:val="24"/>
                <w:lang w:eastAsia="tr-TR"/>
              </w:rPr>
              <w:t>da TEOG sınavında Sosyal Bilgiler Dersi Puan Ortalaması</w:t>
            </w: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36.36</w:t>
            </w:r>
          </w:p>
        </w:tc>
        <w:tc>
          <w:tcPr>
            <w:tcW w:w="752" w:type="dxa"/>
            <w:tcBorders>
              <w:top w:val="nil"/>
              <w:left w:val="nil"/>
              <w:bottom w:val="single" w:sz="4" w:space="0" w:color="auto"/>
              <w:right w:val="single" w:sz="4" w:space="0" w:color="auto"/>
            </w:tcBorders>
            <w:shd w:val="clear" w:color="000000" w:fill="EAF1DD"/>
            <w:vAlign w:val="center"/>
            <w:hideMark/>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48.67</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55</w:t>
            </w:r>
            <w:r w:rsidR="001B6D2D">
              <w:rPr>
                <w:rFonts w:ascii="Tahoma" w:eastAsia="Times New Roman" w:hAnsi="Tahoma" w:cs="Tahoma"/>
                <w:color w:val="000000" w:themeColor="text1"/>
                <w:sz w:val="24"/>
                <w:szCs w:val="24"/>
                <w:lang w:eastAsia="tr-TR"/>
              </w:rPr>
              <w:t>,50</w:t>
            </w:r>
          </w:p>
        </w:tc>
        <w:tc>
          <w:tcPr>
            <w:tcW w:w="919" w:type="dxa"/>
            <w:gridSpan w:val="2"/>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60.00</w:t>
            </w:r>
          </w:p>
        </w:tc>
        <w:tc>
          <w:tcPr>
            <w:tcW w:w="738" w:type="dxa"/>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62.00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F93752"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65.00</w:t>
            </w:r>
          </w:p>
        </w:tc>
      </w:tr>
      <w:tr w:rsidR="001B6D2D" w:rsidRPr="00120609" w:rsidTr="006F54B5">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B6D2D" w:rsidRPr="00120609" w:rsidRDefault="001B6D2D" w:rsidP="006F54B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2.1.5</w:t>
            </w:r>
          </w:p>
        </w:tc>
        <w:tc>
          <w:tcPr>
            <w:tcW w:w="3868" w:type="dxa"/>
            <w:tcBorders>
              <w:top w:val="nil"/>
              <w:left w:val="nil"/>
              <w:bottom w:val="single" w:sz="4" w:space="0" w:color="auto"/>
              <w:right w:val="single" w:sz="4" w:space="0" w:color="auto"/>
            </w:tcBorders>
            <w:shd w:val="clear" w:color="auto" w:fill="auto"/>
            <w:vAlign w:val="center"/>
            <w:hideMark/>
          </w:tcPr>
          <w:p w:rsidR="001B6D2D" w:rsidRDefault="001B6D2D" w:rsidP="006F54B5">
            <w:pPr>
              <w:spacing w:after="0" w:line="240" w:lineRule="auto"/>
              <w:rPr>
                <w:rFonts w:ascii="Tahoma" w:eastAsia="Times New Roman" w:hAnsi="Tahoma" w:cs="Tahoma"/>
                <w:color w:val="000000" w:themeColor="text1"/>
                <w:sz w:val="24"/>
                <w:szCs w:val="24"/>
                <w:lang w:eastAsia="tr-TR"/>
              </w:rPr>
            </w:pPr>
            <w:r w:rsidRPr="004B087E">
              <w:rPr>
                <w:rFonts w:ascii="Tahoma" w:eastAsia="Times New Roman" w:hAnsi="Tahoma" w:cs="Tahoma"/>
                <w:color w:val="000000" w:themeColor="text1"/>
                <w:sz w:val="24"/>
                <w:szCs w:val="24"/>
                <w:lang w:eastAsia="tr-TR"/>
              </w:rPr>
              <w:t xml:space="preserve">Ortaokullarda TEOG sınavında </w:t>
            </w:r>
            <w:r>
              <w:rPr>
                <w:rFonts w:ascii="Tahoma" w:eastAsia="Times New Roman" w:hAnsi="Tahoma" w:cs="Tahoma"/>
                <w:color w:val="000000" w:themeColor="text1"/>
                <w:sz w:val="24"/>
                <w:szCs w:val="24"/>
                <w:lang w:eastAsia="tr-TR"/>
              </w:rPr>
              <w:t>yabancı dil</w:t>
            </w:r>
            <w:r w:rsidRPr="004B087E">
              <w:rPr>
                <w:rFonts w:ascii="Tahoma" w:eastAsia="Times New Roman" w:hAnsi="Tahoma" w:cs="Tahoma"/>
                <w:color w:val="000000" w:themeColor="text1"/>
                <w:sz w:val="24"/>
                <w:szCs w:val="24"/>
                <w:lang w:eastAsia="tr-TR"/>
              </w:rPr>
              <w:t xml:space="preserve"> Dersi Puan Ortalaması</w:t>
            </w: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B80011"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34.95</w:t>
            </w:r>
          </w:p>
        </w:tc>
        <w:tc>
          <w:tcPr>
            <w:tcW w:w="752" w:type="dxa"/>
            <w:tcBorders>
              <w:top w:val="nil"/>
              <w:left w:val="nil"/>
              <w:bottom w:val="single" w:sz="4" w:space="0" w:color="auto"/>
              <w:right w:val="single" w:sz="4" w:space="0" w:color="auto"/>
            </w:tcBorders>
            <w:shd w:val="clear" w:color="000000" w:fill="EAF1DD"/>
            <w:vAlign w:val="center"/>
            <w:hideMark/>
          </w:tcPr>
          <w:p w:rsidR="001B6D2D" w:rsidRPr="00120609" w:rsidRDefault="001B6D2D"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r w:rsidR="00B80011">
              <w:rPr>
                <w:rFonts w:ascii="Tahoma" w:eastAsia="Times New Roman" w:hAnsi="Tahoma" w:cs="Tahoma"/>
                <w:color w:val="000000" w:themeColor="text1"/>
                <w:sz w:val="24"/>
                <w:szCs w:val="24"/>
                <w:lang w:eastAsia="tr-TR"/>
              </w:rPr>
              <w:t>2.62</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1B6D2D"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r w:rsidR="00B80011">
              <w:rPr>
                <w:rFonts w:ascii="Tahoma" w:eastAsia="Times New Roman" w:hAnsi="Tahoma" w:cs="Tahoma"/>
                <w:color w:val="000000" w:themeColor="text1"/>
                <w:sz w:val="24"/>
                <w:szCs w:val="24"/>
                <w:lang w:eastAsia="tr-TR"/>
              </w:rPr>
              <w:t>3.00</w:t>
            </w:r>
          </w:p>
        </w:tc>
        <w:tc>
          <w:tcPr>
            <w:tcW w:w="919" w:type="dxa"/>
            <w:gridSpan w:val="2"/>
            <w:tcBorders>
              <w:top w:val="nil"/>
              <w:left w:val="nil"/>
              <w:bottom w:val="single" w:sz="4" w:space="0" w:color="auto"/>
              <w:right w:val="single" w:sz="4" w:space="0" w:color="auto"/>
            </w:tcBorders>
            <w:shd w:val="clear" w:color="000000" w:fill="EAF1DD"/>
            <w:vAlign w:val="center"/>
          </w:tcPr>
          <w:p w:rsidR="001B6D2D" w:rsidRPr="00120609" w:rsidRDefault="00B80011"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35.00</w:t>
            </w:r>
          </w:p>
        </w:tc>
        <w:tc>
          <w:tcPr>
            <w:tcW w:w="738" w:type="dxa"/>
            <w:tcBorders>
              <w:top w:val="nil"/>
              <w:left w:val="nil"/>
              <w:bottom w:val="single" w:sz="4" w:space="0" w:color="auto"/>
              <w:right w:val="single" w:sz="4" w:space="0" w:color="auto"/>
            </w:tcBorders>
            <w:shd w:val="clear" w:color="000000" w:fill="EAF1DD"/>
            <w:vAlign w:val="center"/>
          </w:tcPr>
          <w:p w:rsidR="001B6D2D" w:rsidRPr="00120609" w:rsidRDefault="001B6D2D"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r w:rsidR="00B80011">
              <w:rPr>
                <w:rFonts w:ascii="Tahoma" w:eastAsia="Times New Roman" w:hAnsi="Tahoma" w:cs="Tahoma"/>
                <w:color w:val="000000" w:themeColor="text1"/>
                <w:sz w:val="24"/>
                <w:szCs w:val="24"/>
                <w:lang w:eastAsia="tr-TR"/>
              </w:rPr>
              <w:t>8.00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B80011"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40.00</w:t>
            </w:r>
          </w:p>
        </w:tc>
      </w:tr>
      <w:tr w:rsidR="001B6D2D" w:rsidRPr="00120609" w:rsidTr="006F54B5">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B6D2D" w:rsidRPr="00120609" w:rsidRDefault="001B6D2D" w:rsidP="006F54B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2.1.6</w:t>
            </w:r>
          </w:p>
        </w:tc>
        <w:tc>
          <w:tcPr>
            <w:tcW w:w="3868" w:type="dxa"/>
            <w:tcBorders>
              <w:top w:val="nil"/>
              <w:left w:val="nil"/>
              <w:bottom w:val="single" w:sz="4" w:space="0" w:color="auto"/>
              <w:right w:val="single" w:sz="4" w:space="0" w:color="auto"/>
            </w:tcBorders>
            <w:shd w:val="clear" w:color="auto" w:fill="auto"/>
            <w:vAlign w:val="center"/>
            <w:hideMark/>
          </w:tcPr>
          <w:p w:rsidR="001B6D2D" w:rsidRPr="00120609" w:rsidRDefault="001B6D2D" w:rsidP="006F54B5">
            <w:pPr>
              <w:spacing w:after="0" w:line="240" w:lineRule="auto"/>
              <w:rPr>
                <w:rFonts w:ascii="Tahoma" w:eastAsia="Times New Roman" w:hAnsi="Tahoma" w:cs="Tahoma"/>
                <w:color w:val="000000"/>
                <w:lang w:eastAsia="tr-TR"/>
              </w:rPr>
            </w:pPr>
            <w:r w:rsidRPr="00EE36CD">
              <w:rPr>
                <w:rFonts w:ascii="Tahoma" w:eastAsia="Times New Roman" w:hAnsi="Tahoma" w:cs="Tahoma"/>
                <w:color w:val="000000"/>
                <w:lang w:eastAsia="tr-TR"/>
              </w:rPr>
              <w:t xml:space="preserve">Ortaokullarda TEOG sınavında </w:t>
            </w:r>
            <w:r>
              <w:rPr>
                <w:rFonts w:ascii="Tahoma" w:eastAsia="Times New Roman" w:hAnsi="Tahoma" w:cs="Tahoma"/>
                <w:color w:val="000000"/>
                <w:lang w:eastAsia="tr-TR"/>
              </w:rPr>
              <w:t>din kültürü</w:t>
            </w:r>
            <w:r w:rsidRPr="00EE36CD">
              <w:rPr>
                <w:rFonts w:ascii="Tahoma" w:eastAsia="Times New Roman" w:hAnsi="Tahoma" w:cs="Tahoma"/>
                <w:color w:val="000000"/>
                <w:lang w:eastAsia="tr-TR"/>
              </w:rPr>
              <w:t xml:space="preserve"> Dersi Puan Ortalaması</w:t>
            </w: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B80011"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48.54</w:t>
            </w:r>
          </w:p>
        </w:tc>
        <w:tc>
          <w:tcPr>
            <w:tcW w:w="752" w:type="dxa"/>
            <w:tcBorders>
              <w:top w:val="nil"/>
              <w:left w:val="nil"/>
              <w:bottom w:val="single" w:sz="4" w:space="0" w:color="auto"/>
              <w:right w:val="single" w:sz="4" w:space="0" w:color="auto"/>
            </w:tcBorders>
            <w:shd w:val="clear" w:color="000000" w:fill="EAF1DD"/>
            <w:vAlign w:val="center"/>
            <w:hideMark/>
          </w:tcPr>
          <w:p w:rsidR="001B6D2D" w:rsidRPr="00120609" w:rsidRDefault="00D0677B"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64.51</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D0677B"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67.50</w:t>
            </w:r>
          </w:p>
        </w:tc>
        <w:tc>
          <w:tcPr>
            <w:tcW w:w="919" w:type="dxa"/>
            <w:gridSpan w:val="2"/>
            <w:tcBorders>
              <w:top w:val="nil"/>
              <w:left w:val="nil"/>
              <w:bottom w:val="single" w:sz="4" w:space="0" w:color="auto"/>
              <w:right w:val="single" w:sz="4" w:space="0" w:color="auto"/>
            </w:tcBorders>
            <w:shd w:val="clear" w:color="000000" w:fill="EAF1DD"/>
            <w:vAlign w:val="center"/>
          </w:tcPr>
          <w:p w:rsidR="001B6D2D" w:rsidRPr="00120609" w:rsidRDefault="00D0677B"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69.00</w:t>
            </w:r>
          </w:p>
        </w:tc>
        <w:tc>
          <w:tcPr>
            <w:tcW w:w="738" w:type="dxa"/>
            <w:tcBorders>
              <w:top w:val="nil"/>
              <w:left w:val="nil"/>
              <w:bottom w:val="single" w:sz="4" w:space="0" w:color="auto"/>
              <w:right w:val="single" w:sz="4" w:space="0" w:color="auto"/>
            </w:tcBorders>
            <w:shd w:val="clear" w:color="000000" w:fill="EAF1DD"/>
            <w:vAlign w:val="center"/>
          </w:tcPr>
          <w:p w:rsidR="001B6D2D" w:rsidRPr="00120609" w:rsidRDefault="00D0677B"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71.00</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1B6D2D"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7</w:t>
            </w:r>
            <w:r w:rsidR="00D0677B">
              <w:rPr>
                <w:rFonts w:ascii="Tahoma" w:eastAsia="Times New Roman" w:hAnsi="Tahoma" w:cs="Tahoma"/>
                <w:color w:val="000000" w:themeColor="text1"/>
                <w:sz w:val="24"/>
                <w:szCs w:val="24"/>
                <w:lang w:eastAsia="tr-TR"/>
              </w:rPr>
              <w:t>2.00</w:t>
            </w:r>
          </w:p>
        </w:tc>
      </w:tr>
      <w:tr w:rsidR="001B6D2D" w:rsidRPr="00120609" w:rsidTr="006F54B5">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B6D2D" w:rsidRPr="00120609" w:rsidRDefault="001B6D2D" w:rsidP="006F54B5">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2.1.7</w:t>
            </w:r>
          </w:p>
        </w:tc>
        <w:tc>
          <w:tcPr>
            <w:tcW w:w="3868" w:type="dxa"/>
            <w:tcBorders>
              <w:top w:val="nil"/>
              <w:left w:val="nil"/>
              <w:bottom w:val="single" w:sz="4" w:space="0" w:color="auto"/>
              <w:right w:val="single" w:sz="4" w:space="0" w:color="auto"/>
            </w:tcBorders>
            <w:shd w:val="clear" w:color="auto" w:fill="auto"/>
            <w:vAlign w:val="center"/>
            <w:hideMark/>
          </w:tcPr>
          <w:p w:rsidR="001B6D2D" w:rsidRPr="00120609" w:rsidRDefault="001B6D2D"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Sosyal sportif faaliyet sayıları</w:t>
            </w: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1B6D2D" w:rsidP="006F54B5">
            <w:pPr>
              <w:spacing w:after="0" w:line="240" w:lineRule="auto"/>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1B6D2D" w:rsidRPr="00120609" w:rsidRDefault="00721774"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5</w:t>
            </w:r>
          </w:p>
        </w:tc>
        <w:tc>
          <w:tcPr>
            <w:tcW w:w="752" w:type="dxa"/>
            <w:tcBorders>
              <w:top w:val="nil"/>
              <w:left w:val="nil"/>
              <w:bottom w:val="single" w:sz="4" w:space="0" w:color="auto"/>
              <w:right w:val="single" w:sz="4" w:space="0" w:color="auto"/>
            </w:tcBorders>
            <w:shd w:val="clear" w:color="000000" w:fill="EAF1DD"/>
            <w:vAlign w:val="center"/>
            <w:hideMark/>
          </w:tcPr>
          <w:p w:rsidR="001B6D2D" w:rsidRPr="00120609" w:rsidRDefault="00721774" w:rsidP="006F54B5">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8</w:t>
            </w:r>
          </w:p>
        </w:tc>
        <w:tc>
          <w:tcPr>
            <w:tcW w:w="752" w:type="dxa"/>
            <w:tcBorders>
              <w:top w:val="nil"/>
              <w:left w:val="nil"/>
              <w:bottom w:val="single" w:sz="4" w:space="0" w:color="auto"/>
              <w:right w:val="single" w:sz="4" w:space="0" w:color="auto"/>
            </w:tcBorders>
            <w:shd w:val="clear" w:color="000000" w:fill="EAF1DD"/>
            <w:vAlign w:val="center"/>
          </w:tcPr>
          <w:p w:rsidR="001B6D2D" w:rsidRPr="00120609" w:rsidRDefault="00721774"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9</w:t>
            </w:r>
          </w:p>
        </w:tc>
        <w:tc>
          <w:tcPr>
            <w:tcW w:w="919" w:type="dxa"/>
            <w:gridSpan w:val="2"/>
            <w:tcBorders>
              <w:top w:val="nil"/>
              <w:left w:val="nil"/>
              <w:bottom w:val="single" w:sz="4" w:space="0" w:color="auto"/>
              <w:right w:val="single" w:sz="4" w:space="0" w:color="auto"/>
            </w:tcBorders>
            <w:shd w:val="clear" w:color="000000" w:fill="EAF1DD"/>
            <w:vAlign w:val="center"/>
          </w:tcPr>
          <w:p w:rsidR="001B6D2D" w:rsidRPr="00120609" w:rsidRDefault="00721774"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11</w:t>
            </w:r>
          </w:p>
        </w:tc>
        <w:tc>
          <w:tcPr>
            <w:tcW w:w="738" w:type="dxa"/>
            <w:tcBorders>
              <w:top w:val="nil"/>
              <w:left w:val="nil"/>
              <w:bottom w:val="single" w:sz="4" w:space="0" w:color="auto"/>
              <w:right w:val="single" w:sz="4" w:space="0" w:color="auto"/>
            </w:tcBorders>
            <w:shd w:val="clear" w:color="000000" w:fill="EAF1DD"/>
            <w:vAlign w:val="center"/>
          </w:tcPr>
          <w:p w:rsidR="001B6D2D" w:rsidRPr="00120609" w:rsidRDefault="00721774"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13</w:t>
            </w:r>
          </w:p>
        </w:tc>
        <w:tc>
          <w:tcPr>
            <w:tcW w:w="752" w:type="dxa"/>
            <w:tcBorders>
              <w:top w:val="nil"/>
              <w:left w:val="nil"/>
              <w:bottom w:val="single" w:sz="4" w:space="0" w:color="auto"/>
              <w:right w:val="single" w:sz="4" w:space="0" w:color="auto"/>
            </w:tcBorders>
            <w:shd w:val="clear" w:color="000000" w:fill="EAF1DD"/>
            <w:vAlign w:val="center"/>
          </w:tcPr>
          <w:p w:rsidR="001B6D2D" w:rsidRDefault="00721774" w:rsidP="006F54B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15</w:t>
            </w:r>
          </w:p>
          <w:p w:rsidR="001B6D2D" w:rsidRPr="00120609" w:rsidRDefault="001B6D2D" w:rsidP="00721774">
            <w:pPr>
              <w:spacing w:after="0" w:line="240" w:lineRule="auto"/>
              <w:rPr>
                <w:rFonts w:ascii="Tahoma" w:eastAsia="Times New Roman" w:hAnsi="Tahoma" w:cs="Tahoma"/>
                <w:color w:val="000000" w:themeColor="text1"/>
                <w:sz w:val="24"/>
                <w:szCs w:val="24"/>
                <w:lang w:eastAsia="tr-TR"/>
              </w:rPr>
            </w:pPr>
          </w:p>
        </w:tc>
      </w:tr>
    </w:tbl>
    <w:p w:rsidR="0079038A" w:rsidRDefault="0079038A" w:rsidP="0079038A">
      <w:pPr>
        <w:jc w:val="both"/>
        <w:rPr>
          <w:rFonts w:ascii="Tahoma" w:hAnsi="Tahoma" w:cs="Tahoma"/>
          <w:color w:val="000000" w:themeColor="text1"/>
          <w:sz w:val="24"/>
          <w:szCs w:val="24"/>
        </w:rPr>
      </w:pPr>
    </w:p>
    <w:p w:rsidR="0079038A" w:rsidRDefault="0079038A" w:rsidP="0079038A">
      <w:pPr>
        <w:jc w:val="both"/>
        <w:rPr>
          <w:rFonts w:ascii="Tahoma" w:hAnsi="Tahoma" w:cs="Tahoma"/>
          <w:color w:val="000000" w:themeColor="text1"/>
          <w:sz w:val="24"/>
          <w:szCs w:val="24"/>
        </w:rPr>
      </w:pPr>
    </w:p>
    <w:p w:rsidR="0079038A" w:rsidRDefault="0079038A" w:rsidP="0079038A">
      <w:pPr>
        <w:jc w:val="both"/>
        <w:rPr>
          <w:rFonts w:ascii="Tahoma" w:hAnsi="Tahoma" w:cs="Tahoma"/>
          <w:color w:val="000000" w:themeColor="text1"/>
          <w:sz w:val="24"/>
          <w:szCs w:val="24"/>
        </w:rPr>
      </w:pPr>
    </w:p>
    <w:p w:rsidR="0079038A" w:rsidRDefault="0079038A" w:rsidP="0079038A">
      <w:pPr>
        <w:jc w:val="both"/>
        <w:rPr>
          <w:rFonts w:ascii="Tahoma" w:hAnsi="Tahoma" w:cs="Tahoma"/>
          <w:color w:val="000000" w:themeColor="text1"/>
          <w:sz w:val="24"/>
          <w:szCs w:val="24"/>
        </w:rPr>
      </w:pPr>
    </w:p>
    <w:p w:rsidR="0079038A" w:rsidRPr="0079038A" w:rsidRDefault="0079038A" w:rsidP="0079038A">
      <w:pPr>
        <w:rPr>
          <w:rFonts w:ascii="Tahoma" w:hAnsi="Tahoma" w:cs="Tahoma"/>
          <w:b/>
          <w:color w:val="0070C0"/>
          <w:sz w:val="24"/>
          <w:szCs w:val="24"/>
          <w:u w:val="single"/>
        </w:rPr>
      </w:pPr>
      <w:r>
        <w:rPr>
          <w:rFonts w:ascii="Tahoma" w:hAnsi="Tahoma" w:cs="Tahoma"/>
          <w:b/>
          <w:color w:val="0070C0"/>
          <w:sz w:val="24"/>
          <w:szCs w:val="24"/>
          <w:u w:val="single"/>
        </w:rPr>
        <w:t>2.1.</w:t>
      </w:r>
      <w:r w:rsidRPr="002F0764">
        <w:rPr>
          <w:rFonts w:ascii="Tahoma" w:hAnsi="Tahoma" w:cs="Tahoma"/>
          <w:b/>
          <w:color w:val="0070C0"/>
          <w:sz w:val="24"/>
          <w:szCs w:val="24"/>
          <w:u w:val="single"/>
        </w:rPr>
        <w:t>TEDBİRLER</w:t>
      </w:r>
    </w:p>
    <w:tbl>
      <w:tblPr>
        <w:tblStyle w:val="TabloKlavuzu"/>
        <w:tblW w:w="0" w:type="auto"/>
        <w:tblLook w:val="04A0"/>
      </w:tblPr>
      <w:tblGrid>
        <w:gridCol w:w="1163"/>
        <w:gridCol w:w="3669"/>
        <w:gridCol w:w="2504"/>
        <w:gridCol w:w="1952"/>
      </w:tblGrid>
      <w:tr w:rsidR="0079038A" w:rsidTr="0079038A">
        <w:tc>
          <w:tcPr>
            <w:tcW w:w="1163"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79038A">
            <w:pPr>
              <w:jc w:val="center"/>
              <w:rPr>
                <w:rFonts w:ascii="Tahoma" w:hAnsi="Tahoma" w:cs="Tahoma"/>
                <w:b/>
                <w:color w:val="0070C0"/>
                <w:sz w:val="24"/>
                <w:szCs w:val="24"/>
              </w:rPr>
            </w:pPr>
            <w:r>
              <w:rPr>
                <w:rFonts w:ascii="Tahoma" w:hAnsi="Tahoma" w:cs="Tahoma"/>
                <w:b/>
                <w:color w:val="0070C0"/>
                <w:sz w:val="24"/>
                <w:szCs w:val="24"/>
              </w:rPr>
              <w:t>MALİYET</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6F54B5" w:rsidRPr="0005393A" w:rsidRDefault="006F54B5" w:rsidP="00963C67">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TEOG sınav başarı seviyelerini artırmak için okul aile birliği bilgilendirilerek kaynak kitap sayısını artırmak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Okul idaresi ve öğretmenler</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1000TL</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6F54B5" w:rsidRPr="0005393A" w:rsidRDefault="006F54B5" w:rsidP="00963C67">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 xml:space="preserve">Veli </w:t>
            </w:r>
            <w:r w:rsidR="007514A8">
              <w:rPr>
                <w:rFonts w:ascii="Tahoma" w:eastAsiaTheme="minorEastAsia" w:hAnsi="Tahoma" w:cs="Tahoma"/>
                <w:color w:val="000000" w:themeColor="text1"/>
                <w:sz w:val="24"/>
                <w:szCs w:val="24"/>
                <w:lang w:eastAsia="tr-TR"/>
              </w:rPr>
              <w:t>bilgilendirme toplantıları yapmak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Rehber öğretmen</w:t>
            </w:r>
            <w:r w:rsidR="007514A8">
              <w:rPr>
                <w:rFonts w:ascii="Tahoma" w:hAnsi="Tahoma" w:cs="Tahoma"/>
                <w:color w:val="000000" w:themeColor="text1"/>
                <w:sz w:val="24"/>
                <w:szCs w:val="24"/>
              </w:rPr>
              <w:t>-Okul Müdürü</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6F54B5" w:rsidRPr="009C6905" w:rsidRDefault="007514A8" w:rsidP="007514A8">
            <w:pPr>
              <w:ind w:left="-108"/>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Deneme sınavları için</w:t>
            </w:r>
            <w:r w:rsidR="006F54B5">
              <w:rPr>
                <w:rFonts w:ascii="Tahoma" w:eastAsia="Times New Roman" w:hAnsi="Tahoma" w:cs="Tahoma"/>
                <w:color w:val="000000"/>
                <w:sz w:val="24"/>
                <w:szCs w:val="24"/>
                <w:lang w:eastAsia="tr-TR"/>
              </w:rPr>
              <w:t xml:space="preserve"> </w:t>
            </w:r>
            <w:r>
              <w:rPr>
                <w:rFonts w:ascii="Tahoma" w:eastAsia="Times New Roman" w:hAnsi="Tahoma" w:cs="Tahoma"/>
                <w:color w:val="000000"/>
                <w:sz w:val="24"/>
                <w:szCs w:val="24"/>
                <w:lang w:eastAsia="tr-TR"/>
              </w:rPr>
              <w:t xml:space="preserve">okul aileleri </w:t>
            </w:r>
            <w:r w:rsidR="006F54B5" w:rsidRPr="00F2040D">
              <w:rPr>
                <w:rFonts w:ascii="Tahoma" w:eastAsia="Times New Roman" w:hAnsi="Tahoma" w:cs="Tahoma"/>
                <w:color w:val="000000"/>
                <w:sz w:val="24"/>
                <w:szCs w:val="24"/>
                <w:lang w:eastAsia="tr-TR"/>
              </w:rPr>
              <w:t>bilgilendi</w:t>
            </w:r>
            <w:r>
              <w:rPr>
                <w:rFonts w:ascii="Tahoma" w:eastAsia="Times New Roman" w:hAnsi="Tahoma" w:cs="Tahoma"/>
                <w:color w:val="000000"/>
                <w:sz w:val="24"/>
                <w:szCs w:val="24"/>
                <w:lang w:eastAsia="tr-TR"/>
              </w:rPr>
              <w:t>rerek sınava katılan öğrenci sayısını artırmak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Öğretmenler</w:t>
            </w:r>
            <w:r w:rsidR="007514A8">
              <w:rPr>
                <w:rFonts w:ascii="Tahoma" w:hAnsi="Tahoma" w:cs="Tahoma"/>
                <w:color w:val="000000" w:themeColor="text1"/>
                <w:sz w:val="24"/>
                <w:szCs w:val="24"/>
              </w:rPr>
              <w:t>-Okul idaresi</w:t>
            </w:r>
          </w:p>
        </w:tc>
        <w:tc>
          <w:tcPr>
            <w:tcW w:w="1952" w:type="dxa"/>
          </w:tcPr>
          <w:p w:rsidR="006F54B5" w:rsidRDefault="007514A8"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6F54B5" w:rsidRPr="009C6905" w:rsidRDefault="006F54B5" w:rsidP="00963C67">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Öğrencilere motivasyonu artırıcı rehberlik çalışmaları yapmak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Rehber öğretmen ile sınıf rehber öğretmenleri</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6F54B5" w:rsidRPr="00447025" w:rsidRDefault="006F54B5" w:rsidP="00963C67">
            <w:pPr>
              <w:autoSpaceDE w:val="0"/>
              <w:autoSpaceDN w:val="0"/>
              <w:adjustRightInd w:val="0"/>
              <w:ind w:left="-108"/>
              <w:rPr>
                <w:rFonts w:ascii="Tahoma" w:hAnsi="Tahoma" w:cs="Tahoma"/>
                <w:color w:val="000000" w:themeColor="text1"/>
                <w:sz w:val="24"/>
                <w:szCs w:val="24"/>
              </w:rPr>
            </w:pPr>
            <w:r>
              <w:rPr>
                <w:rFonts w:ascii="Tahoma" w:hAnsi="Tahoma" w:cs="Tahoma"/>
                <w:color w:val="000000" w:themeColor="text1"/>
                <w:sz w:val="24"/>
                <w:szCs w:val="24"/>
              </w:rPr>
              <w:t>Aile ziyaretler</w:t>
            </w:r>
            <w:r w:rsidR="007514A8">
              <w:rPr>
                <w:rFonts w:ascii="Tahoma" w:hAnsi="Tahoma" w:cs="Tahoma"/>
                <w:color w:val="000000" w:themeColor="text1"/>
                <w:sz w:val="24"/>
                <w:szCs w:val="24"/>
              </w:rPr>
              <w:t>ini sıklaştırmak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Öğretmenler</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3669" w:type="dxa"/>
            <w:vAlign w:val="center"/>
          </w:tcPr>
          <w:p w:rsidR="006F54B5" w:rsidRPr="00B00614" w:rsidRDefault="006F54B5" w:rsidP="00963C67">
            <w:pPr>
              <w:autoSpaceDE w:val="0"/>
              <w:autoSpaceDN w:val="0"/>
              <w:adjustRightInd w:val="0"/>
              <w:ind w:left="-108"/>
              <w:rPr>
                <w:rFonts w:ascii="Tahoma" w:hAnsi="Tahoma" w:cs="Tahoma"/>
                <w:color w:val="000000" w:themeColor="text1"/>
                <w:sz w:val="24"/>
                <w:szCs w:val="24"/>
              </w:rPr>
            </w:pPr>
            <w:r>
              <w:rPr>
                <w:rFonts w:ascii="Tahoma" w:hAnsi="Tahoma" w:cs="Tahoma"/>
                <w:color w:val="000000" w:themeColor="text1"/>
                <w:sz w:val="24"/>
                <w:szCs w:val="24"/>
              </w:rPr>
              <w:t>Kişiye özgü ders programı oluştur</w:t>
            </w:r>
            <w:r w:rsidR="002F1DF9">
              <w:rPr>
                <w:rFonts w:ascii="Tahoma" w:hAnsi="Tahoma" w:cs="Tahoma"/>
                <w:color w:val="000000" w:themeColor="text1"/>
                <w:sz w:val="24"/>
                <w:szCs w:val="24"/>
              </w:rPr>
              <w:t>mak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Rehber öğretmen ile sınıf rehber öğretmenleri</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669" w:type="dxa"/>
          </w:tcPr>
          <w:p w:rsidR="006F54B5" w:rsidRPr="00B00614" w:rsidRDefault="006F54B5" w:rsidP="00963C67">
            <w:pPr>
              <w:autoSpaceDE w:val="0"/>
              <w:autoSpaceDN w:val="0"/>
              <w:adjustRightInd w:val="0"/>
              <w:ind w:left="-108"/>
              <w:rPr>
                <w:rFonts w:ascii="Tahoma" w:eastAsia="Calibri" w:hAnsi="Tahoma" w:cs="Tahoma"/>
                <w:color w:val="000000"/>
                <w:sz w:val="24"/>
                <w:szCs w:val="24"/>
              </w:rPr>
            </w:pPr>
            <w:r>
              <w:rPr>
                <w:rFonts w:ascii="Tahoma" w:eastAsia="Calibri" w:hAnsi="Tahoma" w:cs="Tahoma"/>
                <w:color w:val="000000"/>
                <w:sz w:val="24"/>
                <w:szCs w:val="24"/>
              </w:rPr>
              <w:t>Takviye kursları sayısını artırmak</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Öğretmenler</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6F54B5" w:rsidTr="0079038A">
        <w:tc>
          <w:tcPr>
            <w:tcW w:w="1163" w:type="dxa"/>
            <w:vAlign w:val="center"/>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8</w:t>
            </w:r>
          </w:p>
        </w:tc>
        <w:tc>
          <w:tcPr>
            <w:tcW w:w="3669" w:type="dxa"/>
          </w:tcPr>
          <w:p w:rsidR="006F54B5" w:rsidRDefault="006F54B5" w:rsidP="00963C67">
            <w:pPr>
              <w:autoSpaceDE w:val="0"/>
              <w:autoSpaceDN w:val="0"/>
              <w:adjustRightInd w:val="0"/>
              <w:ind w:left="-108"/>
              <w:rPr>
                <w:rFonts w:ascii="Tahoma" w:eastAsia="Calibri" w:hAnsi="Tahoma" w:cs="Tahoma"/>
                <w:color w:val="000000"/>
                <w:sz w:val="24"/>
                <w:szCs w:val="24"/>
              </w:rPr>
            </w:pPr>
            <w:r>
              <w:rPr>
                <w:rFonts w:ascii="Tahoma" w:eastAsia="Calibri" w:hAnsi="Tahoma" w:cs="Tahoma"/>
                <w:color w:val="000000"/>
                <w:sz w:val="24"/>
                <w:szCs w:val="24"/>
              </w:rPr>
              <w:t xml:space="preserve">Öğrenci koçluğu uygulaması </w:t>
            </w:r>
          </w:p>
        </w:tc>
        <w:tc>
          <w:tcPr>
            <w:tcW w:w="2504" w:type="dxa"/>
            <w:vAlign w:val="center"/>
          </w:tcPr>
          <w:p w:rsidR="006F54B5" w:rsidRPr="006F54B5" w:rsidRDefault="006F54B5" w:rsidP="00963C67">
            <w:pPr>
              <w:jc w:val="center"/>
              <w:rPr>
                <w:rFonts w:ascii="Tahoma" w:hAnsi="Tahoma" w:cs="Tahoma"/>
                <w:color w:val="000000" w:themeColor="text1"/>
                <w:sz w:val="24"/>
                <w:szCs w:val="24"/>
              </w:rPr>
            </w:pPr>
            <w:r w:rsidRPr="006F54B5">
              <w:rPr>
                <w:rFonts w:ascii="Tahoma" w:hAnsi="Tahoma" w:cs="Tahoma"/>
                <w:color w:val="000000" w:themeColor="text1"/>
                <w:sz w:val="24"/>
                <w:szCs w:val="24"/>
              </w:rPr>
              <w:t>Öğretmenler</w:t>
            </w:r>
          </w:p>
        </w:tc>
        <w:tc>
          <w:tcPr>
            <w:tcW w:w="1952" w:type="dxa"/>
          </w:tcPr>
          <w:p w:rsidR="006F54B5" w:rsidRDefault="006F54B5"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bl>
    <w:p w:rsidR="0079038A" w:rsidRDefault="0079038A" w:rsidP="0079038A">
      <w:pPr>
        <w:rPr>
          <w:rFonts w:ascii="Tahoma" w:hAnsi="Tahoma" w:cs="Tahoma"/>
          <w:b/>
          <w:color w:val="000000" w:themeColor="text1"/>
          <w:sz w:val="24"/>
          <w:szCs w:val="24"/>
        </w:rPr>
      </w:pPr>
    </w:p>
    <w:p w:rsidR="0079038A" w:rsidRPr="00B525AA" w:rsidRDefault="0079038A" w:rsidP="0079038A">
      <w:pPr>
        <w:rPr>
          <w:rFonts w:ascii="Tahoma" w:hAnsi="Tahoma" w:cs="Tahoma"/>
          <w:b/>
          <w:color w:val="000000" w:themeColor="text1"/>
          <w:sz w:val="24"/>
          <w:szCs w:val="24"/>
        </w:rPr>
      </w:pPr>
    </w:p>
    <w:p w:rsidR="0079038A" w:rsidRPr="00B525AA" w:rsidRDefault="0079038A" w:rsidP="0079038A">
      <w:pPr>
        <w:rPr>
          <w:rFonts w:ascii="Tahoma" w:hAnsi="Tahoma" w:cs="Tahoma"/>
          <w:b/>
          <w:color w:val="000000" w:themeColor="text1"/>
          <w:sz w:val="24"/>
          <w:szCs w:val="24"/>
        </w:rPr>
      </w:pPr>
    </w:p>
    <w:p w:rsidR="0079038A" w:rsidRDefault="0079038A" w:rsidP="0079038A">
      <w:pPr>
        <w:rPr>
          <w:rFonts w:ascii="Tahoma" w:hAnsi="Tahoma" w:cs="Tahoma"/>
          <w:lang w:eastAsia="tr-TR"/>
        </w:rPr>
      </w:pPr>
    </w:p>
    <w:p w:rsidR="000311EE" w:rsidRDefault="000311EE" w:rsidP="00B525AA">
      <w:pPr>
        <w:spacing w:line="240" w:lineRule="auto"/>
        <w:rPr>
          <w:rFonts w:ascii="Tahoma" w:hAnsi="Tahoma" w:cs="Tahoma"/>
          <w:b/>
          <w:color w:val="0070C0"/>
          <w:sz w:val="24"/>
          <w:szCs w:val="24"/>
          <w:u w:val="single"/>
        </w:rPr>
      </w:pPr>
    </w:p>
    <w:p w:rsidR="000311EE" w:rsidRDefault="000311EE" w:rsidP="00B525AA">
      <w:pPr>
        <w:spacing w:line="240" w:lineRule="auto"/>
        <w:rPr>
          <w:rFonts w:ascii="Tahoma" w:hAnsi="Tahoma" w:cs="Tahoma"/>
          <w:b/>
          <w:color w:val="0070C0"/>
          <w:sz w:val="24"/>
          <w:szCs w:val="24"/>
          <w:u w:val="single"/>
        </w:rPr>
      </w:pPr>
    </w:p>
    <w:p w:rsidR="000311EE" w:rsidRDefault="000311EE" w:rsidP="00B525AA">
      <w:pPr>
        <w:spacing w:line="240" w:lineRule="auto"/>
        <w:rPr>
          <w:rFonts w:ascii="Tahoma" w:hAnsi="Tahoma" w:cs="Tahoma"/>
          <w:b/>
          <w:color w:val="0070C0"/>
          <w:sz w:val="24"/>
          <w:szCs w:val="24"/>
          <w:u w:val="single"/>
        </w:rPr>
      </w:pPr>
      <w:r>
        <w:rPr>
          <w:rFonts w:ascii="Tahoma" w:hAnsi="Tahoma" w:cs="Tahoma"/>
          <w:b/>
          <w:color w:val="0070C0"/>
          <w:sz w:val="24"/>
          <w:szCs w:val="24"/>
          <w:u w:val="single"/>
        </w:rPr>
        <w:t>,</w:t>
      </w:r>
    </w:p>
    <w:p w:rsidR="000311EE" w:rsidRDefault="000311EE" w:rsidP="00B525AA">
      <w:pPr>
        <w:spacing w:line="240" w:lineRule="auto"/>
        <w:rPr>
          <w:rFonts w:ascii="Tahoma" w:hAnsi="Tahoma" w:cs="Tahoma"/>
          <w:b/>
          <w:color w:val="0070C0"/>
          <w:sz w:val="24"/>
          <w:szCs w:val="24"/>
          <w:u w:val="single"/>
        </w:rPr>
      </w:pPr>
    </w:p>
    <w:p w:rsidR="000311EE" w:rsidRDefault="000311EE" w:rsidP="00B525AA">
      <w:pPr>
        <w:spacing w:line="240" w:lineRule="auto"/>
        <w:rPr>
          <w:rFonts w:ascii="Tahoma" w:hAnsi="Tahoma" w:cs="Tahoma"/>
          <w:b/>
          <w:color w:val="0070C0"/>
          <w:sz w:val="24"/>
          <w:szCs w:val="24"/>
          <w:u w:val="single"/>
        </w:rPr>
      </w:pPr>
    </w:p>
    <w:p w:rsidR="000311EE" w:rsidRDefault="000311EE" w:rsidP="00B525AA">
      <w:pPr>
        <w:spacing w:line="240" w:lineRule="auto"/>
        <w:rPr>
          <w:rFonts w:ascii="Tahoma" w:hAnsi="Tahoma" w:cs="Tahoma"/>
          <w:b/>
          <w:color w:val="0070C0"/>
          <w:sz w:val="24"/>
          <w:szCs w:val="24"/>
          <w:u w:val="single"/>
        </w:rPr>
      </w:pPr>
    </w:p>
    <w:p w:rsidR="000311EE" w:rsidRDefault="000311EE" w:rsidP="00B525AA">
      <w:pPr>
        <w:spacing w:line="240" w:lineRule="auto"/>
        <w:rPr>
          <w:rFonts w:ascii="Tahoma" w:hAnsi="Tahoma" w:cs="Tahoma"/>
          <w:b/>
          <w:color w:val="0070C0"/>
          <w:sz w:val="24"/>
          <w:szCs w:val="24"/>
          <w:u w:val="single"/>
        </w:rPr>
      </w:pPr>
    </w:p>
    <w:p w:rsidR="00B525AA" w:rsidRPr="00FC731A" w:rsidRDefault="00B525AA" w:rsidP="00B525AA">
      <w:pPr>
        <w:spacing w:line="240" w:lineRule="auto"/>
        <w:rPr>
          <w:rFonts w:ascii="Tahoma" w:hAnsi="Tahoma" w:cs="Tahoma"/>
          <w:color w:val="0070C0"/>
          <w:sz w:val="24"/>
          <w:szCs w:val="24"/>
        </w:rPr>
      </w:pPr>
      <w:r w:rsidRPr="00FC731A">
        <w:rPr>
          <w:rFonts w:ascii="Tahoma" w:hAnsi="Tahoma" w:cs="Tahoma"/>
          <w:b/>
          <w:color w:val="0070C0"/>
          <w:sz w:val="24"/>
          <w:szCs w:val="24"/>
          <w:u w:val="single"/>
        </w:rPr>
        <w:lastRenderedPageBreak/>
        <w:t>2.</w:t>
      </w:r>
      <w:r w:rsidR="006D1613" w:rsidRPr="00FC731A">
        <w:rPr>
          <w:rFonts w:ascii="Tahoma" w:hAnsi="Tahoma" w:cs="Tahoma"/>
          <w:b/>
          <w:color w:val="0070C0"/>
          <w:sz w:val="24"/>
          <w:szCs w:val="24"/>
          <w:u w:val="single"/>
        </w:rPr>
        <w:t>2 STRATEJİK</w:t>
      </w:r>
      <w:r w:rsidRPr="00FC731A">
        <w:rPr>
          <w:rFonts w:ascii="Tahoma" w:hAnsi="Tahoma" w:cs="Tahoma"/>
          <w:b/>
          <w:color w:val="0070C0"/>
          <w:sz w:val="24"/>
          <w:szCs w:val="24"/>
          <w:u w:val="single"/>
        </w:rPr>
        <w:t xml:space="preserve"> HEDEF:</w:t>
      </w:r>
      <w:r w:rsidRPr="00FC731A">
        <w:rPr>
          <w:rFonts w:ascii="Tahoma" w:hAnsi="Tahoma" w:cs="Tahoma"/>
          <w:color w:val="0070C0"/>
          <w:sz w:val="24"/>
          <w:szCs w:val="24"/>
        </w:rPr>
        <w:tab/>
      </w:r>
      <w:r w:rsidRPr="00FC731A">
        <w:rPr>
          <w:rFonts w:ascii="Tahoma" w:hAnsi="Tahoma" w:cs="Tahoma"/>
          <w:color w:val="0070C0"/>
          <w:sz w:val="24"/>
          <w:szCs w:val="24"/>
        </w:rPr>
        <w:tab/>
      </w:r>
    </w:p>
    <w:p w:rsidR="00390EA0" w:rsidRPr="00F2040D" w:rsidRDefault="00390EA0" w:rsidP="00390EA0">
      <w:pPr>
        <w:jc w:val="both"/>
        <w:rPr>
          <w:rFonts w:ascii="Tahoma" w:hAnsi="Tahoma" w:cs="Tahoma"/>
          <w:b/>
          <w:color w:val="000000" w:themeColor="text1"/>
          <w:sz w:val="24"/>
          <w:szCs w:val="24"/>
        </w:rPr>
      </w:pPr>
      <w:r w:rsidRPr="006756D6">
        <w:rPr>
          <w:rFonts w:ascii="Tahoma" w:hAnsi="Tahoma" w:cs="Tahoma"/>
          <w:b/>
          <w:color w:val="000000" w:themeColor="text1"/>
          <w:sz w:val="24"/>
          <w:szCs w:val="24"/>
        </w:rPr>
        <w:t>Plan dönemi sonuna kadar eğitimde yenilikçi yaklaşımlar kullanılarak öğrencilerin yabancı dil yeterliliğini yükseltmek</w:t>
      </w:r>
      <w:r>
        <w:rPr>
          <w:rFonts w:ascii="Tahoma" w:hAnsi="Tahoma" w:cs="Tahoma"/>
          <w:b/>
          <w:color w:val="000000" w:themeColor="text1"/>
          <w:sz w:val="24"/>
          <w:szCs w:val="24"/>
        </w:rPr>
        <w:t>.</w:t>
      </w:r>
    </w:p>
    <w:p w:rsidR="00144768" w:rsidRPr="00B525AA" w:rsidRDefault="00144768" w:rsidP="00B525AA">
      <w:pPr>
        <w:pStyle w:val="ListeParagraf"/>
        <w:spacing w:line="240" w:lineRule="auto"/>
        <w:ind w:left="426"/>
        <w:jc w:val="both"/>
        <w:rPr>
          <w:rFonts w:ascii="Tahoma" w:hAnsi="Tahoma" w:cs="Tahoma"/>
          <w:b/>
          <w:sz w:val="24"/>
          <w:szCs w:val="24"/>
        </w:rPr>
      </w:pPr>
    </w:p>
    <w:p w:rsidR="00B17588" w:rsidRDefault="00BD15F6" w:rsidP="00B525AA">
      <w:pPr>
        <w:jc w:val="both"/>
        <w:rPr>
          <w:rFonts w:ascii="Tahoma" w:hAnsi="Tahoma" w:cs="Tahoma"/>
          <w:b/>
          <w:color w:val="0070C0"/>
          <w:sz w:val="24"/>
          <w:szCs w:val="24"/>
          <w:u w:val="single"/>
        </w:rPr>
      </w:pPr>
      <w:r>
        <w:rPr>
          <w:rFonts w:ascii="Tahoma" w:hAnsi="Tahoma" w:cs="Tahoma"/>
          <w:b/>
          <w:color w:val="0070C0"/>
          <w:sz w:val="24"/>
          <w:szCs w:val="24"/>
          <w:u w:val="single"/>
        </w:rPr>
        <w:t xml:space="preserve">2.2 </w:t>
      </w:r>
      <w:r w:rsidR="00B525AA" w:rsidRPr="00FC731A">
        <w:rPr>
          <w:rFonts w:ascii="Tahoma" w:hAnsi="Tahoma" w:cs="Tahoma"/>
          <w:b/>
          <w:color w:val="0070C0"/>
          <w:sz w:val="24"/>
          <w:szCs w:val="24"/>
          <w:u w:val="single"/>
        </w:rPr>
        <w:t>PERFORMANS GÖSTERGE</w:t>
      </w:r>
      <w:r w:rsidR="00B17588">
        <w:rPr>
          <w:rFonts w:ascii="Tahoma" w:hAnsi="Tahoma" w:cs="Tahoma"/>
          <w:b/>
          <w:color w:val="0070C0"/>
          <w:sz w:val="24"/>
          <w:szCs w:val="24"/>
          <w:u w:val="single"/>
        </w:rPr>
        <w:t>LERİ</w:t>
      </w:r>
    </w:p>
    <w:tbl>
      <w:tblPr>
        <w:tblpPr w:leftFromText="141" w:rightFromText="141" w:vertAnchor="text" w:horzAnchor="margin" w:tblpXSpec="center" w:tblpY="349"/>
        <w:tblW w:w="10447" w:type="dxa"/>
        <w:tblCellMar>
          <w:left w:w="70" w:type="dxa"/>
          <w:right w:w="70" w:type="dxa"/>
        </w:tblCellMar>
        <w:tblLook w:val="04A0"/>
      </w:tblPr>
      <w:tblGrid>
        <w:gridCol w:w="642"/>
        <w:gridCol w:w="4541"/>
        <w:gridCol w:w="752"/>
        <w:gridCol w:w="752"/>
        <w:gridCol w:w="752"/>
        <w:gridCol w:w="752"/>
        <w:gridCol w:w="752"/>
        <w:gridCol w:w="752"/>
        <w:gridCol w:w="752"/>
      </w:tblGrid>
      <w:tr w:rsidR="0079038A" w:rsidRPr="00120609" w:rsidTr="0079038A">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PERFORMANS GÖSTERGE</w:t>
            </w:r>
            <w:r>
              <w:rPr>
                <w:rFonts w:ascii="Tahoma" w:eastAsia="Times New Roman" w:hAnsi="Tahoma" w:cs="Tahoma"/>
                <w:b/>
                <w:bCs/>
                <w:color w:val="000000" w:themeColor="text1"/>
                <w:sz w:val="24"/>
                <w:szCs w:val="24"/>
                <w:lang w:eastAsia="tr-TR"/>
              </w:rPr>
              <w:t>LERİ</w:t>
            </w:r>
          </w:p>
        </w:tc>
        <w:tc>
          <w:tcPr>
            <w:tcW w:w="1504" w:type="dxa"/>
            <w:gridSpan w:val="2"/>
            <w:tcBorders>
              <w:top w:val="single" w:sz="4" w:space="0" w:color="auto"/>
              <w:left w:val="nil"/>
              <w:bottom w:val="single" w:sz="4" w:space="0" w:color="auto"/>
              <w:right w:val="single" w:sz="4" w:space="0" w:color="auto"/>
            </w:tcBorders>
            <w:shd w:val="clear" w:color="000000" w:fill="FDE9D9"/>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ÖNCEKİ YILLAR</w:t>
            </w:r>
          </w:p>
        </w:tc>
        <w:tc>
          <w:tcPr>
            <w:tcW w:w="3760" w:type="dxa"/>
            <w:gridSpan w:val="5"/>
            <w:tcBorders>
              <w:top w:val="single" w:sz="4" w:space="0" w:color="auto"/>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 xml:space="preserve">PERFORMAS </w:t>
            </w:r>
            <w:r w:rsidRPr="00120609">
              <w:rPr>
                <w:rFonts w:ascii="Tahoma" w:eastAsia="Times New Roman" w:hAnsi="Tahoma" w:cs="Tahoma"/>
                <w:b/>
                <w:bCs/>
                <w:color w:val="000000"/>
                <w:sz w:val="24"/>
                <w:szCs w:val="24"/>
                <w:lang w:eastAsia="tr-TR"/>
              </w:rPr>
              <w:t>HEDEF</w:t>
            </w:r>
            <w:r>
              <w:rPr>
                <w:rFonts w:ascii="Tahoma" w:eastAsia="Times New Roman" w:hAnsi="Tahoma" w:cs="Tahoma"/>
                <w:b/>
                <w:bCs/>
                <w:color w:val="000000"/>
                <w:sz w:val="24"/>
                <w:szCs w:val="24"/>
                <w:lang w:eastAsia="tr-TR"/>
              </w:rPr>
              <w:t>LERİ</w:t>
            </w:r>
          </w:p>
        </w:tc>
      </w:tr>
      <w:tr w:rsidR="0079038A" w:rsidRPr="00120609" w:rsidTr="0079038A">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79038A" w:rsidRPr="00120609" w:rsidRDefault="0079038A" w:rsidP="0079038A">
            <w:pPr>
              <w:spacing w:after="0" w:line="240" w:lineRule="auto"/>
              <w:rPr>
                <w:rFonts w:ascii="Tahoma" w:eastAsia="Times New Roman" w:hAnsi="Tahoma" w:cs="Tahoma"/>
                <w:b/>
                <w:bCs/>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2013</w:t>
            </w: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2014</w:t>
            </w: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2015</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6</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7</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8</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2019</w:t>
            </w:r>
          </w:p>
        </w:tc>
      </w:tr>
      <w:tr w:rsidR="00390EA0" w:rsidRPr="00120609" w:rsidTr="00390EA0">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EA0" w:rsidRPr="00120609" w:rsidRDefault="00390EA0" w:rsidP="00390EA0">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2.2.1</w:t>
            </w:r>
          </w:p>
        </w:tc>
        <w:tc>
          <w:tcPr>
            <w:tcW w:w="0" w:type="auto"/>
            <w:tcBorders>
              <w:top w:val="nil"/>
              <w:left w:val="nil"/>
              <w:bottom w:val="single" w:sz="4" w:space="0" w:color="auto"/>
              <w:right w:val="single" w:sz="4" w:space="0" w:color="auto"/>
            </w:tcBorders>
            <w:shd w:val="clear" w:color="auto" w:fill="auto"/>
            <w:vAlign w:val="center"/>
            <w:hideMark/>
          </w:tcPr>
          <w:p w:rsidR="00390EA0" w:rsidRPr="00120609" w:rsidRDefault="00390EA0" w:rsidP="00390EA0">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TEOG yabancı dil puan veya net ortalaması</w:t>
            </w: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390EA0" w:rsidP="00390EA0">
            <w:pPr>
              <w:spacing w:after="0" w:line="240" w:lineRule="auto"/>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C3549D"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34.95</w:t>
            </w:r>
          </w:p>
        </w:tc>
        <w:tc>
          <w:tcPr>
            <w:tcW w:w="752" w:type="dxa"/>
            <w:tcBorders>
              <w:top w:val="nil"/>
              <w:left w:val="nil"/>
              <w:bottom w:val="single" w:sz="4" w:space="0" w:color="auto"/>
              <w:right w:val="single" w:sz="4" w:space="0" w:color="auto"/>
            </w:tcBorders>
            <w:shd w:val="clear" w:color="000000" w:fill="EAF1DD"/>
            <w:vAlign w:val="center"/>
            <w:hideMark/>
          </w:tcPr>
          <w:p w:rsidR="00390EA0" w:rsidRPr="00120609" w:rsidRDefault="00390EA0"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r w:rsidR="00C3549D">
              <w:rPr>
                <w:rFonts w:ascii="Tahoma" w:eastAsia="Times New Roman" w:hAnsi="Tahoma" w:cs="Tahoma"/>
                <w:color w:val="000000" w:themeColor="text1"/>
                <w:sz w:val="24"/>
                <w:szCs w:val="24"/>
                <w:lang w:eastAsia="tr-TR"/>
              </w:rPr>
              <w:t>2.62</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r w:rsidR="00B31578">
              <w:rPr>
                <w:rFonts w:ascii="Tahoma" w:eastAsia="Times New Roman" w:hAnsi="Tahoma" w:cs="Tahoma"/>
                <w:color w:val="000000" w:themeColor="text1"/>
                <w:sz w:val="24"/>
                <w:szCs w:val="24"/>
                <w:lang w:eastAsia="tr-TR"/>
              </w:rPr>
              <w:t>3.00</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r w:rsidR="00B31578">
              <w:rPr>
                <w:rFonts w:ascii="Tahoma" w:eastAsia="Times New Roman" w:hAnsi="Tahoma" w:cs="Tahoma"/>
                <w:color w:val="000000" w:themeColor="text1"/>
                <w:sz w:val="24"/>
                <w:szCs w:val="24"/>
                <w:lang w:eastAsia="tr-TR"/>
              </w:rPr>
              <w:t>5.00</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38</w:t>
            </w:r>
            <w:r w:rsidR="00B31578">
              <w:rPr>
                <w:rFonts w:ascii="Tahoma" w:eastAsia="Times New Roman" w:hAnsi="Tahoma" w:cs="Tahoma"/>
                <w:color w:val="000000" w:themeColor="text1"/>
                <w:sz w:val="24"/>
                <w:szCs w:val="24"/>
                <w:lang w:eastAsia="tr-TR"/>
              </w:rPr>
              <w:t>.00</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390EA0"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40</w:t>
            </w:r>
            <w:r w:rsidR="00B31578">
              <w:rPr>
                <w:rFonts w:ascii="Tahoma" w:eastAsia="Times New Roman" w:hAnsi="Tahoma" w:cs="Tahoma"/>
                <w:color w:val="000000" w:themeColor="text1"/>
                <w:sz w:val="24"/>
                <w:szCs w:val="24"/>
                <w:lang w:eastAsia="tr-TR"/>
              </w:rPr>
              <w:t>.00</w:t>
            </w:r>
          </w:p>
        </w:tc>
      </w:tr>
      <w:tr w:rsidR="00390EA0" w:rsidRPr="00120609" w:rsidTr="00963C67">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EA0" w:rsidRPr="00120609" w:rsidRDefault="00390EA0" w:rsidP="00390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2.2.2</w:t>
            </w:r>
          </w:p>
        </w:tc>
        <w:tc>
          <w:tcPr>
            <w:tcW w:w="0" w:type="auto"/>
            <w:tcBorders>
              <w:top w:val="nil"/>
              <w:left w:val="nil"/>
              <w:bottom w:val="single" w:sz="4" w:space="0" w:color="auto"/>
              <w:right w:val="single" w:sz="4" w:space="0" w:color="auto"/>
            </w:tcBorders>
            <w:shd w:val="clear" w:color="auto" w:fill="auto"/>
            <w:vAlign w:val="center"/>
            <w:hideMark/>
          </w:tcPr>
          <w:p w:rsidR="00390EA0" w:rsidRPr="00120609" w:rsidRDefault="00390EA0" w:rsidP="00390EA0">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Erasmus+ projelerine başvuru sayısı</w:t>
            </w: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390EA0" w:rsidP="00390EA0">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390EA0" w:rsidP="00390EA0">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752" w:type="dxa"/>
            <w:tcBorders>
              <w:top w:val="nil"/>
              <w:left w:val="nil"/>
              <w:bottom w:val="single" w:sz="4" w:space="0" w:color="auto"/>
              <w:right w:val="single" w:sz="4" w:space="0" w:color="auto"/>
            </w:tcBorders>
            <w:shd w:val="clear" w:color="000000" w:fill="EAF1DD"/>
            <w:vAlign w:val="center"/>
            <w:hideMark/>
          </w:tcPr>
          <w:p w:rsidR="00390EA0" w:rsidRPr="00120609" w:rsidRDefault="00B06165" w:rsidP="00390EA0">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B06165"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B06165"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B06165"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B06165"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p>
        </w:tc>
      </w:tr>
      <w:tr w:rsidR="00390EA0" w:rsidRPr="00120609" w:rsidTr="00963C67">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EA0" w:rsidRPr="00120609" w:rsidRDefault="00390EA0" w:rsidP="00390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2.2.3</w:t>
            </w:r>
          </w:p>
        </w:tc>
        <w:tc>
          <w:tcPr>
            <w:tcW w:w="0" w:type="auto"/>
            <w:tcBorders>
              <w:top w:val="nil"/>
              <w:left w:val="nil"/>
              <w:bottom w:val="single" w:sz="4" w:space="0" w:color="auto"/>
              <w:right w:val="single" w:sz="4" w:space="0" w:color="auto"/>
            </w:tcBorders>
            <w:shd w:val="clear" w:color="auto" w:fill="auto"/>
            <w:vAlign w:val="center"/>
            <w:hideMark/>
          </w:tcPr>
          <w:p w:rsidR="00390EA0" w:rsidRPr="00120609" w:rsidRDefault="00390EA0" w:rsidP="00390EA0">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E-tvinning projesi sayısı</w:t>
            </w: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390EA0" w:rsidP="00390EA0">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390EA0" w:rsidP="00390EA0">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752" w:type="dxa"/>
            <w:tcBorders>
              <w:top w:val="nil"/>
              <w:left w:val="nil"/>
              <w:bottom w:val="single" w:sz="4" w:space="0" w:color="auto"/>
              <w:right w:val="single" w:sz="4" w:space="0" w:color="auto"/>
            </w:tcBorders>
            <w:shd w:val="clear" w:color="000000" w:fill="EAF1DD"/>
            <w:vAlign w:val="center"/>
            <w:hideMark/>
          </w:tcPr>
          <w:p w:rsidR="00390EA0" w:rsidRPr="00120609" w:rsidRDefault="00B06165" w:rsidP="00390EA0">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B06165"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B06165"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B06165"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B06165"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p>
        </w:tc>
      </w:tr>
      <w:tr w:rsidR="00390EA0" w:rsidRPr="00120609" w:rsidTr="00963C67">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0EA0" w:rsidRPr="00120609" w:rsidRDefault="00390EA0" w:rsidP="00390EA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2..2.4</w:t>
            </w:r>
          </w:p>
        </w:tc>
        <w:tc>
          <w:tcPr>
            <w:tcW w:w="0" w:type="auto"/>
            <w:tcBorders>
              <w:top w:val="nil"/>
              <w:left w:val="nil"/>
              <w:bottom w:val="single" w:sz="4" w:space="0" w:color="auto"/>
              <w:right w:val="single" w:sz="4" w:space="0" w:color="auto"/>
            </w:tcBorders>
            <w:shd w:val="clear" w:color="auto" w:fill="auto"/>
            <w:vAlign w:val="center"/>
            <w:hideMark/>
          </w:tcPr>
          <w:p w:rsidR="00390EA0" w:rsidRPr="00124241" w:rsidRDefault="00390EA0"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 xml:space="preserve">DYNED kullanan öğrenci sayısı </w:t>
            </w: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B06165" w:rsidP="00390EA0">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p>
        </w:tc>
        <w:tc>
          <w:tcPr>
            <w:tcW w:w="752" w:type="dxa"/>
            <w:tcBorders>
              <w:top w:val="nil"/>
              <w:left w:val="nil"/>
              <w:bottom w:val="single" w:sz="4" w:space="0" w:color="auto"/>
              <w:right w:val="single" w:sz="4" w:space="0" w:color="auto"/>
            </w:tcBorders>
            <w:shd w:val="clear" w:color="000000" w:fill="FDE9D9"/>
            <w:vAlign w:val="center"/>
            <w:hideMark/>
          </w:tcPr>
          <w:p w:rsidR="00390EA0" w:rsidRPr="00120609" w:rsidRDefault="00B06165" w:rsidP="00390EA0">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p>
        </w:tc>
        <w:tc>
          <w:tcPr>
            <w:tcW w:w="752" w:type="dxa"/>
            <w:tcBorders>
              <w:top w:val="nil"/>
              <w:left w:val="nil"/>
              <w:bottom w:val="single" w:sz="4" w:space="0" w:color="auto"/>
              <w:right w:val="single" w:sz="4" w:space="0" w:color="auto"/>
            </w:tcBorders>
            <w:shd w:val="clear" w:color="000000" w:fill="EAF1DD"/>
            <w:vAlign w:val="center"/>
            <w:hideMark/>
          </w:tcPr>
          <w:p w:rsidR="00390EA0" w:rsidRPr="00120609" w:rsidRDefault="00B06165"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B06165"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5</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B06165"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10</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B06165"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15</w:t>
            </w:r>
          </w:p>
        </w:tc>
        <w:tc>
          <w:tcPr>
            <w:tcW w:w="752" w:type="dxa"/>
            <w:tcBorders>
              <w:top w:val="nil"/>
              <w:left w:val="nil"/>
              <w:bottom w:val="single" w:sz="4" w:space="0" w:color="auto"/>
              <w:right w:val="single" w:sz="4" w:space="0" w:color="auto"/>
            </w:tcBorders>
            <w:shd w:val="clear" w:color="000000" w:fill="EAF1DD"/>
            <w:vAlign w:val="center"/>
          </w:tcPr>
          <w:p w:rsidR="00390EA0" w:rsidRPr="00120609" w:rsidRDefault="00B06165" w:rsidP="00390EA0">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20</w:t>
            </w:r>
          </w:p>
        </w:tc>
      </w:tr>
    </w:tbl>
    <w:p w:rsidR="00B17588" w:rsidRPr="00FC731A" w:rsidRDefault="00B17588" w:rsidP="00B525AA">
      <w:pPr>
        <w:jc w:val="both"/>
        <w:rPr>
          <w:rFonts w:ascii="Tahoma" w:hAnsi="Tahoma" w:cs="Tahoma"/>
          <w:color w:val="0070C0"/>
          <w:sz w:val="24"/>
          <w:szCs w:val="24"/>
        </w:rPr>
      </w:pPr>
    </w:p>
    <w:p w:rsidR="0079038A" w:rsidRDefault="0079038A" w:rsidP="0079038A">
      <w:pPr>
        <w:jc w:val="both"/>
        <w:rPr>
          <w:rFonts w:ascii="Tahoma" w:hAnsi="Tahoma" w:cs="Tahoma"/>
          <w:color w:val="000000" w:themeColor="text1"/>
          <w:sz w:val="24"/>
          <w:szCs w:val="24"/>
        </w:rPr>
      </w:pPr>
    </w:p>
    <w:p w:rsidR="00390EA0" w:rsidRDefault="00390EA0" w:rsidP="0079038A">
      <w:pPr>
        <w:jc w:val="both"/>
        <w:rPr>
          <w:rFonts w:ascii="Tahoma" w:hAnsi="Tahoma" w:cs="Tahoma"/>
          <w:color w:val="000000" w:themeColor="text1"/>
          <w:sz w:val="24"/>
          <w:szCs w:val="24"/>
        </w:rPr>
      </w:pPr>
    </w:p>
    <w:p w:rsidR="00390EA0" w:rsidRDefault="00390EA0" w:rsidP="0079038A">
      <w:pPr>
        <w:jc w:val="both"/>
        <w:rPr>
          <w:rFonts w:ascii="Tahoma" w:hAnsi="Tahoma" w:cs="Tahoma"/>
          <w:color w:val="000000" w:themeColor="text1"/>
          <w:sz w:val="24"/>
          <w:szCs w:val="24"/>
        </w:rPr>
      </w:pPr>
    </w:p>
    <w:p w:rsidR="0079038A" w:rsidRDefault="0079038A" w:rsidP="0079038A">
      <w:pPr>
        <w:rPr>
          <w:rFonts w:ascii="Tahoma" w:hAnsi="Tahoma" w:cs="Tahoma"/>
          <w:b/>
          <w:color w:val="000000" w:themeColor="text1"/>
          <w:sz w:val="24"/>
          <w:szCs w:val="24"/>
        </w:rPr>
      </w:pPr>
      <w:r>
        <w:rPr>
          <w:rFonts w:ascii="Tahoma" w:hAnsi="Tahoma" w:cs="Tahoma"/>
          <w:b/>
          <w:color w:val="0070C0"/>
          <w:sz w:val="24"/>
          <w:szCs w:val="24"/>
          <w:u w:val="single"/>
        </w:rPr>
        <w:t>2.2.</w:t>
      </w:r>
      <w:r w:rsidRPr="002F0764">
        <w:rPr>
          <w:rFonts w:ascii="Tahoma" w:hAnsi="Tahoma" w:cs="Tahoma"/>
          <w:b/>
          <w:color w:val="0070C0"/>
          <w:sz w:val="24"/>
          <w:szCs w:val="24"/>
          <w:u w:val="single"/>
        </w:rPr>
        <w:t>TEDBİRLER</w:t>
      </w:r>
    </w:p>
    <w:tbl>
      <w:tblPr>
        <w:tblStyle w:val="TabloKlavuzu"/>
        <w:tblW w:w="0" w:type="auto"/>
        <w:tblLook w:val="04A0"/>
      </w:tblPr>
      <w:tblGrid>
        <w:gridCol w:w="1163"/>
        <w:gridCol w:w="3669"/>
        <w:gridCol w:w="2504"/>
        <w:gridCol w:w="1952"/>
      </w:tblGrid>
      <w:tr w:rsidR="0079038A" w:rsidTr="0079038A">
        <w:tc>
          <w:tcPr>
            <w:tcW w:w="1163"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79038A">
            <w:pPr>
              <w:jc w:val="center"/>
              <w:rPr>
                <w:rFonts w:ascii="Tahoma" w:hAnsi="Tahoma" w:cs="Tahoma"/>
                <w:b/>
                <w:color w:val="0070C0"/>
                <w:sz w:val="24"/>
                <w:szCs w:val="24"/>
              </w:rPr>
            </w:pPr>
            <w:r>
              <w:rPr>
                <w:rFonts w:ascii="Tahoma" w:hAnsi="Tahoma" w:cs="Tahoma"/>
                <w:b/>
                <w:color w:val="0070C0"/>
                <w:sz w:val="24"/>
                <w:szCs w:val="24"/>
              </w:rPr>
              <w:t>MALİYET</w:t>
            </w:r>
          </w:p>
        </w:tc>
      </w:tr>
      <w:tr w:rsidR="00390EA0" w:rsidTr="0079038A">
        <w:tc>
          <w:tcPr>
            <w:tcW w:w="1163" w:type="dxa"/>
            <w:vAlign w:val="center"/>
          </w:tcPr>
          <w:p w:rsidR="00390EA0" w:rsidRDefault="00390EA0" w:rsidP="00963C67">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390EA0" w:rsidRPr="0005393A" w:rsidRDefault="007514A8" w:rsidP="00963C67">
            <w:pPr>
              <w:ind w:left="-108"/>
              <w:rPr>
                <w:rFonts w:ascii="Tahoma" w:eastAsiaTheme="minorEastAsia" w:hAnsi="Tahoma" w:cs="Tahoma"/>
                <w:color w:val="000000" w:themeColor="text1"/>
                <w:sz w:val="24"/>
                <w:szCs w:val="24"/>
                <w:lang w:eastAsia="tr-TR"/>
              </w:rPr>
            </w:pPr>
            <w:r>
              <w:rPr>
                <w:rFonts w:ascii="Tahoma" w:eastAsia="Times New Roman" w:hAnsi="Tahoma" w:cs="Tahoma"/>
                <w:color w:val="000000"/>
                <w:sz w:val="24"/>
                <w:szCs w:val="24"/>
                <w:lang w:eastAsia="tr-TR"/>
              </w:rPr>
              <w:t>İng. Öğr. Zümresinin aktif hale gelmelerini</w:t>
            </w:r>
            <w:r w:rsidR="00390EA0">
              <w:rPr>
                <w:rFonts w:ascii="Tahoma" w:eastAsia="Times New Roman" w:hAnsi="Tahoma" w:cs="Tahoma"/>
                <w:color w:val="000000"/>
                <w:sz w:val="24"/>
                <w:szCs w:val="24"/>
                <w:lang w:eastAsia="tr-TR"/>
              </w:rPr>
              <w:t xml:space="preserve"> </w:t>
            </w:r>
            <w:r>
              <w:rPr>
                <w:rFonts w:ascii="Tahoma" w:eastAsia="Times New Roman" w:hAnsi="Tahoma" w:cs="Tahoma"/>
                <w:color w:val="000000"/>
                <w:sz w:val="24"/>
                <w:szCs w:val="24"/>
                <w:lang w:eastAsia="tr-TR"/>
              </w:rPr>
              <w:t>sağlamak</w:t>
            </w:r>
          </w:p>
        </w:tc>
        <w:tc>
          <w:tcPr>
            <w:tcW w:w="2504" w:type="dxa"/>
            <w:vAlign w:val="center"/>
          </w:tcPr>
          <w:p w:rsidR="00390EA0" w:rsidRPr="00390EA0" w:rsidRDefault="00390EA0" w:rsidP="00390EA0">
            <w:pPr>
              <w:jc w:val="center"/>
              <w:rPr>
                <w:rFonts w:ascii="Tahoma" w:hAnsi="Tahoma" w:cs="Tahoma"/>
                <w:color w:val="000000" w:themeColor="text1"/>
                <w:sz w:val="24"/>
                <w:szCs w:val="24"/>
              </w:rPr>
            </w:pPr>
            <w:r w:rsidRPr="00390EA0">
              <w:rPr>
                <w:rFonts w:ascii="Tahoma" w:hAnsi="Tahoma" w:cs="Tahoma"/>
                <w:color w:val="000000" w:themeColor="text1"/>
                <w:sz w:val="24"/>
                <w:szCs w:val="24"/>
              </w:rPr>
              <w:t>Okul yönetimi ve İngilizce öğretmenleri</w:t>
            </w:r>
          </w:p>
        </w:tc>
        <w:tc>
          <w:tcPr>
            <w:tcW w:w="1952" w:type="dxa"/>
          </w:tcPr>
          <w:p w:rsidR="00390EA0" w:rsidRDefault="00390EA0"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90EA0" w:rsidTr="0079038A">
        <w:tc>
          <w:tcPr>
            <w:tcW w:w="1163" w:type="dxa"/>
            <w:vAlign w:val="center"/>
          </w:tcPr>
          <w:p w:rsidR="00390EA0" w:rsidRDefault="00390EA0" w:rsidP="00963C67">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390EA0" w:rsidRPr="0005393A" w:rsidRDefault="00390EA0" w:rsidP="00963C67">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İng. Kurslarını açmak</w:t>
            </w:r>
          </w:p>
        </w:tc>
        <w:tc>
          <w:tcPr>
            <w:tcW w:w="2504" w:type="dxa"/>
            <w:vAlign w:val="center"/>
          </w:tcPr>
          <w:p w:rsidR="00390EA0" w:rsidRPr="00390EA0" w:rsidRDefault="00390EA0" w:rsidP="00963C67">
            <w:pPr>
              <w:jc w:val="center"/>
              <w:rPr>
                <w:rFonts w:ascii="Tahoma" w:hAnsi="Tahoma" w:cs="Tahoma"/>
                <w:color w:val="000000" w:themeColor="text1"/>
                <w:sz w:val="24"/>
                <w:szCs w:val="24"/>
              </w:rPr>
            </w:pPr>
            <w:r w:rsidRPr="00390EA0">
              <w:rPr>
                <w:rFonts w:ascii="Tahoma" w:hAnsi="Tahoma" w:cs="Tahoma"/>
                <w:color w:val="000000" w:themeColor="text1"/>
                <w:sz w:val="24"/>
                <w:szCs w:val="24"/>
              </w:rPr>
              <w:t>Okul yönetimi</w:t>
            </w:r>
          </w:p>
        </w:tc>
        <w:tc>
          <w:tcPr>
            <w:tcW w:w="1952" w:type="dxa"/>
          </w:tcPr>
          <w:p w:rsidR="00390EA0" w:rsidRDefault="00390EA0"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90EA0" w:rsidTr="0079038A">
        <w:tc>
          <w:tcPr>
            <w:tcW w:w="1163" w:type="dxa"/>
            <w:vAlign w:val="center"/>
          </w:tcPr>
          <w:p w:rsidR="00390EA0" w:rsidRDefault="00390EA0" w:rsidP="00963C67">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390EA0" w:rsidRPr="009C6905" w:rsidRDefault="00400C13" w:rsidP="00963C67">
            <w:pPr>
              <w:ind w:left="-108"/>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İl milli eğitim müd. AR-GE</w:t>
            </w:r>
            <w:r w:rsidR="00390EA0">
              <w:rPr>
                <w:rFonts w:ascii="Tahoma" w:eastAsia="Times New Roman" w:hAnsi="Tahoma" w:cs="Tahoma"/>
                <w:color w:val="000000"/>
                <w:sz w:val="24"/>
                <w:szCs w:val="24"/>
                <w:lang w:eastAsia="tr-TR"/>
              </w:rPr>
              <w:t xml:space="preserve"> birimine ziyaret ve bilgi alma</w:t>
            </w:r>
          </w:p>
        </w:tc>
        <w:tc>
          <w:tcPr>
            <w:tcW w:w="2504" w:type="dxa"/>
            <w:vAlign w:val="center"/>
          </w:tcPr>
          <w:p w:rsidR="00390EA0" w:rsidRPr="00390EA0" w:rsidRDefault="003F1322" w:rsidP="00963C67">
            <w:pPr>
              <w:jc w:val="center"/>
              <w:rPr>
                <w:rFonts w:ascii="Tahoma" w:hAnsi="Tahoma" w:cs="Tahoma"/>
                <w:color w:val="000000" w:themeColor="text1"/>
                <w:sz w:val="24"/>
                <w:szCs w:val="24"/>
              </w:rPr>
            </w:pPr>
            <w:r>
              <w:rPr>
                <w:rFonts w:ascii="Tahoma" w:hAnsi="Tahoma" w:cs="Tahoma"/>
                <w:color w:val="000000" w:themeColor="text1"/>
                <w:sz w:val="24"/>
                <w:szCs w:val="24"/>
              </w:rPr>
              <w:t>Okul yönetimi ve öğretmenler</w:t>
            </w:r>
          </w:p>
        </w:tc>
        <w:tc>
          <w:tcPr>
            <w:tcW w:w="1952" w:type="dxa"/>
          </w:tcPr>
          <w:p w:rsidR="00390EA0" w:rsidRDefault="003F1322"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90EA0" w:rsidTr="0079038A">
        <w:tc>
          <w:tcPr>
            <w:tcW w:w="1163" w:type="dxa"/>
            <w:vAlign w:val="center"/>
          </w:tcPr>
          <w:p w:rsidR="00390EA0" w:rsidRDefault="00390EA0" w:rsidP="00963C67">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390EA0" w:rsidRPr="009C6905" w:rsidRDefault="00390EA0" w:rsidP="00963C67">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İngilizce öğretmeninin dyned konusunda bilgi sahibi olmasına sağlama</w:t>
            </w:r>
          </w:p>
        </w:tc>
        <w:tc>
          <w:tcPr>
            <w:tcW w:w="2504" w:type="dxa"/>
            <w:vAlign w:val="center"/>
          </w:tcPr>
          <w:p w:rsidR="00390EA0" w:rsidRPr="00390EA0" w:rsidRDefault="003F1322" w:rsidP="00963C67">
            <w:pPr>
              <w:jc w:val="center"/>
              <w:rPr>
                <w:rFonts w:ascii="Tahoma" w:hAnsi="Tahoma" w:cs="Tahoma"/>
                <w:color w:val="000000" w:themeColor="text1"/>
                <w:sz w:val="24"/>
                <w:szCs w:val="24"/>
              </w:rPr>
            </w:pPr>
            <w:r w:rsidRPr="003F1322">
              <w:rPr>
                <w:rFonts w:ascii="Tahoma" w:hAnsi="Tahoma" w:cs="Tahoma"/>
                <w:color w:val="000000" w:themeColor="text1"/>
                <w:sz w:val="24"/>
                <w:szCs w:val="24"/>
              </w:rPr>
              <w:t>Okul yönetimi ve İngilizce öğretmenleri</w:t>
            </w:r>
          </w:p>
        </w:tc>
        <w:tc>
          <w:tcPr>
            <w:tcW w:w="1952" w:type="dxa"/>
          </w:tcPr>
          <w:p w:rsidR="00390EA0" w:rsidRDefault="003F1322"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517F0D" w:rsidTr="00517F0D">
        <w:tc>
          <w:tcPr>
            <w:tcW w:w="9288" w:type="dxa"/>
            <w:gridSpan w:val="4"/>
            <w:tcBorders>
              <w:top w:val="nil"/>
              <w:bottom w:val="nil"/>
            </w:tcBorders>
            <w:vAlign w:val="center"/>
          </w:tcPr>
          <w:p w:rsidR="00517F0D" w:rsidRDefault="00517F0D" w:rsidP="00517F0D">
            <w:pPr>
              <w:rPr>
                <w:rFonts w:ascii="Tahoma" w:hAnsi="Tahoma" w:cs="Tahoma"/>
                <w:b/>
                <w:color w:val="000000" w:themeColor="text1"/>
                <w:sz w:val="24"/>
                <w:szCs w:val="24"/>
              </w:rPr>
            </w:pPr>
          </w:p>
        </w:tc>
      </w:tr>
    </w:tbl>
    <w:p w:rsidR="0079038A" w:rsidRPr="00D47547" w:rsidRDefault="0079038A" w:rsidP="00D47547">
      <w:pPr>
        <w:tabs>
          <w:tab w:val="left" w:pos="2528"/>
        </w:tabs>
        <w:rPr>
          <w:rFonts w:ascii="Tahoma" w:hAnsi="Tahoma" w:cs="Tahoma"/>
          <w:sz w:val="24"/>
          <w:szCs w:val="24"/>
        </w:rPr>
      </w:pPr>
    </w:p>
    <w:p w:rsidR="00AF6C04" w:rsidRDefault="0080709A" w:rsidP="00B525AA">
      <w:pPr>
        <w:jc w:val="center"/>
        <w:rPr>
          <w:rFonts w:ascii="Tahoma" w:hAnsi="Tahoma" w:cs="Tahoma"/>
          <w:b/>
          <w:color w:val="000000" w:themeColor="text1"/>
          <w:sz w:val="144"/>
          <w:szCs w:val="144"/>
          <w:u w:val="single"/>
        </w:rPr>
      </w:pPr>
      <w:r>
        <w:rPr>
          <w:rFonts w:ascii="Tahoma" w:hAnsi="Tahoma" w:cs="Tahoma"/>
          <w:b/>
          <w:noProof/>
          <w:color w:val="000000" w:themeColor="text1"/>
          <w:sz w:val="144"/>
          <w:szCs w:val="144"/>
          <w:u w:val="single"/>
          <w:lang w:eastAsia="tr-TR"/>
        </w:rPr>
        <w:lastRenderedPageBreak/>
        <w:pict>
          <v:shape id="_x0000_s1076" type="#_x0000_t97" style="position:absolute;left:0;text-align:left;margin-left:43.55pt;margin-top:4.65pt;width:373.4pt;height:117.25pt;z-index:251703296" fillcolor="white [3201]" strokecolor="black [3213]" strokeweight="1pt">
            <v:fill color2="#fbd4b4 [1305]" focusposition="1" focussize="" focus="100%" type="gradient"/>
            <v:shadow on="t" color="#974706 [1609]" opacity=".5"/>
            <v:textbox style="mso-next-textbox:#_x0000_s1076">
              <w:txbxContent>
                <w:p w:rsidR="00277D88" w:rsidRPr="0025413E" w:rsidRDefault="00277D88" w:rsidP="00405FE4">
                  <w:pPr>
                    <w:pStyle w:val="ListeParagraf"/>
                    <w:numPr>
                      <w:ilvl w:val="0"/>
                      <w:numId w:val="25"/>
                    </w:numPr>
                    <w:jc w:val="center"/>
                    <w:rPr>
                      <w:sz w:val="144"/>
                      <w:szCs w:val="144"/>
                    </w:rPr>
                  </w:pPr>
                  <w:r w:rsidRPr="0025413E">
                    <w:rPr>
                      <w:sz w:val="144"/>
                      <w:szCs w:val="144"/>
                    </w:rPr>
                    <w:t>TEMA</w:t>
                  </w:r>
                </w:p>
              </w:txbxContent>
            </v:textbox>
          </v:shape>
        </w:pict>
      </w:r>
      <w:r>
        <w:rPr>
          <w:rFonts w:ascii="Tahoma" w:hAnsi="Tahoma" w:cs="Tahoma"/>
          <w:b/>
          <w:noProof/>
          <w:color w:val="000000" w:themeColor="text1"/>
          <w:sz w:val="144"/>
          <w:szCs w:val="144"/>
          <w:u w:val="single"/>
          <w:lang w:eastAsia="tr-TR"/>
        </w:rPr>
        <w:pict>
          <v:shape id="_x0000_s1077" type="#_x0000_t176" style="position:absolute;left:0;text-align:left;margin-left:-25.1pt;margin-top:185.8pt;width:532.45pt;height:445.2pt;z-index:-251612160" wrapcoords="2190 -364 1886 -327 1004 109 974 255 487 800 152 1382 -30 1964 -61 2291 -61 19418 61 20000 335 20582 852 21164 882 21273 1734 21636 1947 21636 19623 21636 19866 21636 20687 21273 20718 21164 21265 20582 21630 20000 21843 19418 21904 18836 21904 1964 21783 1382 21509 800 21144 327 21083 109 20201 -327 19866 -364 2190 -364" fillcolor="#4bacc6 [3208]" strokecolor="#0d0d0d [3069]" strokeweight="3pt">
            <v:shadow on="t" color="#205867 [1608]" opacity=".5" offset="6pt,-6pt"/>
            <o:extrusion v:ext="view" rotationangle="5"/>
            <v:textbox style="mso-next-textbox:#_x0000_s1077">
              <w:txbxContent>
                <w:p w:rsidR="00277D88" w:rsidRDefault="00277D88" w:rsidP="0025413E">
                  <w:pPr>
                    <w:jc w:val="center"/>
                    <w:rPr>
                      <w:rFonts w:ascii="Tahoma" w:hAnsi="Tahoma" w:cs="Tahoma"/>
                      <w:b/>
                      <w:color w:val="000000" w:themeColor="text1"/>
                      <w:sz w:val="96"/>
                      <w:szCs w:val="96"/>
                    </w:rPr>
                  </w:pPr>
                </w:p>
                <w:p w:rsidR="00277D88" w:rsidRPr="00BF645C" w:rsidRDefault="00277D88" w:rsidP="0025413E">
                  <w:pPr>
                    <w:jc w:val="center"/>
                    <w:rPr>
                      <w:color w:val="000000" w:themeColor="text1"/>
                      <w:sz w:val="110"/>
                      <w:szCs w:val="110"/>
                    </w:rPr>
                  </w:pPr>
                  <w:r w:rsidRPr="00BF645C">
                    <w:rPr>
                      <w:rFonts w:ascii="Tahoma" w:hAnsi="Tahoma" w:cs="Tahoma"/>
                      <w:b/>
                      <w:color w:val="000000" w:themeColor="text1"/>
                      <w:sz w:val="110"/>
                      <w:szCs w:val="110"/>
                    </w:rPr>
                    <w:t>KURUMSAL KAPASİTENİN GELİŞTİRİLMESİ</w:t>
                  </w:r>
                </w:p>
              </w:txbxContent>
            </v:textbox>
            <w10:wrap type="tight"/>
          </v:shape>
        </w:pict>
      </w:r>
    </w:p>
    <w:p w:rsidR="00FF020F" w:rsidRDefault="00FF020F" w:rsidP="00B525AA">
      <w:pPr>
        <w:jc w:val="both"/>
        <w:rPr>
          <w:rFonts w:ascii="Tahoma" w:hAnsi="Tahoma" w:cs="Tahoma"/>
          <w:b/>
          <w:sz w:val="24"/>
          <w:szCs w:val="24"/>
          <w:u w:val="single"/>
        </w:rPr>
      </w:pPr>
    </w:p>
    <w:p w:rsidR="00B524AA" w:rsidRDefault="00B524AA" w:rsidP="00B525AA">
      <w:pPr>
        <w:jc w:val="both"/>
        <w:rPr>
          <w:rFonts w:ascii="Tahoma" w:hAnsi="Tahoma" w:cs="Tahoma"/>
          <w:b/>
          <w:sz w:val="24"/>
          <w:szCs w:val="24"/>
          <w:u w:val="single"/>
        </w:rPr>
      </w:pPr>
    </w:p>
    <w:p w:rsidR="00D620D2" w:rsidRDefault="00D620D2" w:rsidP="00B525AA">
      <w:pPr>
        <w:jc w:val="both"/>
        <w:rPr>
          <w:rFonts w:ascii="Tahoma" w:hAnsi="Tahoma" w:cs="Tahoma"/>
          <w:b/>
          <w:sz w:val="24"/>
          <w:szCs w:val="24"/>
          <w:u w:val="single"/>
        </w:rPr>
      </w:pPr>
    </w:p>
    <w:p w:rsidR="00D620D2" w:rsidRDefault="00D620D2" w:rsidP="00B525AA">
      <w:pPr>
        <w:jc w:val="both"/>
        <w:rPr>
          <w:rFonts w:ascii="Tahoma" w:hAnsi="Tahoma" w:cs="Tahoma"/>
          <w:b/>
          <w:sz w:val="24"/>
          <w:szCs w:val="24"/>
          <w:u w:val="single"/>
        </w:rPr>
      </w:pPr>
    </w:p>
    <w:p w:rsidR="00D620D2" w:rsidRDefault="00D620D2" w:rsidP="00B525AA">
      <w:pPr>
        <w:jc w:val="both"/>
        <w:rPr>
          <w:rFonts w:ascii="Tahoma" w:hAnsi="Tahoma" w:cs="Tahoma"/>
          <w:b/>
          <w:sz w:val="24"/>
          <w:szCs w:val="24"/>
          <w:u w:val="single"/>
        </w:rPr>
      </w:pPr>
    </w:p>
    <w:p w:rsidR="00D620D2" w:rsidRDefault="00D620D2" w:rsidP="00B525AA">
      <w:pPr>
        <w:jc w:val="both"/>
        <w:rPr>
          <w:rFonts w:ascii="Tahoma" w:hAnsi="Tahoma" w:cs="Tahoma"/>
          <w:b/>
          <w:sz w:val="24"/>
          <w:szCs w:val="24"/>
          <w:u w:val="single"/>
        </w:rPr>
      </w:pPr>
    </w:p>
    <w:p w:rsidR="004F1B64" w:rsidRPr="006F2567" w:rsidRDefault="0080709A" w:rsidP="006E3359">
      <w:pPr>
        <w:tabs>
          <w:tab w:val="left" w:pos="5996"/>
        </w:tabs>
        <w:rPr>
          <w:rFonts w:ascii="Tahoma" w:hAnsi="Tahoma" w:cs="Tahoma"/>
          <w:b/>
          <w:color w:val="0070C0"/>
          <w:sz w:val="144"/>
          <w:szCs w:val="144"/>
        </w:rPr>
      </w:pPr>
      <w:r w:rsidRPr="0080709A">
        <w:rPr>
          <w:rFonts w:ascii="Tahoma" w:hAnsi="Tahoma" w:cs="Tahoma"/>
          <w:b/>
          <w:noProof/>
          <w:color w:val="0070C0"/>
          <w:sz w:val="144"/>
          <w:szCs w:val="144"/>
          <w:u w:val="single"/>
          <w:lang w:eastAsia="tr-TR"/>
        </w:rPr>
        <w:pict>
          <v:shape id="_x0000_s1104" type="#_x0000_t202" style="position:absolute;margin-left:309.6pt;margin-top:55.2pt;width:160.7pt;height:47.55pt;z-index:251710464" fillcolor="#fabf8f [1945]" strokecolor="#f79646 [3209]" strokeweight="1pt">
            <v:fill color2="#f79646 [3209]" focus="50%" type="gradient"/>
            <v:shadow on="t" type="perspective" color="#974706 [1609]" offset="1pt" offset2="-3pt"/>
            <v:textbox style="mso-next-textbox:#_x0000_s1104">
              <w:txbxContent>
                <w:p w:rsidR="00277D88" w:rsidRPr="006E3359" w:rsidRDefault="00277D88" w:rsidP="00E53877">
                  <w:pPr>
                    <w:jc w:val="center"/>
                    <w:rPr>
                      <w:rFonts w:ascii="Tahoma" w:hAnsi="Tahoma" w:cs="Tahoma"/>
                      <w:b/>
                      <w:color w:val="0070C0"/>
                      <w:sz w:val="32"/>
                      <w:szCs w:val="32"/>
                    </w:rPr>
                  </w:pPr>
                  <w:r>
                    <w:rPr>
                      <w:rFonts w:ascii="Tahoma" w:hAnsi="Tahoma" w:cs="Tahoma"/>
                      <w:b/>
                      <w:color w:val="0070C0"/>
                      <w:sz w:val="32"/>
                      <w:szCs w:val="32"/>
                    </w:rPr>
                    <w:t>KALİTE</w:t>
                  </w:r>
                </w:p>
              </w:txbxContent>
            </v:textbox>
          </v:shape>
        </w:pict>
      </w:r>
      <w:r w:rsidRPr="0080709A">
        <w:rPr>
          <w:rFonts w:ascii="Tahoma" w:hAnsi="Tahoma" w:cs="Tahoma"/>
          <w:b/>
          <w:noProof/>
          <w:color w:val="0070C0"/>
          <w:sz w:val="144"/>
          <w:szCs w:val="144"/>
          <w:u w:val="single"/>
          <w:lang w:eastAsia="tr-TR"/>
        </w:rPr>
        <w:pict>
          <v:roundrect id="_x0000_s1056" style="position:absolute;margin-left:-27.25pt;margin-top:47.55pt;width:263.05pt;height:253.15pt;z-index:251687936" arcsize="10923f" fillcolor="white [3201]" strokecolor="#d99594 [1941]" strokeweight="1pt">
            <v:fill color2="#e5b8b7 [1301]" focusposition="1" focussize="" focus="100%" type="gradient"/>
            <v:shadow on="t" type="perspective" color="#622423 [1605]" opacity=".5" offset="1pt" offset2="-3pt"/>
            <v:textbox style="mso-next-textbox:#_x0000_s1056">
              <w:txbxContent>
                <w:p w:rsidR="00277D88" w:rsidRDefault="00277D88" w:rsidP="004F1B64">
                  <w:pPr>
                    <w:jc w:val="center"/>
                    <w:rPr>
                      <w:rFonts w:ascii="Tahoma" w:hAnsi="Tahoma" w:cs="Tahoma"/>
                      <w:b/>
                      <w:color w:val="0070C0"/>
                      <w:sz w:val="28"/>
                      <w:szCs w:val="28"/>
                    </w:rPr>
                  </w:pPr>
                  <w:r w:rsidRPr="006F2567">
                    <w:rPr>
                      <w:rFonts w:ascii="Tahoma" w:hAnsi="Tahoma" w:cs="Tahoma"/>
                      <w:b/>
                      <w:color w:val="0070C0"/>
                      <w:sz w:val="28"/>
                      <w:szCs w:val="28"/>
                    </w:rPr>
                    <w:t xml:space="preserve">STRATEJİK AMAÇ </w:t>
                  </w:r>
                  <w:r>
                    <w:rPr>
                      <w:rFonts w:ascii="Tahoma" w:hAnsi="Tahoma" w:cs="Tahoma"/>
                      <w:b/>
                      <w:color w:val="0070C0"/>
                      <w:sz w:val="28"/>
                      <w:szCs w:val="28"/>
                    </w:rPr>
                    <w:t>3</w:t>
                  </w:r>
                </w:p>
                <w:p w:rsidR="00277D88" w:rsidRDefault="00277D88" w:rsidP="00345173">
                  <w:pPr>
                    <w:jc w:val="both"/>
                    <w:rPr>
                      <w:rFonts w:ascii="Tahoma" w:hAnsi="Tahoma" w:cs="Tahoma"/>
                      <w:color w:val="000000" w:themeColor="text1"/>
                      <w:sz w:val="24"/>
                      <w:szCs w:val="24"/>
                    </w:rPr>
                  </w:pPr>
                  <w:r>
                    <w:rPr>
                      <w:rFonts w:ascii="Tahoma" w:hAnsi="Tahoma" w:cs="Tahoma"/>
                      <w:color w:val="000000" w:themeColor="text1"/>
                      <w:sz w:val="24"/>
                      <w:szCs w:val="24"/>
                    </w:rPr>
                    <w:t>Eğitim donanımı tam, fiziki kapasitesi ve imkanlarıyla sosyal çevresine örnek olan maddi olarak imkanlarını yeterli seviyeye çıkaran çağın gerektirdiği yönetim anlayışına sahip tüm çalışanlarıyla kendini yenileyebilen lider bir eğitim kurumu olmak.</w:t>
                  </w:r>
                </w:p>
                <w:p w:rsidR="00277D88" w:rsidRPr="006F2567" w:rsidRDefault="00277D88" w:rsidP="004F1B64">
                  <w:pPr>
                    <w:jc w:val="center"/>
                    <w:rPr>
                      <w:rFonts w:ascii="Tahoma" w:hAnsi="Tahoma" w:cs="Tahoma"/>
                      <w:b/>
                      <w:color w:val="0070C0"/>
                      <w:sz w:val="28"/>
                      <w:szCs w:val="28"/>
                    </w:rPr>
                  </w:pPr>
                </w:p>
                <w:p w:rsidR="00277D88" w:rsidRDefault="00277D88" w:rsidP="004F1B64"/>
              </w:txbxContent>
            </v:textbox>
          </v:roundrect>
        </w:pict>
      </w:r>
      <w:r w:rsidR="006E3359">
        <w:rPr>
          <w:rFonts w:ascii="Tahoma" w:hAnsi="Tahoma" w:cs="Tahoma"/>
          <w:b/>
          <w:color w:val="0070C0"/>
          <w:sz w:val="144"/>
          <w:szCs w:val="144"/>
        </w:rPr>
        <w:tab/>
      </w:r>
    </w:p>
    <w:p w:rsidR="004F1B64" w:rsidRDefault="0080709A" w:rsidP="004F1B64">
      <w:pPr>
        <w:rPr>
          <w:rFonts w:ascii="Tahoma" w:hAnsi="Tahoma" w:cs="Tahoma"/>
          <w:b/>
          <w:color w:val="0070C0"/>
          <w:sz w:val="144"/>
          <w:szCs w:val="144"/>
          <w:u w:val="single"/>
        </w:rPr>
      </w:pPr>
      <w:r>
        <w:rPr>
          <w:rFonts w:ascii="Tahoma" w:hAnsi="Tahoma" w:cs="Tahoma"/>
          <w:b/>
          <w:noProof/>
          <w:color w:val="0070C0"/>
          <w:sz w:val="144"/>
          <w:szCs w:val="144"/>
          <w:u w:val="single"/>
          <w:lang w:eastAsia="tr-TR"/>
        </w:rPr>
        <w:pict>
          <v:shape id="_x0000_s1107" type="#_x0000_t202" style="position:absolute;margin-left:328.2pt;margin-top:130.65pt;width:125.35pt;height:52.35pt;z-index:251713536" fillcolor="#fabf8f [1945]" strokecolor="#f79646 [3209]" strokeweight="1pt">
            <v:fill color2="#f79646 [3209]" focus="50%" type="gradient"/>
            <v:shadow on="t" type="perspective" color="#974706 [1609]" offset="1pt" offset2="-3pt"/>
            <v:textbox style="mso-next-textbox:#_x0000_s1107">
              <w:txbxContent>
                <w:p w:rsidR="00277D88" w:rsidRPr="00612B28" w:rsidRDefault="00277D88" w:rsidP="00E53877">
                  <w:pPr>
                    <w:jc w:val="center"/>
                    <w:rPr>
                      <w:b/>
                      <w:color w:val="0070C0"/>
                      <w:sz w:val="28"/>
                      <w:szCs w:val="28"/>
                    </w:rPr>
                  </w:pPr>
                  <w:r>
                    <w:rPr>
                      <w:b/>
                      <w:color w:val="0070C0"/>
                      <w:sz w:val="28"/>
                      <w:szCs w:val="28"/>
                    </w:rPr>
                    <w:t>3-P</w:t>
                  </w:r>
                  <w:r w:rsidRPr="00612B28">
                    <w:rPr>
                      <w:b/>
                      <w:color w:val="0070C0"/>
                      <w:sz w:val="28"/>
                      <w:szCs w:val="28"/>
                    </w:rPr>
                    <w:t>ERFORMANS GÖSTERGESİ</w:t>
                  </w:r>
                </w:p>
              </w:txbxContent>
            </v:textbox>
          </v:shape>
        </w:pict>
      </w:r>
      <w:r>
        <w:rPr>
          <w:rFonts w:ascii="Tahoma" w:hAnsi="Tahoma" w:cs="Tahoma"/>
          <w:b/>
          <w:noProof/>
          <w:color w:val="0070C0"/>
          <w:sz w:val="144"/>
          <w:szCs w:val="144"/>
          <w:u w:val="single"/>
          <w:lang w:eastAsia="tr-TR"/>
        </w:rPr>
        <w:pict>
          <v:shape id="_x0000_s1105" type="#_x0000_t202" style="position:absolute;margin-left:328.2pt;margin-top:15.55pt;width:125.35pt;height:40.2pt;z-index:251711488" fillcolor="#fabf8f [1945]" strokecolor="#f79646 [3209]" strokeweight="1pt">
            <v:fill color2="#f79646 [3209]" focus="50%" type="gradient"/>
            <v:shadow on="t" type="perspective" color="#974706 [1609]" offset="1pt" offset2="-3pt"/>
            <v:textbox style="mso-next-textbox:#_x0000_s1105">
              <w:txbxContent>
                <w:p w:rsidR="00277D88" w:rsidRPr="00612B28" w:rsidRDefault="00277D88" w:rsidP="00E53877">
                  <w:pPr>
                    <w:jc w:val="center"/>
                    <w:rPr>
                      <w:b/>
                      <w:color w:val="0070C0"/>
                      <w:sz w:val="28"/>
                      <w:szCs w:val="28"/>
                    </w:rPr>
                  </w:pPr>
                  <w:r>
                    <w:rPr>
                      <w:b/>
                      <w:color w:val="0070C0"/>
                      <w:sz w:val="28"/>
                      <w:szCs w:val="28"/>
                    </w:rPr>
                    <w:t>1-</w:t>
                  </w:r>
                  <w:r w:rsidRPr="00612B28">
                    <w:rPr>
                      <w:b/>
                      <w:color w:val="0070C0"/>
                      <w:sz w:val="28"/>
                      <w:szCs w:val="28"/>
                    </w:rPr>
                    <w:t>HEDEF</w:t>
                  </w:r>
                </w:p>
              </w:txbxContent>
            </v:textbox>
          </v:shape>
        </w:pict>
      </w:r>
      <w:r>
        <w:rPr>
          <w:rFonts w:ascii="Tahoma" w:hAnsi="Tahoma" w:cs="Tahoma"/>
          <w:b/>
          <w:noProof/>
          <w:color w:val="0070C0"/>
          <w:sz w:val="144"/>
          <w:szCs w:val="144"/>
          <w:u w:val="single"/>
          <w:lang w:eastAsia="tr-TR"/>
        </w:rPr>
        <w:pict>
          <v:shape id="_x0000_s1106" type="#_x0000_t202" style="position:absolute;margin-left:328.2pt;margin-top:73.3pt;width:125.35pt;height:40.2pt;z-index:251712512" fillcolor="#fabf8f [1945]" strokecolor="#f79646 [3209]" strokeweight="1pt">
            <v:fill color2="#f79646 [3209]" focus="50%" type="gradient"/>
            <v:shadow on="t" type="perspective" color="#974706 [1609]" offset="1pt" offset2="-3pt"/>
            <v:textbox style="mso-next-textbox:#_x0000_s1106">
              <w:txbxContent>
                <w:p w:rsidR="00277D88" w:rsidRPr="004F1B64" w:rsidRDefault="00277D88" w:rsidP="00E53877">
                  <w:pPr>
                    <w:jc w:val="center"/>
                    <w:rPr>
                      <w:b/>
                      <w:color w:val="0070C0"/>
                      <w:sz w:val="28"/>
                      <w:szCs w:val="28"/>
                    </w:rPr>
                  </w:pPr>
                  <w:r>
                    <w:rPr>
                      <w:b/>
                      <w:color w:val="0070C0"/>
                      <w:sz w:val="28"/>
                      <w:szCs w:val="28"/>
                    </w:rPr>
                    <w:t xml:space="preserve">2- </w:t>
                  </w:r>
                  <w:r w:rsidRPr="004F1B64">
                    <w:rPr>
                      <w:b/>
                      <w:color w:val="0070C0"/>
                      <w:sz w:val="28"/>
                      <w:szCs w:val="28"/>
                    </w:rPr>
                    <w:t>TEDBİR</w:t>
                  </w:r>
                </w:p>
              </w:txbxContent>
            </v:textbox>
          </v:shape>
        </w:pict>
      </w:r>
    </w:p>
    <w:p w:rsidR="004F1B64" w:rsidRDefault="004F1B64" w:rsidP="004F1B64">
      <w:pPr>
        <w:rPr>
          <w:rFonts w:ascii="Tahoma" w:hAnsi="Tahoma" w:cs="Tahoma"/>
          <w:b/>
          <w:color w:val="0070C0"/>
          <w:sz w:val="24"/>
          <w:szCs w:val="24"/>
          <w:u w:val="single"/>
        </w:rPr>
      </w:pPr>
    </w:p>
    <w:p w:rsidR="004F1B64" w:rsidRDefault="004F1B64" w:rsidP="004F1B64">
      <w:pPr>
        <w:rPr>
          <w:rFonts w:ascii="Tahoma" w:hAnsi="Tahoma" w:cs="Tahoma"/>
          <w:b/>
          <w:color w:val="0070C0"/>
          <w:sz w:val="24"/>
          <w:szCs w:val="24"/>
          <w:u w:val="single"/>
        </w:rPr>
      </w:pPr>
    </w:p>
    <w:p w:rsidR="004F1B64" w:rsidRDefault="004F1B64" w:rsidP="004F1B64">
      <w:pPr>
        <w:rPr>
          <w:rFonts w:ascii="Tahoma" w:hAnsi="Tahoma" w:cs="Tahoma"/>
          <w:b/>
          <w:color w:val="0070C0"/>
          <w:sz w:val="24"/>
          <w:szCs w:val="24"/>
          <w:u w:val="single"/>
        </w:rPr>
      </w:pPr>
    </w:p>
    <w:p w:rsidR="004F1B64" w:rsidRDefault="004F1B64" w:rsidP="004F1B64">
      <w:pPr>
        <w:rPr>
          <w:rFonts w:ascii="Tahoma" w:hAnsi="Tahoma" w:cs="Tahoma"/>
          <w:b/>
          <w:color w:val="0070C0"/>
          <w:sz w:val="24"/>
          <w:szCs w:val="24"/>
          <w:u w:val="single"/>
        </w:rPr>
      </w:pPr>
    </w:p>
    <w:p w:rsidR="004F1B64" w:rsidRDefault="004F1B64" w:rsidP="004F1B64">
      <w:pPr>
        <w:rPr>
          <w:rFonts w:ascii="Tahoma" w:hAnsi="Tahoma" w:cs="Tahoma"/>
          <w:b/>
          <w:color w:val="0070C0"/>
          <w:sz w:val="24"/>
          <w:szCs w:val="24"/>
          <w:u w:val="single"/>
        </w:rPr>
      </w:pPr>
    </w:p>
    <w:p w:rsidR="004F1B64" w:rsidRDefault="004F1B64" w:rsidP="004F1B64">
      <w:pPr>
        <w:pStyle w:val="ListeParagraf"/>
        <w:ind w:left="390"/>
        <w:rPr>
          <w:rFonts w:ascii="Tahoma" w:hAnsi="Tahoma" w:cs="Tahoma"/>
        </w:rPr>
      </w:pPr>
    </w:p>
    <w:p w:rsidR="004F1B64" w:rsidRDefault="004F1B64"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B524AA" w:rsidRDefault="00B524AA" w:rsidP="00B525AA">
      <w:pPr>
        <w:jc w:val="both"/>
        <w:rPr>
          <w:rFonts w:ascii="Tahoma" w:hAnsi="Tahoma" w:cs="Tahoma"/>
          <w:b/>
          <w:sz w:val="24"/>
          <w:szCs w:val="24"/>
          <w:u w:val="single"/>
        </w:rPr>
      </w:pPr>
    </w:p>
    <w:p w:rsidR="00D47547" w:rsidRDefault="00D47547" w:rsidP="00B525AA">
      <w:pPr>
        <w:jc w:val="both"/>
        <w:rPr>
          <w:rFonts w:ascii="Tahoma" w:hAnsi="Tahoma" w:cs="Tahoma"/>
          <w:b/>
          <w:sz w:val="24"/>
          <w:szCs w:val="24"/>
          <w:u w:val="single"/>
        </w:rPr>
      </w:pPr>
    </w:p>
    <w:p w:rsidR="009D05EC" w:rsidRDefault="009D05EC" w:rsidP="00B525AA">
      <w:pPr>
        <w:jc w:val="both"/>
        <w:rPr>
          <w:rFonts w:ascii="Tahoma" w:hAnsi="Tahoma" w:cs="Tahoma"/>
          <w:b/>
          <w:color w:val="0070C0"/>
          <w:sz w:val="24"/>
          <w:szCs w:val="24"/>
          <w:u w:val="single"/>
        </w:rPr>
      </w:pPr>
    </w:p>
    <w:p w:rsidR="00B525A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lastRenderedPageBreak/>
        <w:t>3. STRATEJİK AMAÇ :</w:t>
      </w:r>
    </w:p>
    <w:p w:rsidR="00345173" w:rsidRDefault="00345173" w:rsidP="00345173">
      <w:pPr>
        <w:jc w:val="both"/>
        <w:rPr>
          <w:rFonts w:ascii="Tahoma" w:hAnsi="Tahoma" w:cs="Tahoma"/>
          <w:color w:val="000000" w:themeColor="text1"/>
          <w:sz w:val="24"/>
          <w:szCs w:val="24"/>
        </w:rPr>
      </w:pPr>
      <w:r>
        <w:rPr>
          <w:rFonts w:ascii="Tahoma" w:hAnsi="Tahoma" w:cs="Tahoma"/>
          <w:color w:val="000000" w:themeColor="text1"/>
          <w:sz w:val="24"/>
          <w:szCs w:val="24"/>
        </w:rPr>
        <w:t>Eğitim donanımı tam, fiziki kapasitesi ve imkanlarıyla sosyal çevresine örnek olan maddi olarak imkanlarını yeterli seviyeye çıkaran çağın gerektirdiği yönetim anlayışına sahip tüm çalışanlarıyla kendini yenileyebilen lider bir eğitim kurumu olmak.</w:t>
      </w:r>
    </w:p>
    <w:p w:rsidR="00B525AA" w:rsidRPr="00FC731A" w:rsidRDefault="00B525AA" w:rsidP="00B525AA">
      <w:pPr>
        <w:jc w:val="both"/>
        <w:rPr>
          <w:rFonts w:ascii="Tahoma" w:hAnsi="Tahoma" w:cs="Tahoma"/>
          <w:b/>
          <w:color w:val="0070C0"/>
          <w:sz w:val="24"/>
          <w:szCs w:val="24"/>
          <w:u w:val="single"/>
        </w:rPr>
      </w:pPr>
      <w:r w:rsidRPr="00FC731A">
        <w:rPr>
          <w:rFonts w:ascii="Tahoma" w:hAnsi="Tahoma" w:cs="Tahoma"/>
          <w:b/>
          <w:color w:val="0070C0"/>
          <w:sz w:val="24"/>
          <w:szCs w:val="24"/>
          <w:u w:val="single"/>
        </w:rPr>
        <w:t>3.1 STRATEJİK HEDEF:</w:t>
      </w:r>
    </w:p>
    <w:p w:rsidR="00345173" w:rsidRPr="00441C03" w:rsidRDefault="00345173" w:rsidP="00345173">
      <w:pPr>
        <w:jc w:val="both"/>
        <w:rPr>
          <w:rFonts w:ascii="Tahoma" w:hAnsi="Tahoma" w:cs="Tahoma"/>
          <w:color w:val="000000" w:themeColor="text1"/>
          <w:sz w:val="24"/>
          <w:szCs w:val="24"/>
          <w:lang w:eastAsia="tr-TR"/>
        </w:rPr>
      </w:pPr>
      <w:r>
        <w:rPr>
          <w:rFonts w:ascii="Tahoma" w:hAnsi="Tahoma" w:cs="Tahoma"/>
          <w:color w:val="000000" w:themeColor="text1"/>
          <w:sz w:val="24"/>
          <w:szCs w:val="24"/>
          <w:lang w:eastAsia="tr-TR"/>
        </w:rPr>
        <w:t>Plan dönemi sonuna kadar kendini yenileyen, geliştiren, elindeki imkanları aktif kullanabilen insan kaynaklarıyla eğitime odaklanmış bir eğitim kurumu olmak.</w:t>
      </w:r>
    </w:p>
    <w:p w:rsidR="00B525AA" w:rsidRDefault="00BD15F6" w:rsidP="00B525AA">
      <w:pPr>
        <w:jc w:val="both"/>
        <w:rPr>
          <w:rFonts w:ascii="Tahoma" w:hAnsi="Tahoma" w:cs="Tahoma"/>
          <w:b/>
          <w:color w:val="0070C0"/>
          <w:sz w:val="24"/>
          <w:szCs w:val="24"/>
          <w:u w:val="single"/>
        </w:rPr>
      </w:pPr>
      <w:r>
        <w:rPr>
          <w:rFonts w:ascii="Tahoma" w:hAnsi="Tahoma" w:cs="Tahoma"/>
          <w:b/>
          <w:color w:val="0070C0"/>
          <w:sz w:val="24"/>
          <w:szCs w:val="24"/>
          <w:u w:val="single"/>
        </w:rPr>
        <w:t xml:space="preserve">3.1 </w:t>
      </w:r>
      <w:r w:rsidR="00B17588">
        <w:rPr>
          <w:rFonts w:ascii="Tahoma" w:hAnsi="Tahoma" w:cs="Tahoma"/>
          <w:b/>
          <w:color w:val="0070C0"/>
          <w:sz w:val="24"/>
          <w:szCs w:val="24"/>
          <w:u w:val="single"/>
        </w:rPr>
        <w:t>PERFORMANS GÖSTERGELERİ</w:t>
      </w:r>
    </w:p>
    <w:tbl>
      <w:tblPr>
        <w:tblW w:w="9718" w:type="dxa"/>
        <w:tblInd w:w="53" w:type="dxa"/>
        <w:tblCellMar>
          <w:left w:w="70" w:type="dxa"/>
          <w:right w:w="70" w:type="dxa"/>
        </w:tblCellMar>
        <w:tblLook w:val="04A0"/>
      </w:tblPr>
      <w:tblGrid>
        <w:gridCol w:w="586"/>
        <w:gridCol w:w="3868"/>
        <w:gridCol w:w="752"/>
        <w:gridCol w:w="752"/>
        <w:gridCol w:w="752"/>
        <w:gridCol w:w="752"/>
        <w:gridCol w:w="752"/>
        <w:gridCol w:w="752"/>
        <w:gridCol w:w="752"/>
      </w:tblGrid>
      <w:tr w:rsidR="0079038A" w:rsidRPr="00120609" w:rsidTr="00345173">
        <w:trPr>
          <w:trHeight w:val="600"/>
        </w:trPr>
        <w:tc>
          <w:tcPr>
            <w:tcW w:w="44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PERFORMANS GÖSTERGE</w:t>
            </w:r>
            <w:r>
              <w:rPr>
                <w:rFonts w:ascii="Tahoma" w:eastAsia="Times New Roman" w:hAnsi="Tahoma" w:cs="Tahoma"/>
                <w:b/>
                <w:bCs/>
                <w:color w:val="000000" w:themeColor="text1"/>
                <w:sz w:val="24"/>
                <w:szCs w:val="24"/>
                <w:lang w:eastAsia="tr-TR"/>
              </w:rPr>
              <w:t>LERİ</w:t>
            </w:r>
          </w:p>
        </w:tc>
        <w:tc>
          <w:tcPr>
            <w:tcW w:w="1504" w:type="dxa"/>
            <w:gridSpan w:val="2"/>
            <w:tcBorders>
              <w:top w:val="single" w:sz="4" w:space="0" w:color="auto"/>
              <w:left w:val="nil"/>
              <w:bottom w:val="single" w:sz="4" w:space="0" w:color="auto"/>
              <w:right w:val="single" w:sz="4" w:space="0" w:color="auto"/>
            </w:tcBorders>
            <w:shd w:val="clear" w:color="000000" w:fill="FDE9D9"/>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ÖNCEKİ YILLAR</w:t>
            </w:r>
          </w:p>
        </w:tc>
        <w:tc>
          <w:tcPr>
            <w:tcW w:w="3760" w:type="dxa"/>
            <w:gridSpan w:val="5"/>
            <w:tcBorders>
              <w:top w:val="single" w:sz="4" w:space="0" w:color="auto"/>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 xml:space="preserve">PERFORMAS </w:t>
            </w:r>
            <w:r w:rsidRPr="00120609">
              <w:rPr>
                <w:rFonts w:ascii="Tahoma" w:eastAsia="Times New Roman" w:hAnsi="Tahoma" w:cs="Tahoma"/>
                <w:b/>
                <w:bCs/>
                <w:color w:val="000000"/>
                <w:sz w:val="24"/>
                <w:szCs w:val="24"/>
                <w:lang w:eastAsia="tr-TR"/>
              </w:rPr>
              <w:t>HEDEF</w:t>
            </w:r>
            <w:r>
              <w:rPr>
                <w:rFonts w:ascii="Tahoma" w:eastAsia="Times New Roman" w:hAnsi="Tahoma" w:cs="Tahoma"/>
                <w:b/>
                <w:bCs/>
                <w:color w:val="000000"/>
                <w:sz w:val="24"/>
                <w:szCs w:val="24"/>
                <w:lang w:eastAsia="tr-TR"/>
              </w:rPr>
              <w:t>LERİ</w:t>
            </w:r>
          </w:p>
        </w:tc>
      </w:tr>
      <w:tr w:rsidR="0079038A" w:rsidRPr="00120609" w:rsidTr="00345173">
        <w:trPr>
          <w:trHeight w:val="300"/>
        </w:trPr>
        <w:tc>
          <w:tcPr>
            <w:tcW w:w="4454" w:type="dxa"/>
            <w:gridSpan w:val="2"/>
            <w:vMerge/>
            <w:tcBorders>
              <w:top w:val="single" w:sz="4" w:space="0" w:color="auto"/>
              <w:left w:val="single" w:sz="4" w:space="0" w:color="auto"/>
              <w:bottom w:val="single" w:sz="4" w:space="0" w:color="000000"/>
              <w:right w:val="single" w:sz="4" w:space="0" w:color="000000"/>
            </w:tcBorders>
            <w:vAlign w:val="center"/>
            <w:hideMark/>
          </w:tcPr>
          <w:p w:rsidR="0079038A" w:rsidRPr="00120609" w:rsidRDefault="0079038A" w:rsidP="0079038A">
            <w:pPr>
              <w:spacing w:after="0" w:line="240" w:lineRule="auto"/>
              <w:rPr>
                <w:rFonts w:ascii="Tahoma" w:eastAsia="Times New Roman" w:hAnsi="Tahoma" w:cs="Tahoma"/>
                <w:b/>
                <w:bCs/>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2013</w:t>
            </w: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2014</w:t>
            </w: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2015</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6</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7</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8</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2019</w:t>
            </w:r>
          </w:p>
        </w:tc>
      </w:tr>
      <w:tr w:rsidR="00345173" w:rsidRPr="00120609" w:rsidTr="00345173">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345173" w:rsidRPr="00120609" w:rsidRDefault="00345173" w:rsidP="00963C67">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w:t>
            </w:r>
            <w:r w:rsidRPr="00120609">
              <w:rPr>
                <w:rFonts w:ascii="Calibri" w:eastAsia="Times New Roman" w:hAnsi="Calibri" w:cs="Times New Roman"/>
                <w:color w:val="000000"/>
                <w:lang w:eastAsia="tr-TR"/>
              </w:rPr>
              <w:t>.1.1</w:t>
            </w:r>
          </w:p>
        </w:tc>
        <w:tc>
          <w:tcPr>
            <w:tcW w:w="0" w:type="auto"/>
            <w:tcBorders>
              <w:top w:val="nil"/>
              <w:left w:val="nil"/>
              <w:bottom w:val="single" w:sz="4" w:space="0" w:color="auto"/>
              <w:right w:val="single" w:sz="4" w:space="0" w:color="auto"/>
            </w:tcBorders>
            <w:shd w:val="clear" w:color="auto" w:fill="auto"/>
            <w:vAlign w:val="center"/>
            <w:hideMark/>
          </w:tcPr>
          <w:p w:rsidR="00345173" w:rsidRPr="00120609" w:rsidRDefault="00345173" w:rsidP="00963C67">
            <w:pPr>
              <w:spacing w:after="0" w:line="240" w:lineRule="auto"/>
              <w:rPr>
                <w:rFonts w:ascii="Tahoma" w:eastAsia="Times New Roman" w:hAnsi="Tahoma" w:cs="Tahoma"/>
                <w:color w:val="000000"/>
                <w:sz w:val="24"/>
                <w:szCs w:val="24"/>
                <w:lang w:eastAsia="tr-TR"/>
              </w:rPr>
            </w:pPr>
            <w:r w:rsidRPr="00732320">
              <w:rPr>
                <w:rFonts w:ascii="Tahoma" w:eastAsia="Times New Roman" w:hAnsi="Tahoma" w:cs="Tahoma"/>
                <w:color w:val="000000"/>
                <w:sz w:val="24"/>
                <w:szCs w:val="24"/>
                <w:lang w:eastAsia="tr-TR"/>
              </w:rPr>
              <w:t xml:space="preserve">Hizmetiçi eğitime </w:t>
            </w:r>
            <w:r>
              <w:rPr>
                <w:rFonts w:ascii="Tahoma" w:eastAsia="Times New Roman" w:hAnsi="Tahoma" w:cs="Tahoma"/>
                <w:color w:val="000000"/>
                <w:sz w:val="24"/>
                <w:szCs w:val="24"/>
                <w:lang w:eastAsia="tr-TR"/>
              </w:rPr>
              <w:t>başvuru</w:t>
            </w:r>
            <w:r w:rsidR="00ED43FA">
              <w:rPr>
                <w:rFonts w:ascii="Tahoma" w:eastAsia="Times New Roman" w:hAnsi="Tahoma" w:cs="Tahoma"/>
                <w:color w:val="000000"/>
                <w:sz w:val="24"/>
                <w:szCs w:val="24"/>
                <w:lang w:eastAsia="tr-TR"/>
              </w:rPr>
              <w:t xml:space="preserve"> </w:t>
            </w:r>
            <w:r>
              <w:rPr>
                <w:rFonts w:ascii="Tahoma" w:eastAsia="Times New Roman" w:hAnsi="Tahoma" w:cs="Tahoma"/>
                <w:color w:val="000000"/>
                <w:sz w:val="24"/>
                <w:szCs w:val="24"/>
                <w:lang w:eastAsia="tr-TR"/>
              </w:rPr>
              <w:t>oranı</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%9</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%10</w:t>
            </w:r>
          </w:p>
        </w:tc>
        <w:tc>
          <w:tcPr>
            <w:tcW w:w="752" w:type="dxa"/>
            <w:tcBorders>
              <w:top w:val="nil"/>
              <w:left w:val="nil"/>
              <w:bottom w:val="single" w:sz="4" w:space="0" w:color="auto"/>
              <w:right w:val="single" w:sz="4" w:space="0" w:color="auto"/>
            </w:tcBorders>
            <w:shd w:val="clear" w:color="000000" w:fill="EAF1DD"/>
            <w:vAlign w:val="center"/>
            <w:hideMark/>
          </w:tcPr>
          <w:p w:rsidR="00345173" w:rsidRPr="00120609" w:rsidRDefault="00345173"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%11</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%12</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%13</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%14</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%15</w:t>
            </w:r>
          </w:p>
        </w:tc>
      </w:tr>
      <w:tr w:rsidR="00345173" w:rsidRPr="00120609" w:rsidTr="00345173">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345173" w:rsidRPr="00120609" w:rsidRDefault="00345173" w:rsidP="00963C67">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3.1.2</w:t>
            </w:r>
          </w:p>
        </w:tc>
        <w:tc>
          <w:tcPr>
            <w:tcW w:w="0" w:type="auto"/>
            <w:tcBorders>
              <w:top w:val="nil"/>
              <w:left w:val="nil"/>
              <w:bottom w:val="single" w:sz="4" w:space="0" w:color="auto"/>
              <w:right w:val="single" w:sz="4" w:space="0" w:color="auto"/>
            </w:tcBorders>
            <w:shd w:val="clear" w:color="auto" w:fill="auto"/>
            <w:vAlign w:val="center"/>
            <w:hideMark/>
          </w:tcPr>
          <w:p w:rsidR="00345173" w:rsidRPr="00120609" w:rsidRDefault="00345173" w:rsidP="00963C67">
            <w:pPr>
              <w:spacing w:after="0" w:line="240" w:lineRule="auto"/>
              <w:rPr>
                <w:rFonts w:ascii="Tahoma" w:eastAsia="Times New Roman" w:hAnsi="Tahoma" w:cs="Tahoma"/>
                <w:color w:val="000000"/>
                <w:sz w:val="24"/>
                <w:szCs w:val="24"/>
                <w:lang w:eastAsia="tr-TR"/>
              </w:rPr>
            </w:pPr>
            <w:r w:rsidRPr="00732320">
              <w:rPr>
                <w:rFonts w:ascii="Tahoma" w:eastAsia="Times New Roman" w:hAnsi="Tahoma" w:cs="Tahoma"/>
                <w:color w:val="000000"/>
                <w:sz w:val="24"/>
                <w:szCs w:val="24"/>
                <w:lang w:eastAsia="tr-TR"/>
              </w:rPr>
              <w:t xml:space="preserve">Hizmetiçi eğitime </w:t>
            </w:r>
            <w:r>
              <w:rPr>
                <w:rFonts w:ascii="Tahoma" w:eastAsia="Times New Roman" w:hAnsi="Tahoma" w:cs="Tahoma"/>
                <w:color w:val="000000"/>
                <w:sz w:val="24"/>
                <w:szCs w:val="24"/>
                <w:lang w:eastAsia="tr-TR"/>
              </w:rPr>
              <w:t>başvuran yönetici sayısı</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517F0D"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517F0D"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w:t>
            </w:r>
          </w:p>
        </w:tc>
        <w:tc>
          <w:tcPr>
            <w:tcW w:w="752" w:type="dxa"/>
            <w:tcBorders>
              <w:top w:val="nil"/>
              <w:left w:val="nil"/>
              <w:bottom w:val="single" w:sz="4" w:space="0" w:color="auto"/>
              <w:right w:val="single" w:sz="4" w:space="0" w:color="auto"/>
            </w:tcBorders>
            <w:shd w:val="clear" w:color="000000" w:fill="EAF1DD"/>
            <w:vAlign w:val="center"/>
            <w:hideMark/>
          </w:tcPr>
          <w:p w:rsidR="00345173" w:rsidRPr="00120609" w:rsidRDefault="00345173"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p>
        </w:tc>
      </w:tr>
      <w:tr w:rsidR="00345173" w:rsidRPr="00120609" w:rsidTr="00345173">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345173" w:rsidRPr="00120609" w:rsidRDefault="00345173" w:rsidP="00963C67">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3.1.3</w:t>
            </w:r>
          </w:p>
        </w:tc>
        <w:tc>
          <w:tcPr>
            <w:tcW w:w="0" w:type="auto"/>
            <w:tcBorders>
              <w:top w:val="nil"/>
              <w:left w:val="nil"/>
              <w:bottom w:val="single" w:sz="4" w:space="0" w:color="auto"/>
              <w:right w:val="single" w:sz="4" w:space="0" w:color="auto"/>
            </w:tcBorders>
            <w:shd w:val="clear" w:color="auto" w:fill="auto"/>
            <w:vAlign w:val="center"/>
            <w:hideMark/>
          </w:tcPr>
          <w:p w:rsidR="00345173" w:rsidRPr="00120609" w:rsidRDefault="00345173" w:rsidP="00963C67">
            <w:pPr>
              <w:spacing w:after="0" w:line="240" w:lineRule="auto"/>
              <w:rPr>
                <w:rFonts w:ascii="Tahoma" w:eastAsia="Times New Roman" w:hAnsi="Tahoma" w:cs="Tahoma"/>
                <w:color w:val="000000"/>
                <w:sz w:val="24"/>
                <w:szCs w:val="24"/>
                <w:lang w:eastAsia="tr-TR"/>
              </w:rPr>
            </w:pPr>
            <w:r w:rsidRPr="00ED4CD1">
              <w:rPr>
                <w:rFonts w:ascii="Tahoma" w:eastAsia="Times New Roman" w:hAnsi="Tahoma" w:cs="Tahoma"/>
                <w:color w:val="000000"/>
                <w:sz w:val="24"/>
                <w:szCs w:val="24"/>
                <w:lang w:eastAsia="tr-TR"/>
              </w:rPr>
              <w:t xml:space="preserve">Hizmetiçi eğitime </w:t>
            </w:r>
            <w:r>
              <w:rPr>
                <w:rFonts w:ascii="Tahoma" w:eastAsia="Times New Roman" w:hAnsi="Tahoma" w:cs="Tahoma"/>
                <w:color w:val="000000"/>
                <w:sz w:val="24"/>
                <w:szCs w:val="24"/>
                <w:lang w:eastAsia="tr-TR"/>
              </w:rPr>
              <w:t xml:space="preserve">başvuran </w:t>
            </w:r>
            <w:r w:rsidRPr="00ED4CD1">
              <w:rPr>
                <w:rFonts w:ascii="Tahoma" w:eastAsia="Times New Roman" w:hAnsi="Tahoma" w:cs="Tahoma"/>
                <w:color w:val="000000"/>
                <w:sz w:val="24"/>
                <w:szCs w:val="24"/>
                <w:lang w:eastAsia="tr-TR"/>
              </w:rPr>
              <w:t>eğitim personeli sayısı</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3</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4</w:t>
            </w:r>
          </w:p>
        </w:tc>
        <w:tc>
          <w:tcPr>
            <w:tcW w:w="752" w:type="dxa"/>
            <w:tcBorders>
              <w:top w:val="nil"/>
              <w:left w:val="nil"/>
              <w:bottom w:val="single" w:sz="4" w:space="0" w:color="auto"/>
              <w:right w:val="single" w:sz="4" w:space="0" w:color="auto"/>
            </w:tcBorders>
            <w:shd w:val="clear" w:color="000000" w:fill="EAF1DD"/>
            <w:vAlign w:val="center"/>
            <w:hideMark/>
          </w:tcPr>
          <w:p w:rsidR="00345173" w:rsidRPr="00120609" w:rsidRDefault="00345173"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5</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7</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8</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10</w:t>
            </w:r>
          </w:p>
        </w:tc>
      </w:tr>
      <w:tr w:rsidR="00345173" w:rsidRPr="00120609" w:rsidTr="00345173">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345173" w:rsidRPr="00120609" w:rsidRDefault="00345173" w:rsidP="00963C67">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3.1.4</w:t>
            </w:r>
          </w:p>
        </w:tc>
        <w:tc>
          <w:tcPr>
            <w:tcW w:w="0" w:type="auto"/>
            <w:tcBorders>
              <w:top w:val="nil"/>
              <w:left w:val="nil"/>
              <w:bottom w:val="single" w:sz="4" w:space="0" w:color="auto"/>
              <w:right w:val="single" w:sz="4" w:space="0" w:color="auto"/>
            </w:tcBorders>
            <w:shd w:val="clear" w:color="auto" w:fill="auto"/>
            <w:vAlign w:val="center"/>
            <w:hideMark/>
          </w:tcPr>
          <w:p w:rsidR="00345173" w:rsidRPr="00124241"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Aileye yönelik yapılan eğitim programlarına katılımcı sayısı</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p>
        </w:tc>
        <w:tc>
          <w:tcPr>
            <w:tcW w:w="752" w:type="dxa"/>
            <w:tcBorders>
              <w:top w:val="nil"/>
              <w:left w:val="nil"/>
              <w:bottom w:val="single" w:sz="4" w:space="0" w:color="auto"/>
              <w:right w:val="single" w:sz="4" w:space="0" w:color="auto"/>
            </w:tcBorders>
            <w:shd w:val="clear" w:color="000000" w:fill="FDE9D9"/>
            <w:vAlign w:val="center"/>
            <w:hideMark/>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5</w:t>
            </w:r>
          </w:p>
        </w:tc>
        <w:tc>
          <w:tcPr>
            <w:tcW w:w="752" w:type="dxa"/>
            <w:tcBorders>
              <w:top w:val="nil"/>
              <w:left w:val="nil"/>
              <w:bottom w:val="single" w:sz="4" w:space="0" w:color="auto"/>
              <w:right w:val="single" w:sz="4" w:space="0" w:color="auto"/>
            </w:tcBorders>
            <w:shd w:val="clear" w:color="000000" w:fill="EAF1DD"/>
            <w:vAlign w:val="center"/>
            <w:hideMark/>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10</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15</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20</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25</w:t>
            </w:r>
          </w:p>
        </w:tc>
        <w:tc>
          <w:tcPr>
            <w:tcW w:w="752" w:type="dxa"/>
            <w:tcBorders>
              <w:top w:val="nil"/>
              <w:left w:val="nil"/>
              <w:bottom w:val="single" w:sz="4" w:space="0" w:color="auto"/>
              <w:right w:val="single" w:sz="4" w:space="0" w:color="auto"/>
            </w:tcBorders>
            <w:shd w:val="clear" w:color="000000" w:fill="EAF1DD"/>
            <w:vAlign w:val="center"/>
          </w:tcPr>
          <w:p w:rsidR="00345173" w:rsidRPr="00120609" w:rsidRDefault="00345173"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30</w:t>
            </w:r>
          </w:p>
        </w:tc>
      </w:tr>
    </w:tbl>
    <w:p w:rsidR="0079038A" w:rsidRDefault="0079038A" w:rsidP="0079038A">
      <w:pPr>
        <w:jc w:val="both"/>
        <w:rPr>
          <w:rFonts w:ascii="Tahoma" w:hAnsi="Tahoma" w:cs="Tahoma"/>
          <w:color w:val="000000" w:themeColor="text1"/>
          <w:sz w:val="24"/>
          <w:szCs w:val="24"/>
        </w:rPr>
      </w:pPr>
    </w:p>
    <w:p w:rsidR="0079038A" w:rsidRDefault="0079038A" w:rsidP="0079038A">
      <w:pPr>
        <w:rPr>
          <w:rFonts w:ascii="Tahoma" w:hAnsi="Tahoma" w:cs="Tahoma"/>
          <w:b/>
          <w:color w:val="000000" w:themeColor="text1"/>
          <w:sz w:val="24"/>
          <w:szCs w:val="24"/>
        </w:rPr>
      </w:pPr>
      <w:r>
        <w:rPr>
          <w:rFonts w:ascii="Tahoma" w:hAnsi="Tahoma" w:cs="Tahoma"/>
          <w:b/>
          <w:color w:val="0070C0"/>
          <w:sz w:val="24"/>
          <w:szCs w:val="24"/>
          <w:u w:val="single"/>
        </w:rPr>
        <w:t>3.1.</w:t>
      </w:r>
      <w:r w:rsidRPr="002F0764">
        <w:rPr>
          <w:rFonts w:ascii="Tahoma" w:hAnsi="Tahoma" w:cs="Tahoma"/>
          <w:b/>
          <w:color w:val="0070C0"/>
          <w:sz w:val="24"/>
          <w:szCs w:val="24"/>
          <w:u w:val="single"/>
        </w:rPr>
        <w:t>TEDBİRLER</w:t>
      </w:r>
    </w:p>
    <w:tbl>
      <w:tblPr>
        <w:tblStyle w:val="TabloKlavuzu"/>
        <w:tblW w:w="9747" w:type="dxa"/>
        <w:tblLook w:val="04A0"/>
      </w:tblPr>
      <w:tblGrid>
        <w:gridCol w:w="1163"/>
        <w:gridCol w:w="3669"/>
        <w:gridCol w:w="2504"/>
        <w:gridCol w:w="2411"/>
      </w:tblGrid>
      <w:tr w:rsidR="0079038A" w:rsidTr="006E1D3C">
        <w:tc>
          <w:tcPr>
            <w:tcW w:w="1163"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2411" w:type="dxa"/>
            <w:vAlign w:val="center"/>
          </w:tcPr>
          <w:p w:rsidR="0079038A" w:rsidRPr="00257810" w:rsidRDefault="0079038A" w:rsidP="0079038A">
            <w:pPr>
              <w:jc w:val="center"/>
              <w:rPr>
                <w:rFonts w:ascii="Tahoma" w:hAnsi="Tahoma" w:cs="Tahoma"/>
                <w:b/>
                <w:color w:val="0070C0"/>
                <w:sz w:val="24"/>
                <w:szCs w:val="24"/>
              </w:rPr>
            </w:pPr>
            <w:r>
              <w:rPr>
                <w:rFonts w:ascii="Tahoma" w:hAnsi="Tahoma" w:cs="Tahoma"/>
                <w:b/>
                <w:color w:val="0070C0"/>
                <w:sz w:val="24"/>
                <w:szCs w:val="24"/>
              </w:rPr>
              <w:t>MALİYET</w:t>
            </w:r>
          </w:p>
        </w:tc>
      </w:tr>
      <w:tr w:rsidR="00345173" w:rsidTr="006E1D3C">
        <w:tc>
          <w:tcPr>
            <w:tcW w:w="1163" w:type="dxa"/>
            <w:vAlign w:val="center"/>
          </w:tcPr>
          <w:p w:rsidR="00345173" w:rsidRDefault="00345173" w:rsidP="00963C67">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345173" w:rsidRPr="0005393A" w:rsidRDefault="00345173" w:rsidP="00963C67">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Hizmetiçi eğitime katılımı artırmak için bilgilendirme toplantısı yapmak.</w:t>
            </w:r>
          </w:p>
        </w:tc>
        <w:tc>
          <w:tcPr>
            <w:tcW w:w="2504" w:type="dxa"/>
            <w:vAlign w:val="center"/>
          </w:tcPr>
          <w:p w:rsidR="00345173" w:rsidRDefault="00345173" w:rsidP="00963C67">
            <w:pPr>
              <w:jc w:val="center"/>
              <w:rPr>
                <w:rFonts w:ascii="Tahoma" w:hAnsi="Tahoma" w:cs="Tahoma"/>
                <w:b/>
                <w:color w:val="000000" w:themeColor="text1"/>
                <w:sz w:val="24"/>
                <w:szCs w:val="24"/>
              </w:rPr>
            </w:pPr>
            <w:r>
              <w:rPr>
                <w:rFonts w:ascii="Tahoma" w:hAnsi="Tahoma" w:cs="Tahoma"/>
                <w:b/>
                <w:color w:val="000000" w:themeColor="text1"/>
                <w:sz w:val="24"/>
                <w:szCs w:val="24"/>
              </w:rPr>
              <w:t>Okul müdürü</w:t>
            </w:r>
          </w:p>
        </w:tc>
        <w:tc>
          <w:tcPr>
            <w:tcW w:w="2411" w:type="dxa"/>
          </w:tcPr>
          <w:p w:rsidR="00345173" w:rsidRDefault="00345173"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45173" w:rsidTr="006E1D3C">
        <w:tc>
          <w:tcPr>
            <w:tcW w:w="1163" w:type="dxa"/>
            <w:vAlign w:val="center"/>
          </w:tcPr>
          <w:p w:rsidR="00345173" w:rsidRDefault="00345173" w:rsidP="00963C67">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345173" w:rsidRPr="0005393A" w:rsidRDefault="00345173" w:rsidP="00963C67">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Ailel</w:t>
            </w:r>
            <w:r w:rsidR="00ED43FA">
              <w:rPr>
                <w:rFonts w:ascii="Tahoma" w:eastAsiaTheme="minorEastAsia" w:hAnsi="Tahoma" w:cs="Tahoma"/>
                <w:color w:val="000000" w:themeColor="text1"/>
                <w:sz w:val="24"/>
                <w:szCs w:val="24"/>
                <w:lang w:eastAsia="tr-TR"/>
              </w:rPr>
              <w:t>ere yönelik bilgilendirme toplantıları d</w:t>
            </w:r>
            <w:r>
              <w:rPr>
                <w:rFonts w:ascii="Tahoma" w:eastAsiaTheme="minorEastAsia" w:hAnsi="Tahoma" w:cs="Tahoma"/>
                <w:color w:val="000000" w:themeColor="text1"/>
                <w:sz w:val="24"/>
                <w:szCs w:val="24"/>
                <w:lang w:eastAsia="tr-TR"/>
              </w:rPr>
              <w:t>üzenlemek.</w:t>
            </w:r>
          </w:p>
        </w:tc>
        <w:tc>
          <w:tcPr>
            <w:tcW w:w="2504" w:type="dxa"/>
            <w:vAlign w:val="center"/>
          </w:tcPr>
          <w:p w:rsidR="00345173" w:rsidRDefault="00345173" w:rsidP="00963C67">
            <w:pPr>
              <w:jc w:val="center"/>
              <w:rPr>
                <w:rFonts w:ascii="Tahoma" w:hAnsi="Tahoma" w:cs="Tahoma"/>
                <w:b/>
                <w:color w:val="000000" w:themeColor="text1"/>
                <w:sz w:val="24"/>
                <w:szCs w:val="24"/>
              </w:rPr>
            </w:pPr>
            <w:r>
              <w:rPr>
                <w:rFonts w:ascii="Tahoma" w:hAnsi="Tahoma" w:cs="Tahoma"/>
                <w:b/>
                <w:color w:val="000000" w:themeColor="text1"/>
                <w:sz w:val="24"/>
                <w:szCs w:val="24"/>
              </w:rPr>
              <w:t>Okul yönetimi</w:t>
            </w:r>
          </w:p>
        </w:tc>
        <w:tc>
          <w:tcPr>
            <w:tcW w:w="2411" w:type="dxa"/>
          </w:tcPr>
          <w:p w:rsidR="00345173" w:rsidRDefault="00345173" w:rsidP="00963C67">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45173" w:rsidTr="006E1D3C">
        <w:tc>
          <w:tcPr>
            <w:tcW w:w="1163" w:type="dxa"/>
            <w:vAlign w:val="center"/>
          </w:tcPr>
          <w:p w:rsidR="00345173" w:rsidRDefault="00345173" w:rsidP="0079038A">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345173" w:rsidRPr="009C6905" w:rsidRDefault="00345173" w:rsidP="0079038A">
            <w:pPr>
              <w:ind w:left="-108"/>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 xml:space="preserve">Hizmetiçi eğitim planlarının eğitim personeline duyurulması </w:t>
            </w:r>
          </w:p>
        </w:tc>
        <w:tc>
          <w:tcPr>
            <w:tcW w:w="2504" w:type="dxa"/>
            <w:vAlign w:val="center"/>
          </w:tcPr>
          <w:p w:rsidR="00345173" w:rsidRDefault="00345173" w:rsidP="0079038A">
            <w:pPr>
              <w:jc w:val="center"/>
              <w:rPr>
                <w:rFonts w:ascii="Tahoma" w:hAnsi="Tahoma" w:cs="Tahoma"/>
                <w:b/>
                <w:color w:val="000000" w:themeColor="text1"/>
                <w:sz w:val="24"/>
                <w:szCs w:val="24"/>
              </w:rPr>
            </w:pPr>
            <w:r>
              <w:rPr>
                <w:rFonts w:ascii="Tahoma" w:hAnsi="Tahoma" w:cs="Tahoma"/>
                <w:b/>
                <w:color w:val="000000" w:themeColor="text1"/>
                <w:sz w:val="24"/>
                <w:szCs w:val="24"/>
              </w:rPr>
              <w:t>Okul yönetimi</w:t>
            </w:r>
          </w:p>
        </w:tc>
        <w:tc>
          <w:tcPr>
            <w:tcW w:w="2411" w:type="dxa"/>
          </w:tcPr>
          <w:p w:rsidR="00345173" w:rsidRDefault="00D47547" w:rsidP="0079038A">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45173" w:rsidTr="006E1D3C">
        <w:tc>
          <w:tcPr>
            <w:tcW w:w="1163" w:type="dxa"/>
            <w:vAlign w:val="center"/>
          </w:tcPr>
          <w:p w:rsidR="00345173" w:rsidRDefault="00345173" w:rsidP="0079038A">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669" w:type="dxa"/>
          </w:tcPr>
          <w:p w:rsidR="00345173" w:rsidRPr="009C6905" w:rsidRDefault="00345173" w:rsidP="0079038A">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Aileleri okula davet etmek</w:t>
            </w:r>
          </w:p>
        </w:tc>
        <w:tc>
          <w:tcPr>
            <w:tcW w:w="2504" w:type="dxa"/>
            <w:vAlign w:val="center"/>
          </w:tcPr>
          <w:p w:rsidR="00345173" w:rsidRDefault="00345173" w:rsidP="0079038A">
            <w:pPr>
              <w:jc w:val="center"/>
              <w:rPr>
                <w:rFonts w:ascii="Tahoma" w:hAnsi="Tahoma" w:cs="Tahoma"/>
                <w:b/>
                <w:color w:val="000000" w:themeColor="text1"/>
                <w:sz w:val="24"/>
                <w:szCs w:val="24"/>
              </w:rPr>
            </w:pPr>
            <w:r>
              <w:rPr>
                <w:rFonts w:ascii="Tahoma" w:hAnsi="Tahoma" w:cs="Tahoma"/>
                <w:b/>
                <w:color w:val="000000" w:themeColor="text1"/>
                <w:sz w:val="24"/>
                <w:szCs w:val="24"/>
              </w:rPr>
              <w:t>Okul yönetimi</w:t>
            </w:r>
          </w:p>
        </w:tc>
        <w:tc>
          <w:tcPr>
            <w:tcW w:w="2411" w:type="dxa"/>
          </w:tcPr>
          <w:p w:rsidR="00345173" w:rsidRDefault="00D47547" w:rsidP="0079038A">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45173" w:rsidTr="006E1D3C">
        <w:tc>
          <w:tcPr>
            <w:tcW w:w="1163" w:type="dxa"/>
            <w:vAlign w:val="center"/>
          </w:tcPr>
          <w:p w:rsidR="00345173" w:rsidRDefault="00345173" w:rsidP="0079038A">
            <w:pPr>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669" w:type="dxa"/>
            <w:vAlign w:val="center"/>
          </w:tcPr>
          <w:p w:rsidR="00345173" w:rsidRPr="00447025" w:rsidRDefault="00345173" w:rsidP="00345173">
            <w:pPr>
              <w:autoSpaceDE w:val="0"/>
              <w:autoSpaceDN w:val="0"/>
              <w:adjustRightInd w:val="0"/>
              <w:ind w:left="-108"/>
              <w:rPr>
                <w:rFonts w:ascii="Tahoma" w:hAnsi="Tahoma" w:cs="Tahoma"/>
                <w:color w:val="000000" w:themeColor="text1"/>
                <w:sz w:val="24"/>
                <w:szCs w:val="24"/>
              </w:rPr>
            </w:pPr>
            <w:r>
              <w:rPr>
                <w:rFonts w:ascii="Tahoma" w:eastAsia="Times New Roman" w:hAnsi="Tahoma" w:cs="Tahoma"/>
                <w:color w:val="000000"/>
                <w:sz w:val="24"/>
                <w:szCs w:val="24"/>
                <w:lang w:eastAsia="tr-TR"/>
              </w:rPr>
              <w:t>Hizmetiçi eğitim planlarının yöneticilere duyurulması</w:t>
            </w:r>
          </w:p>
        </w:tc>
        <w:tc>
          <w:tcPr>
            <w:tcW w:w="2504" w:type="dxa"/>
            <w:vAlign w:val="center"/>
          </w:tcPr>
          <w:p w:rsidR="00345173" w:rsidRDefault="00345173" w:rsidP="0079038A">
            <w:pPr>
              <w:jc w:val="center"/>
              <w:rPr>
                <w:rFonts w:ascii="Tahoma" w:hAnsi="Tahoma" w:cs="Tahoma"/>
                <w:b/>
                <w:color w:val="000000" w:themeColor="text1"/>
                <w:sz w:val="24"/>
                <w:szCs w:val="24"/>
              </w:rPr>
            </w:pPr>
            <w:r>
              <w:rPr>
                <w:rFonts w:ascii="Tahoma" w:hAnsi="Tahoma" w:cs="Tahoma"/>
                <w:b/>
                <w:color w:val="000000" w:themeColor="text1"/>
                <w:sz w:val="24"/>
                <w:szCs w:val="24"/>
              </w:rPr>
              <w:t>Okul yönetimi</w:t>
            </w:r>
          </w:p>
        </w:tc>
        <w:tc>
          <w:tcPr>
            <w:tcW w:w="2411" w:type="dxa"/>
          </w:tcPr>
          <w:p w:rsidR="00345173" w:rsidRDefault="00D47547" w:rsidP="0079038A">
            <w:pPr>
              <w:jc w:val="center"/>
              <w:rPr>
                <w:rFonts w:ascii="Tahoma" w:hAnsi="Tahoma" w:cs="Tahoma"/>
                <w:b/>
                <w:color w:val="000000" w:themeColor="text1"/>
                <w:sz w:val="24"/>
                <w:szCs w:val="24"/>
              </w:rPr>
            </w:pPr>
            <w:r>
              <w:rPr>
                <w:rFonts w:ascii="Tahoma" w:hAnsi="Tahoma" w:cs="Tahoma"/>
                <w:b/>
                <w:color w:val="000000" w:themeColor="text1"/>
                <w:sz w:val="24"/>
                <w:szCs w:val="24"/>
              </w:rPr>
              <w:t>0</w:t>
            </w:r>
          </w:p>
        </w:tc>
      </w:tr>
      <w:tr w:rsidR="00345173" w:rsidTr="006E1D3C">
        <w:tc>
          <w:tcPr>
            <w:tcW w:w="1163" w:type="dxa"/>
            <w:vAlign w:val="center"/>
          </w:tcPr>
          <w:p w:rsidR="00345173" w:rsidRDefault="00345173" w:rsidP="0079038A">
            <w:pPr>
              <w:jc w:val="center"/>
              <w:rPr>
                <w:rFonts w:ascii="Tahoma" w:hAnsi="Tahoma" w:cs="Tahoma"/>
                <w:b/>
                <w:color w:val="000000" w:themeColor="text1"/>
                <w:sz w:val="24"/>
                <w:szCs w:val="24"/>
              </w:rPr>
            </w:pPr>
          </w:p>
        </w:tc>
        <w:tc>
          <w:tcPr>
            <w:tcW w:w="3669" w:type="dxa"/>
            <w:vAlign w:val="center"/>
          </w:tcPr>
          <w:p w:rsidR="00345173" w:rsidRPr="00B00614" w:rsidRDefault="00345173" w:rsidP="0079038A">
            <w:pPr>
              <w:autoSpaceDE w:val="0"/>
              <w:autoSpaceDN w:val="0"/>
              <w:adjustRightInd w:val="0"/>
              <w:ind w:left="-108"/>
              <w:rPr>
                <w:rFonts w:ascii="Tahoma" w:hAnsi="Tahoma" w:cs="Tahoma"/>
                <w:color w:val="000000" w:themeColor="text1"/>
                <w:sz w:val="24"/>
                <w:szCs w:val="24"/>
              </w:rPr>
            </w:pPr>
          </w:p>
        </w:tc>
        <w:tc>
          <w:tcPr>
            <w:tcW w:w="2504" w:type="dxa"/>
            <w:vAlign w:val="center"/>
          </w:tcPr>
          <w:p w:rsidR="00345173" w:rsidRDefault="00345173" w:rsidP="0079038A">
            <w:pPr>
              <w:jc w:val="center"/>
              <w:rPr>
                <w:rFonts w:ascii="Tahoma" w:hAnsi="Tahoma" w:cs="Tahoma"/>
                <w:b/>
                <w:color w:val="000000" w:themeColor="text1"/>
                <w:sz w:val="24"/>
                <w:szCs w:val="24"/>
              </w:rPr>
            </w:pPr>
          </w:p>
        </w:tc>
        <w:tc>
          <w:tcPr>
            <w:tcW w:w="2411" w:type="dxa"/>
          </w:tcPr>
          <w:p w:rsidR="00345173" w:rsidRDefault="00345173" w:rsidP="0079038A">
            <w:pPr>
              <w:jc w:val="center"/>
              <w:rPr>
                <w:rFonts w:ascii="Tahoma" w:hAnsi="Tahoma" w:cs="Tahoma"/>
                <w:b/>
                <w:color w:val="000000" w:themeColor="text1"/>
                <w:sz w:val="24"/>
                <w:szCs w:val="24"/>
              </w:rPr>
            </w:pPr>
          </w:p>
        </w:tc>
      </w:tr>
      <w:tr w:rsidR="00345173" w:rsidTr="006E1D3C">
        <w:tc>
          <w:tcPr>
            <w:tcW w:w="1163" w:type="dxa"/>
            <w:vAlign w:val="center"/>
          </w:tcPr>
          <w:p w:rsidR="00345173" w:rsidRDefault="00345173" w:rsidP="0079038A">
            <w:pPr>
              <w:jc w:val="center"/>
              <w:rPr>
                <w:rFonts w:ascii="Tahoma" w:hAnsi="Tahoma" w:cs="Tahoma"/>
                <w:b/>
                <w:color w:val="000000" w:themeColor="text1"/>
                <w:sz w:val="24"/>
                <w:szCs w:val="24"/>
              </w:rPr>
            </w:pPr>
          </w:p>
        </w:tc>
        <w:tc>
          <w:tcPr>
            <w:tcW w:w="3669" w:type="dxa"/>
          </w:tcPr>
          <w:p w:rsidR="00345173" w:rsidRPr="00B00614" w:rsidRDefault="00345173" w:rsidP="0079038A">
            <w:pPr>
              <w:autoSpaceDE w:val="0"/>
              <w:autoSpaceDN w:val="0"/>
              <w:adjustRightInd w:val="0"/>
              <w:ind w:left="-108"/>
              <w:rPr>
                <w:rFonts w:ascii="Tahoma" w:eastAsia="Calibri" w:hAnsi="Tahoma" w:cs="Tahoma"/>
                <w:color w:val="000000"/>
                <w:sz w:val="24"/>
                <w:szCs w:val="24"/>
              </w:rPr>
            </w:pPr>
          </w:p>
        </w:tc>
        <w:tc>
          <w:tcPr>
            <w:tcW w:w="2504" w:type="dxa"/>
            <w:vAlign w:val="center"/>
          </w:tcPr>
          <w:p w:rsidR="00345173" w:rsidRDefault="00345173" w:rsidP="0079038A">
            <w:pPr>
              <w:jc w:val="center"/>
              <w:rPr>
                <w:rFonts w:ascii="Tahoma" w:hAnsi="Tahoma" w:cs="Tahoma"/>
                <w:b/>
                <w:color w:val="000000" w:themeColor="text1"/>
                <w:sz w:val="24"/>
                <w:szCs w:val="24"/>
              </w:rPr>
            </w:pPr>
          </w:p>
        </w:tc>
        <w:tc>
          <w:tcPr>
            <w:tcW w:w="2411" w:type="dxa"/>
          </w:tcPr>
          <w:p w:rsidR="00345173" w:rsidRDefault="00345173" w:rsidP="0079038A">
            <w:pPr>
              <w:jc w:val="center"/>
              <w:rPr>
                <w:rFonts w:ascii="Tahoma" w:hAnsi="Tahoma" w:cs="Tahoma"/>
                <w:b/>
                <w:color w:val="000000" w:themeColor="text1"/>
                <w:sz w:val="24"/>
                <w:szCs w:val="24"/>
              </w:rPr>
            </w:pPr>
          </w:p>
        </w:tc>
      </w:tr>
    </w:tbl>
    <w:p w:rsidR="00963C67" w:rsidRDefault="00963C67" w:rsidP="00B525AA">
      <w:pPr>
        <w:jc w:val="both"/>
        <w:rPr>
          <w:rFonts w:ascii="Tahoma" w:hAnsi="Tahoma" w:cs="Tahoma"/>
          <w:b/>
          <w:color w:val="0070C0"/>
          <w:sz w:val="24"/>
          <w:szCs w:val="24"/>
          <w:u w:val="single"/>
        </w:rPr>
      </w:pPr>
    </w:p>
    <w:p w:rsidR="00B525AA" w:rsidRPr="00FC731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t>3.2 STRATEJİK HEDEF:</w:t>
      </w:r>
    </w:p>
    <w:p w:rsidR="00963C67" w:rsidRPr="00B525AA" w:rsidRDefault="00963C67" w:rsidP="00963C67">
      <w:pPr>
        <w:jc w:val="both"/>
        <w:rPr>
          <w:rFonts w:ascii="Tahoma" w:hAnsi="Tahoma" w:cs="Tahoma"/>
          <w:sz w:val="24"/>
          <w:szCs w:val="24"/>
        </w:rPr>
      </w:pPr>
      <w:r>
        <w:rPr>
          <w:rFonts w:ascii="Tahoma" w:hAnsi="Tahoma" w:cs="Tahoma"/>
          <w:sz w:val="24"/>
          <w:szCs w:val="24"/>
        </w:rPr>
        <w:t>Plan dönemi sonuna kadar</w:t>
      </w:r>
      <w:r w:rsidR="00ED43FA">
        <w:rPr>
          <w:rFonts w:ascii="Tahoma" w:hAnsi="Tahoma" w:cs="Tahoma"/>
          <w:sz w:val="24"/>
          <w:szCs w:val="24"/>
        </w:rPr>
        <w:t>,</w:t>
      </w:r>
      <w:r>
        <w:rPr>
          <w:rFonts w:ascii="Tahoma" w:hAnsi="Tahoma" w:cs="Tahoma"/>
          <w:sz w:val="24"/>
          <w:szCs w:val="24"/>
        </w:rPr>
        <w:t xml:space="preserve"> mevcut bütçesi iyi planlanmış donanımı tam bir eğitim kurumu oluşturmak.</w:t>
      </w:r>
    </w:p>
    <w:p w:rsidR="00B17588" w:rsidRDefault="00BD15F6" w:rsidP="00B17588">
      <w:pPr>
        <w:jc w:val="both"/>
        <w:rPr>
          <w:rFonts w:ascii="Tahoma" w:hAnsi="Tahoma" w:cs="Tahoma"/>
          <w:b/>
          <w:color w:val="0070C0"/>
          <w:sz w:val="24"/>
          <w:szCs w:val="24"/>
          <w:u w:val="single"/>
        </w:rPr>
      </w:pPr>
      <w:r>
        <w:rPr>
          <w:rFonts w:ascii="Tahoma" w:hAnsi="Tahoma" w:cs="Tahoma"/>
          <w:b/>
          <w:color w:val="0070C0"/>
          <w:sz w:val="24"/>
          <w:szCs w:val="24"/>
          <w:u w:val="single"/>
        </w:rPr>
        <w:t xml:space="preserve">3.2 </w:t>
      </w:r>
      <w:r w:rsidR="00B17588">
        <w:rPr>
          <w:rFonts w:ascii="Tahoma" w:hAnsi="Tahoma" w:cs="Tahoma"/>
          <w:b/>
          <w:color w:val="0070C0"/>
          <w:sz w:val="24"/>
          <w:szCs w:val="24"/>
          <w:u w:val="single"/>
        </w:rPr>
        <w:t>PERFORMANS GÖSTERGELERİ</w:t>
      </w:r>
    </w:p>
    <w:p w:rsidR="00B525AA" w:rsidRDefault="00B525AA" w:rsidP="00B525AA">
      <w:pPr>
        <w:jc w:val="both"/>
        <w:rPr>
          <w:rFonts w:ascii="Tahoma" w:hAnsi="Tahoma" w:cs="Tahoma"/>
          <w:b/>
          <w:color w:val="0070C0"/>
          <w:sz w:val="24"/>
          <w:szCs w:val="24"/>
          <w:u w:val="single"/>
        </w:rPr>
      </w:pPr>
    </w:p>
    <w:tbl>
      <w:tblPr>
        <w:tblW w:w="9718" w:type="dxa"/>
        <w:tblInd w:w="53" w:type="dxa"/>
        <w:tblCellMar>
          <w:left w:w="70" w:type="dxa"/>
          <w:right w:w="70" w:type="dxa"/>
        </w:tblCellMar>
        <w:tblLook w:val="04A0"/>
      </w:tblPr>
      <w:tblGrid>
        <w:gridCol w:w="600"/>
        <w:gridCol w:w="3854"/>
        <w:gridCol w:w="752"/>
        <w:gridCol w:w="752"/>
        <w:gridCol w:w="752"/>
        <w:gridCol w:w="752"/>
        <w:gridCol w:w="752"/>
        <w:gridCol w:w="752"/>
        <w:gridCol w:w="752"/>
      </w:tblGrid>
      <w:tr w:rsidR="0079038A" w:rsidRPr="00120609" w:rsidTr="00963C67">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PERFORMANS GÖSTERGE</w:t>
            </w:r>
            <w:r>
              <w:rPr>
                <w:rFonts w:ascii="Tahoma" w:eastAsia="Times New Roman" w:hAnsi="Tahoma" w:cs="Tahoma"/>
                <w:b/>
                <w:bCs/>
                <w:color w:val="000000" w:themeColor="text1"/>
                <w:sz w:val="24"/>
                <w:szCs w:val="24"/>
                <w:lang w:eastAsia="tr-TR"/>
              </w:rPr>
              <w:t>LERİ</w:t>
            </w:r>
          </w:p>
        </w:tc>
        <w:tc>
          <w:tcPr>
            <w:tcW w:w="1504" w:type="dxa"/>
            <w:gridSpan w:val="2"/>
            <w:tcBorders>
              <w:top w:val="single" w:sz="4" w:space="0" w:color="auto"/>
              <w:left w:val="nil"/>
              <w:bottom w:val="single" w:sz="4" w:space="0" w:color="auto"/>
              <w:right w:val="single" w:sz="4" w:space="0" w:color="auto"/>
            </w:tcBorders>
            <w:shd w:val="clear" w:color="000000" w:fill="FDE9D9"/>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ÖNCEKİ YILLAR</w:t>
            </w:r>
          </w:p>
        </w:tc>
        <w:tc>
          <w:tcPr>
            <w:tcW w:w="3760" w:type="dxa"/>
            <w:gridSpan w:val="5"/>
            <w:tcBorders>
              <w:top w:val="single" w:sz="4" w:space="0" w:color="auto"/>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 xml:space="preserve">PERFORMAS </w:t>
            </w:r>
            <w:r w:rsidRPr="00120609">
              <w:rPr>
                <w:rFonts w:ascii="Tahoma" w:eastAsia="Times New Roman" w:hAnsi="Tahoma" w:cs="Tahoma"/>
                <w:b/>
                <w:bCs/>
                <w:color w:val="000000"/>
                <w:sz w:val="24"/>
                <w:szCs w:val="24"/>
                <w:lang w:eastAsia="tr-TR"/>
              </w:rPr>
              <w:t>HEDEF</w:t>
            </w:r>
            <w:r>
              <w:rPr>
                <w:rFonts w:ascii="Tahoma" w:eastAsia="Times New Roman" w:hAnsi="Tahoma" w:cs="Tahoma"/>
                <w:b/>
                <w:bCs/>
                <w:color w:val="000000"/>
                <w:sz w:val="24"/>
                <w:szCs w:val="24"/>
                <w:lang w:eastAsia="tr-TR"/>
              </w:rPr>
              <w:t>LERİ</w:t>
            </w:r>
          </w:p>
        </w:tc>
      </w:tr>
      <w:tr w:rsidR="0079038A" w:rsidRPr="00120609" w:rsidTr="00963C67">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79038A" w:rsidRPr="00120609" w:rsidRDefault="0079038A" w:rsidP="0079038A">
            <w:pPr>
              <w:spacing w:after="0" w:line="240" w:lineRule="auto"/>
              <w:rPr>
                <w:rFonts w:ascii="Tahoma" w:eastAsia="Times New Roman" w:hAnsi="Tahoma" w:cs="Tahoma"/>
                <w:b/>
                <w:bCs/>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2013</w:t>
            </w:r>
          </w:p>
        </w:tc>
        <w:tc>
          <w:tcPr>
            <w:tcW w:w="752" w:type="dxa"/>
            <w:tcBorders>
              <w:top w:val="nil"/>
              <w:left w:val="nil"/>
              <w:bottom w:val="single" w:sz="4" w:space="0" w:color="auto"/>
              <w:right w:val="single" w:sz="4" w:space="0" w:color="auto"/>
            </w:tcBorders>
            <w:shd w:val="clear" w:color="000000" w:fill="FDE9D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2014</w:t>
            </w:r>
          </w:p>
        </w:tc>
        <w:tc>
          <w:tcPr>
            <w:tcW w:w="752" w:type="dxa"/>
            <w:tcBorders>
              <w:top w:val="nil"/>
              <w:left w:val="nil"/>
              <w:bottom w:val="single" w:sz="4" w:space="0" w:color="auto"/>
              <w:right w:val="single" w:sz="4" w:space="0" w:color="auto"/>
            </w:tcBorders>
            <w:shd w:val="clear" w:color="000000" w:fill="EAF1DD"/>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2015</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6</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7</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8</w:t>
            </w:r>
          </w:p>
        </w:tc>
        <w:tc>
          <w:tcPr>
            <w:tcW w:w="752" w:type="dxa"/>
            <w:tcBorders>
              <w:top w:val="nil"/>
              <w:left w:val="nil"/>
              <w:bottom w:val="single" w:sz="4" w:space="0" w:color="auto"/>
              <w:right w:val="single" w:sz="4" w:space="0" w:color="auto"/>
            </w:tcBorders>
            <w:shd w:val="clear" w:color="000000" w:fill="EAF1DD"/>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2019</w:t>
            </w:r>
          </w:p>
        </w:tc>
      </w:tr>
      <w:tr w:rsidR="00963C67" w:rsidRPr="00120609" w:rsidTr="00963C67">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63C67" w:rsidRPr="00120609" w:rsidRDefault="00963C67" w:rsidP="00963C67">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3.2</w:t>
            </w:r>
            <w:r w:rsidRPr="00120609">
              <w:rPr>
                <w:rFonts w:ascii="Calibri" w:eastAsia="Times New Roman" w:hAnsi="Calibri" w:cs="Times New Roman"/>
                <w:color w:val="00000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963C67" w:rsidRPr="00120609" w:rsidRDefault="00963C67"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Okul bahçesine dikilen ağaç sayısı</w:t>
            </w: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517F0D"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20</w:t>
            </w: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517F0D"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30</w:t>
            </w:r>
          </w:p>
        </w:tc>
        <w:tc>
          <w:tcPr>
            <w:tcW w:w="752" w:type="dxa"/>
            <w:tcBorders>
              <w:top w:val="nil"/>
              <w:left w:val="nil"/>
              <w:bottom w:val="single" w:sz="4" w:space="0" w:color="auto"/>
              <w:right w:val="single" w:sz="4" w:space="0" w:color="auto"/>
            </w:tcBorders>
            <w:shd w:val="clear" w:color="000000" w:fill="EAF1DD"/>
            <w:vAlign w:val="center"/>
            <w:hideMark/>
          </w:tcPr>
          <w:p w:rsidR="00963C67" w:rsidRPr="00120609" w:rsidRDefault="00517F0D"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50</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517F0D"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55</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517F0D"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60</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517F0D"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65</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517F0D"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70</w:t>
            </w:r>
          </w:p>
        </w:tc>
      </w:tr>
      <w:tr w:rsidR="00963C67" w:rsidRPr="00120609" w:rsidTr="00963C67">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63C67" w:rsidRPr="00120609" w:rsidRDefault="00963C67" w:rsidP="00963C67">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3.2.2</w:t>
            </w:r>
          </w:p>
        </w:tc>
        <w:tc>
          <w:tcPr>
            <w:tcW w:w="0" w:type="auto"/>
            <w:tcBorders>
              <w:top w:val="nil"/>
              <w:left w:val="nil"/>
              <w:bottom w:val="single" w:sz="4" w:space="0" w:color="auto"/>
              <w:right w:val="single" w:sz="4" w:space="0" w:color="auto"/>
            </w:tcBorders>
            <w:shd w:val="clear" w:color="auto" w:fill="auto"/>
            <w:vAlign w:val="center"/>
            <w:hideMark/>
          </w:tcPr>
          <w:p w:rsidR="00963C67" w:rsidRPr="00120609" w:rsidRDefault="00963C67"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Okul bahçesinin düzenlenme oranı</w:t>
            </w: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963C67"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r w:rsidR="00517F0D">
              <w:rPr>
                <w:rFonts w:ascii="Tahoma" w:eastAsia="Times New Roman" w:hAnsi="Tahoma" w:cs="Tahoma"/>
                <w:color w:val="000000"/>
                <w:sz w:val="24"/>
                <w:szCs w:val="24"/>
                <w:lang w:eastAsia="tr-TR"/>
              </w:rPr>
              <w:t>40</w:t>
            </w: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963C67"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r w:rsidR="00517F0D">
              <w:rPr>
                <w:rFonts w:ascii="Tahoma" w:eastAsia="Times New Roman" w:hAnsi="Tahoma" w:cs="Tahoma"/>
                <w:color w:val="000000"/>
                <w:sz w:val="24"/>
                <w:szCs w:val="24"/>
                <w:lang w:eastAsia="tr-TR"/>
              </w:rPr>
              <w:t>30</w:t>
            </w:r>
          </w:p>
        </w:tc>
        <w:tc>
          <w:tcPr>
            <w:tcW w:w="752" w:type="dxa"/>
            <w:tcBorders>
              <w:top w:val="nil"/>
              <w:left w:val="nil"/>
              <w:bottom w:val="single" w:sz="4" w:space="0" w:color="auto"/>
              <w:right w:val="single" w:sz="4" w:space="0" w:color="auto"/>
            </w:tcBorders>
            <w:shd w:val="clear" w:color="000000" w:fill="EAF1DD"/>
            <w:vAlign w:val="center"/>
            <w:hideMark/>
          </w:tcPr>
          <w:p w:rsidR="00963C67" w:rsidRPr="00120609" w:rsidRDefault="00963C67" w:rsidP="00963C67">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r w:rsidR="00517F0D">
              <w:rPr>
                <w:rFonts w:ascii="Tahoma" w:eastAsia="Times New Roman" w:hAnsi="Tahoma" w:cs="Tahoma"/>
                <w:color w:val="000000"/>
                <w:sz w:val="24"/>
                <w:szCs w:val="24"/>
                <w:lang w:eastAsia="tr-TR"/>
              </w:rPr>
              <w:t>20</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r w:rsidR="00ED43FA">
              <w:rPr>
                <w:rFonts w:ascii="Tahoma" w:eastAsia="Times New Roman" w:hAnsi="Tahoma" w:cs="Tahoma"/>
                <w:color w:val="000000" w:themeColor="text1"/>
                <w:sz w:val="24"/>
                <w:szCs w:val="24"/>
                <w:lang w:eastAsia="tr-TR"/>
              </w:rPr>
              <w:t>30</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r w:rsidR="00ED43FA">
              <w:rPr>
                <w:rFonts w:ascii="Tahoma" w:eastAsia="Times New Roman" w:hAnsi="Tahoma" w:cs="Tahoma"/>
                <w:color w:val="000000" w:themeColor="text1"/>
                <w:sz w:val="24"/>
                <w:szCs w:val="24"/>
                <w:lang w:eastAsia="tr-TR"/>
              </w:rPr>
              <w:t>40</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963C67">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r w:rsidR="00ED43FA">
              <w:rPr>
                <w:rFonts w:ascii="Tahoma" w:eastAsia="Times New Roman" w:hAnsi="Tahoma" w:cs="Tahoma"/>
                <w:color w:val="000000" w:themeColor="text1"/>
                <w:sz w:val="24"/>
                <w:szCs w:val="24"/>
                <w:lang w:eastAsia="tr-TR"/>
              </w:rPr>
              <w:t>45</w:t>
            </w: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ED43FA">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r w:rsidR="00ED43FA">
              <w:rPr>
                <w:rFonts w:ascii="Tahoma" w:eastAsia="Times New Roman" w:hAnsi="Tahoma" w:cs="Tahoma"/>
                <w:color w:val="000000" w:themeColor="text1"/>
                <w:sz w:val="24"/>
                <w:szCs w:val="24"/>
                <w:lang w:eastAsia="tr-TR"/>
              </w:rPr>
              <w:t>50</w:t>
            </w:r>
          </w:p>
        </w:tc>
      </w:tr>
      <w:tr w:rsidR="00963C67" w:rsidRPr="00120609" w:rsidTr="00E7010B">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63C67" w:rsidRPr="00120609" w:rsidRDefault="00963C67" w:rsidP="0079038A">
            <w:pPr>
              <w:spacing w:after="0" w:line="240" w:lineRule="auto"/>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963C67" w:rsidRPr="00120609" w:rsidRDefault="00963C67" w:rsidP="0079038A">
            <w:pPr>
              <w:spacing w:after="0" w:line="240" w:lineRule="auto"/>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963C67" w:rsidP="00E7010B">
            <w:pPr>
              <w:spacing w:after="0" w:line="240" w:lineRule="auto"/>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963C67" w:rsidP="00E7010B">
            <w:pPr>
              <w:spacing w:after="0" w:line="240" w:lineRule="auto"/>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vAlign w:val="center"/>
            <w:hideMark/>
          </w:tcPr>
          <w:p w:rsidR="00963C67" w:rsidRPr="00120609" w:rsidRDefault="00963C67" w:rsidP="00E7010B">
            <w:pPr>
              <w:spacing w:after="0" w:line="240" w:lineRule="auto"/>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E7010B">
            <w:pPr>
              <w:spacing w:after="0" w:line="240" w:lineRule="auto"/>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E7010B">
            <w:pPr>
              <w:spacing w:after="0" w:line="240" w:lineRule="auto"/>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E7010B">
            <w:pPr>
              <w:spacing w:after="0" w:line="240" w:lineRule="auto"/>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vAlign w:val="center"/>
          </w:tcPr>
          <w:p w:rsidR="00963C67" w:rsidRPr="00120609" w:rsidRDefault="00963C67" w:rsidP="00E7010B">
            <w:pPr>
              <w:spacing w:after="0" w:line="240" w:lineRule="auto"/>
              <w:rPr>
                <w:rFonts w:ascii="Tahoma" w:eastAsia="Times New Roman" w:hAnsi="Tahoma" w:cs="Tahoma"/>
                <w:color w:val="000000" w:themeColor="text1"/>
                <w:sz w:val="24"/>
                <w:szCs w:val="24"/>
                <w:lang w:eastAsia="tr-TR"/>
              </w:rPr>
            </w:pPr>
          </w:p>
        </w:tc>
      </w:tr>
      <w:tr w:rsidR="00963C67" w:rsidRPr="00120609" w:rsidTr="00963C67">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63C67" w:rsidRPr="00120609" w:rsidRDefault="00963C67" w:rsidP="0079038A">
            <w:pPr>
              <w:spacing w:after="0" w:line="240" w:lineRule="auto"/>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963C67" w:rsidRPr="00124241" w:rsidRDefault="00963C67" w:rsidP="0079038A">
            <w:pPr>
              <w:spacing w:after="0" w:line="240" w:lineRule="auto"/>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963C67"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963C67" w:rsidRPr="00120609" w:rsidRDefault="00963C67"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vAlign w:val="center"/>
            <w:hideMark/>
          </w:tcPr>
          <w:p w:rsidR="00963C67" w:rsidRPr="00120609" w:rsidRDefault="00963C67"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963C67" w:rsidRPr="00120609" w:rsidRDefault="00963C67"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963C67" w:rsidRPr="00120609" w:rsidRDefault="00963C67"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963C67" w:rsidRPr="00120609" w:rsidRDefault="00963C67"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000000" w:fill="EAF1DD"/>
          </w:tcPr>
          <w:p w:rsidR="00963C67" w:rsidRPr="00120609" w:rsidRDefault="00963C67" w:rsidP="0079038A">
            <w:pPr>
              <w:spacing w:after="0" w:line="240" w:lineRule="auto"/>
              <w:jc w:val="center"/>
              <w:rPr>
                <w:rFonts w:ascii="Tahoma" w:eastAsia="Times New Roman" w:hAnsi="Tahoma" w:cs="Tahoma"/>
                <w:color w:val="000000" w:themeColor="text1"/>
                <w:sz w:val="24"/>
                <w:szCs w:val="24"/>
                <w:lang w:eastAsia="tr-TR"/>
              </w:rPr>
            </w:pPr>
          </w:p>
        </w:tc>
      </w:tr>
    </w:tbl>
    <w:p w:rsidR="0079038A" w:rsidRDefault="0079038A" w:rsidP="0079038A">
      <w:pPr>
        <w:jc w:val="both"/>
        <w:rPr>
          <w:rFonts w:ascii="Tahoma" w:hAnsi="Tahoma" w:cs="Tahoma"/>
          <w:color w:val="000000" w:themeColor="text1"/>
          <w:sz w:val="24"/>
          <w:szCs w:val="24"/>
        </w:rPr>
      </w:pPr>
    </w:p>
    <w:p w:rsidR="0079038A" w:rsidRDefault="0079038A" w:rsidP="0079038A">
      <w:pPr>
        <w:jc w:val="both"/>
        <w:rPr>
          <w:rFonts w:ascii="Tahoma" w:hAnsi="Tahoma" w:cs="Tahoma"/>
          <w:color w:val="000000" w:themeColor="text1"/>
          <w:sz w:val="24"/>
          <w:szCs w:val="24"/>
        </w:rPr>
      </w:pPr>
    </w:p>
    <w:p w:rsidR="0079038A" w:rsidRDefault="0079038A" w:rsidP="0079038A">
      <w:pPr>
        <w:jc w:val="both"/>
        <w:rPr>
          <w:rFonts w:ascii="Tahoma" w:hAnsi="Tahoma" w:cs="Tahoma"/>
          <w:color w:val="000000" w:themeColor="text1"/>
          <w:sz w:val="24"/>
          <w:szCs w:val="24"/>
        </w:rPr>
      </w:pPr>
    </w:p>
    <w:p w:rsidR="0079038A" w:rsidRDefault="0079038A" w:rsidP="0079038A">
      <w:pPr>
        <w:rPr>
          <w:rFonts w:ascii="Tahoma" w:hAnsi="Tahoma" w:cs="Tahoma"/>
          <w:b/>
          <w:color w:val="000000" w:themeColor="text1"/>
          <w:sz w:val="24"/>
          <w:szCs w:val="24"/>
        </w:rPr>
      </w:pPr>
      <w:r>
        <w:rPr>
          <w:rFonts w:ascii="Tahoma" w:hAnsi="Tahoma" w:cs="Tahoma"/>
          <w:b/>
          <w:color w:val="0070C0"/>
          <w:sz w:val="24"/>
          <w:szCs w:val="24"/>
          <w:u w:val="single"/>
        </w:rPr>
        <w:t>3.2.</w:t>
      </w:r>
      <w:r w:rsidRPr="002F0764">
        <w:rPr>
          <w:rFonts w:ascii="Tahoma" w:hAnsi="Tahoma" w:cs="Tahoma"/>
          <w:b/>
          <w:color w:val="0070C0"/>
          <w:sz w:val="24"/>
          <w:szCs w:val="24"/>
          <w:u w:val="single"/>
        </w:rPr>
        <w:t>TEDBİRLER</w:t>
      </w:r>
    </w:p>
    <w:tbl>
      <w:tblPr>
        <w:tblStyle w:val="TabloKlavuzu"/>
        <w:tblW w:w="0" w:type="auto"/>
        <w:tblLook w:val="04A0"/>
      </w:tblPr>
      <w:tblGrid>
        <w:gridCol w:w="1163"/>
        <w:gridCol w:w="3669"/>
        <w:gridCol w:w="2504"/>
        <w:gridCol w:w="1952"/>
      </w:tblGrid>
      <w:tr w:rsidR="0079038A" w:rsidTr="0079038A">
        <w:tc>
          <w:tcPr>
            <w:tcW w:w="1163"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79038A" w:rsidRPr="00257810" w:rsidRDefault="0079038A" w:rsidP="0079038A">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79038A" w:rsidRPr="00257810" w:rsidRDefault="0079038A" w:rsidP="0079038A">
            <w:pPr>
              <w:jc w:val="center"/>
              <w:rPr>
                <w:rFonts w:ascii="Tahoma" w:hAnsi="Tahoma" w:cs="Tahoma"/>
                <w:b/>
                <w:color w:val="0070C0"/>
                <w:sz w:val="24"/>
                <w:szCs w:val="24"/>
              </w:rPr>
            </w:pPr>
            <w:r>
              <w:rPr>
                <w:rFonts w:ascii="Tahoma" w:hAnsi="Tahoma" w:cs="Tahoma"/>
                <w:b/>
                <w:color w:val="0070C0"/>
                <w:sz w:val="24"/>
                <w:szCs w:val="24"/>
              </w:rPr>
              <w:t>MALİYET</w:t>
            </w:r>
          </w:p>
        </w:tc>
      </w:tr>
      <w:tr w:rsidR="00E7010B" w:rsidRPr="005424A2" w:rsidTr="0079038A">
        <w:tc>
          <w:tcPr>
            <w:tcW w:w="1163" w:type="dxa"/>
            <w:vAlign w:val="center"/>
          </w:tcPr>
          <w:p w:rsidR="00E7010B" w:rsidRPr="005424A2" w:rsidRDefault="00E7010B" w:rsidP="00F874C9">
            <w:pPr>
              <w:jc w:val="center"/>
              <w:rPr>
                <w:rFonts w:ascii="Tahoma" w:hAnsi="Tahoma" w:cs="Tahoma"/>
                <w:b/>
                <w:color w:val="000000" w:themeColor="text1"/>
                <w:sz w:val="20"/>
                <w:szCs w:val="20"/>
              </w:rPr>
            </w:pPr>
            <w:r w:rsidRPr="005424A2">
              <w:rPr>
                <w:rFonts w:ascii="Tahoma" w:hAnsi="Tahoma" w:cs="Tahoma"/>
                <w:b/>
                <w:color w:val="000000" w:themeColor="text1"/>
                <w:sz w:val="20"/>
                <w:szCs w:val="20"/>
              </w:rPr>
              <w:t>1</w:t>
            </w:r>
          </w:p>
        </w:tc>
        <w:tc>
          <w:tcPr>
            <w:tcW w:w="3669" w:type="dxa"/>
          </w:tcPr>
          <w:p w:rsidR="00E7010B" w:rsidRPr="005424A2" w:rsidRDefault="00E7010B" w:rsidP="00F874C9">
            <w:pPr>
              <w:ind w:left="-108"/>
              <w:rPr>
                <w:rFonts w:ascii="Tahoma" w:eastAsiaTheme="minorEastAsia" w:hAnsi="Tahoma" w:cs="Tahoma"/>
                <w:b/>
                <w:color w:val="000000" w:themeColor="text1"/>
                <w:sz w:val="20"/>
                <w:szCs w:val="20"/>
                <w:lang w:eastAsia="tr-TR"/>
              </w:rPr>
            </w:pPr>
            <w:r w:rsidRPr="005424A2">
              <w:rPr>
                <w:rFonts w:ascii="Tahoma" w:eastAsiaTheme="minorEastAsia" w:hAnsi="Tahoma" w:cs="Tahoma"/>
                <w:b/>
                <w:color w:val="000000" w:themeColor="text1"/>
                <w:sz w:val="20"/>
                <w:szCs w:val="20"/>
                <w:lang w:eastAsia="tr-TR"/>
              </w:rPr>
              <w:t>Ağ</w:t>
            </w:r>
            <w:r w:rsidR="005424A2" w:rsidRPr="005424A2">
              <w:rPr>
                <w:rFonts w:ascii="Tahoma" w:eastAsiaTheme="minorEastAsia" w:hAnsi="Tahoma" w:cs="Tahoma"/>
                <w:b/>
                <w:color w:val="000000" w:themeColor="text1"/>
                <w:sz w:val="20"/>
                <w:szCs w:val="20"/>
                <w:lang w:eastAsia="tr-TR"/>
              </w:rPr>
              <w:t>aç dikimi ve bahçe düzenlemesi</w:t>
            </w:r>
          </w:p>
        </w:tc>
        <w:tc>
          <w:tcPr>
            <w:tcW w:w="2504" w:type="dxa"/>
            <w:vAlign w:val="center"/>
          </w:tcPr>
          <w:p w:rsidR="00E7010B" w:rsidRPr="005424A2" w:rsidRDefault="00E7010B" w:rsidP="00F874C9">
            <w:pPr>
              <w:jc w:val="center"/>
              <w:rPr>
                <w:rFonts w:ascii="Tahoma" w:hAnsi="Tahoma" w:cs="Tahoma"/>
                <w:b/>
                <w:color w:val="000000" w:themeColor="text1"/>
                <w:sz w:val="20"/>
                <w:szCs w:val="20"/>
              </w:rPr>
            </w:pPr>
            <w:r w:rsidRPr="005424A2">
              <w:rPr>
                <w:rFonts w:ascii="Tahoma" w:hAnsi="Tahoma" w:cs="Tahoma"/>
                <w:b/>
                <w:color w:val="000000" w:themeColor="text1"/>
                <w:sz w:val="20"/>
                <w:szCs w:val="20"/>
              </w:rPr>
              <w:t>Okul yönetimi ve öğretmenler</w:t>
            </w:r>
          </w:p>
        </w:tc>
        <w:tc>
          <w:tcPr>
            <w:tcW w:w="1952" w:type="dxa"/>
          </w:tcPr>
          <w:p w:rsidR="00E7010B" w:rsidRPr="005424A2" w:rsidRDefault="00E7010B" w:rsidP="00F874C9">
            <w:pPr>
              <w:jc w:val="center"/>
              <w:rPr>
                <w:rFonts w:ascii="Tahoma" w:hAnsi="Tahoma" w:cs="Tahoma"/>
                <w:b/>
                <w:color w:val="000000" w:themeColor="text1"/>
                <w:sz w:val="20"/>
                <w:szCs w:val="20"/>
              </w:rPr>
            </w:pPr>
            <w:r w:rsidRPr="005424A2">
              <w:rPr>
                <w:rFonts w:ascii="Tahoma" w:hAnsi="Tahoma" w:cs="Tahoma"/>
                <w:b/>
                <w:color w:val="000000" w:themeColor="text1"/>
                <w:sz w:val="20"/>
                <w:szCs w:val="20"/>
              </w:rPr>
              <w:t>0</w:t>
            </w:r>
          </w:p>
        </w:tc>
      </w:tr>
      <w:tr w:rsidR="00E7010B" w:rsidRPr="005424A2" w:rsidTr="0079038A">
        <w:tc>
          <w:tcPr>
            <w:tcW w:w="1163" w:type="dxa"/>
            <w:vAlign w:val="center"/>
          </w:tcPr>
          <w:p w:rsidR="00E7010B" w:rsidRPr="005424A2" w:rsidRDefault="00E7010B" w:rsidP="00F874C9">
            <w:pPr>
              <w:jc w:val="center"/>
              <w:rPr>
                <w:rFonts w:ascii="Tahoma" w:hAnsi="Tahoma" w:cs="Tahoma"/>
                <w:b/>
                <w:color w:val="000000" w:themeColor="text1"/>
                <w:sz w:val="20"/>
                <w:szCs w:val="20"/>
              </w:rPr>
            </w:pPr>
            <w:r w:rsidRPr="005424A2">
              <w:rPr>
                <w:rFonts w:ascii="Tahoma" w:hAnsi="Tahoma" w:cs="Tahoma"/>
                <w:b/>
                <w:color w:val="000000" w:themeColor="text1"/>
                <w:sz w:val="20"/>
                <w:szCs w:val="20"/>
              </w:rPr>
              <w:t>2</w:t>
            </w:r>
          </w:p>
        </w:tc>
        <w:tc>
          <w:tcPr>
            <w:tcW w:w="3669" w:type="dxa"/>
          </w:tcPr>
          <w:p w:rsidR="00E7010B" w:rsidRPr="005424A2" w:rsidRDefault="005424A2" w:rsidP="005424A2">
            <w:pPr>
              <w:rPr>
                <w:rFonts w:ascii="Tahoma" w:eastAsiaTheme="minorEastAsia" w:hAnsi="Tahoma" w:cs="Tahoma"/>
                <w:b/>
                <w:color w:val="000000" w:themeColor="text1"/>
                <w:sz w:val="20"/>
                <w:szCs w:val="20"/>
                <w:lang w:eastAsia="tr-TR"/>
              </w:rPr>
            </w:pPr>
            <w:r w:rsidRPr="005424A2">
              <w:rPr>
                <w:rFonts w:ascii="Tahoma" w:eastAsiaTheme="minorEastAsia" w:hAnsi="Tahoma" w:cs="Tahoma"/>
                <w:b/>
                <w:color w:val="000000" w:themeColor="text1"/>
                <w:sz w:val="20"/>
                <w:szCs w:val="20"/>
                <w:lang w:eastAsia="tr-TR"/>
              </w:rPr>
              <w:t>Basketbol-futbol-voleybol  alanlarının bakım ve onarımı</w:t>
            </w:r>
          </w:p>
        </w:tc>
        <w:tc>
          <w:tcPr>
            <w:tcW w:w="2504" w:type="dxa"/>
            <w:vAlign w:val="center"/>
          </w:tcPr>
          <w:p w:rsidR="00E7010B" w:rsidRPr="005424A2" w:rsidRDefault="00E7010B" w:rsidP="00F874C9">
            <w:pPr>
              <w:jc w:val="center"/>
              <w:rPr>
                <w:rFonts w:ascii="Tahoma" w:hAnsi="Tahoma" w:cs="Tahoma"/>
                <w:b/>
                <w:color w:val="000000" w:themeColor="text1"/>
                <w:sz w:val="20"/>
                <w:szCs w:val="20"/>
              </w:rPr>
            </w:pPr>
            <w:r w:rsidRPr="005424A2">
              <w:rPr>
                <w:rFonts w:ascii="Tahoma" w:hAnsi="Tahoma" w:cs="Tahoma"/>
                <w:b/>
                <w:color w:val="000000" w:themeColor="text1"/>
                <w:sz w:val="20"/>
                <w:szCs w:val="20"/>
              </w:rPr>
              <w:t>Okul yönetimi</w:t>
            </w:r>
          </w:p>
        </w:tc>
        <w:tc>
          <w:tcPr>
            <w:tcW w:w="1952" w:type="dxa"/>
          </w:tcPr>
          <w:p w:rsidR="00E7010B" w:rsidRPr="005424A2" w:rsidRDefault="005424A2" w:rsidP="00F874C9">
            <w:pPr>
              <w:jc w:val="center"/>
              <w:rPr>
                <w:rFonts w:ascii="Tahoma" w:hAnsi="Tahoma" w:cs="Tahoma"/>
                <w:b/>
                <w:color w:val="000000" w:themeColor="text1"/>
                <w:sz w:val="20"/>
                <w:szCs w:val="20"/>
              </w:rPr>
            </w:pPr>
            <w:r>
              <w:rPr>
                <w:rFonts w:ascii="Tahoma" w:hAnsi="Tahoma" w:cs="Tahoma"/>
                <w:b/>
                <w:color w:val="000000" w:themeColor="text1"/>
                <w:sz w:val="20"/>
                <w:szCs w:val="20"/>
              </w:rPr>
              <w:t>5</w:t>
            </w:r>
            <w:r w:rsidR="00E7010B" w:rsidRPr="005424A2">
              <w:rPr>
                <w:rFonts w:ascii="Tahoma" w:hAnsi="Tahoma" w:cs="Tahoma"/>
                <w:b/>
                <w:color w:val="000000" w:themeColor="text1"/>
                <w:sz w:val="20"/>
                <w:szCs w:val="20"/>
              </w:rPr>
              <w:t>.000,00</w:t>
            </w:r>
            <w:r w:rsidR="00B1738C">
              <w:rPr>
                <w:rFonts w:ascii="Tahoma" w:hAnsi="Tahoma" w:cs="Tahoma"/>
                <w:b/>
                <w:color w:val="000000" w:themeColor="text1"/>
                <w:sz w:val="20"/>
                <w:szCs w:val="20"/>
              </w:rPr>
              <w:t xml:space="preserve"> </w:t>
            </w:r>
            <w:r w:rsidR="00E7010B" w:rsidRPr="005424A2">
              <w:rPr>
                <w:rFonts w:ascii="Tahoma" w:hAnsi="Tahoma" w:cs="Tahoma"/>
                <w:b/>
                <w:color w:val="000000" w:themeColor="text1"/>
                <w:sz w:val="20"/>
                <w:szCs w:val="20"/>
              </w:rPr>
              <w:t>TL</w:t>
            </w:r>
          </w:p>
        </w:tc>
      </w:tr>
      <w:tr w:rsidR="00E7010B" w:rsidRPr="005424A2" w:rsidTr="0079038A">
        <w:tc>
          <w:tcPr>
            <w:tcW w:w="1163" w:type="dxa"/>
            <w:vAlign w:val="center"/>
          </w:tcPr>
          <w:p w:rsidR="00E7010B" w:rsidRPr="005424A2" w:rsidRDefault="00E7010B" w:rsidP="00F874C9">
            <w:pPr>
              <w:jc w:val="center"/>
              <w:rPr>
                <w:rFonts w:ascii="Tahoma" w:hAnsi="Tahoma" w:cs="Tahoma"/>
                <w:b/>
                <w:color w:val="000000" w:themeColor="text1"/>
                <w:sz w:val="20"/>
                <w:szCs w:val="20"/>
              </w:rPr>
            </w:pPr>
            <w:r w:rsidRPr="005424A2">
              <w:rPr>
                <w:rFonts w:ascii="Tahoma" w:hAnsi="Tahoma" w:cs="Tahoma"/>
                <w:b/>
                <w:color w:val="000000" w:themeColor="text1"/>
                <w:sz w:val="20"/>
                <w:szCs w:val="20"/>
              </w:rPr>
              <w:t>3</w:t>
            </w:r>
          </w:p>
        </w:tc>
        <w:tc>
          <w:tcPr>
            <w:tcW w:w="3669" w:type="dxa"/>
          </w:tcPr>
          <w:p w:rsidR="00E7010B" w:rsidRPr="005424A2" w:rsidRDefault="00E7010B" w:rsidP="00F874C9">
            <w:pPr>
              <w:ind w:left="-108"/>
              <w:rPr>
                <w:rFonts w:ascii="Tahoma" w:eastAsia="Times New Roman" w:hAnsi="Tahoma" w:cs="Tahoma"/>
                <w:b/>
                <w:color w:val="000000"/>
                <w:sz w:val="20"/>
                <w:szCs w:val="20"/>
                <w:lang w:eastAsia="tr-TR"/>
              </w:rPr>
            </w:pPr>
            <w:r w:rsidRPr="005424A2">
              <w:rPr>
                <w:rFonts w:ascii="Tahoma" w:eastAsia="Times New Roman" w:hAnsi="Tahoma" w:cs="Tahoma"/>
                <w:b/>
                <w:color w:val="000000"/>
                <w:sz w:val="20"/>
                <w:szCs w:val="20"/>
                <w:lang w:eastAsia="tr-TR"/>
              </w:rPr>
              <w:t xml:space="preserve">Bahçe duvarının </w:t>
            </w:r>
            <w:r w:rsidR="005424A2" w:rsidRPr="005424A2">
              <w:rPr>
                <w:rFonts w:ascii="Tahoma" w:eastAsia="Times New Roman" w:hAnsi="Tahoma" w:cs="Tahoma"/>
                <w:b/>
                <w:color w:val="000000"/>
                <w:sz w:val="20"/>
                <w:szCs w:val="20"/>
                <w:lang w:eastAsia="tr-TR"/>
              </w:rPr>
              <w:t>onarımı ve yükseltilmesi</w:t>
            </w:r>
          </w:p>
        </w:tc>
        <w:tc>
          <w:tcPr>
            <w:tcW w:w="2504" w:type="dxa"/>
            <w:vAlign w:val="center"/>
          </w:tcPr>
          <w:p w:rsidR="00E7010B" w:rsidRPr="005424A2" w:rsidRDefault="00E7010B" w:rsidP="00F874C9">
            <w:pPr>
              <w:jc w:val="center"/>
              <w:rPr>
                <w:rFonts w:ascii="Tahoma" w:hAnsi="Tahoma" w:cs="Tahoma"/>
                <w:b/>
                <w:color w:val="000000" w:themeColor="text1"/>
                <w:sz w:val="20"/>
                <w:szCs w:val="20"/>
              </w:rPr>
            </w:pPr>
            <w:r w:rsidRPr="005424A2">
              <w:rPr>
                <w:rFonts w:ascii="Tahoma" w:hAnsi="Tahoma" w:cs="Tahoma"/>
                <w:b/>
                <w:color w:val="000000" w:themeColor="text1"/>
                <w:sz w:val="20"/>
                <w:szCs w:val="20"/>
              </w:rPr>
              <w:t>Okul yönetimi</w:t>
            </w:r>
          </w:p>
        </w:tc>
        <w:tc>
          <w:tcPr>
            <w:tcW w:w="1952" w:type="dxa"/>
          </w:tcPr>
          <w:p w:rsidR="00E7010B" w:rsidRPr="005424A2" w:rsidRDefault="00D35F65" w:rsidP="00F874C9">
            <w:pPr>
              <w:jc w:val="center"/>
              <w:rPr>
                <w:rFonts w:ascii="Tahoma" w:hAnsi="Tahoma" w:cs="Tahoma"/>
                <w:b/>
                <w:color w:val="000000" w:themeColor="text1"/>
                <w:sz w:val="20"/>
                <w:szCs w:val="20"/>
              </w:rPr>
            </w:pPr>
            <w:r>
              <w:rPr>
                <w:rFonts w:ascii="Tahoma" w:hAnsi="Tahoma" w:cs="Tahoma"/>
                <w:b/>
                <w:color w:val="000000" w:themeColor="text1"/>
                <w:sz w:val="20"/>
                <w:szCs w:val="20"/>
              </w:rPr>
              <w:t>20</w:t>
            </w:r>
            <w:r w:rsidR="00E7010B" w:rsidRPr="005424A2">
              <w:rPr>
                <w:rFonts w:ascii="Tahoma" w:hAnsi="Tahoma" w:cs="Tahoma"/>
                <w:b/>
                <w:color w:val="000000" w:themeColor="text1"/>
                <w:sz w:val="20"/>
                <w:szCs w:val="20"/>
              </w:rPr>
              <w:t>.000,00</w:t>
            </w:r>
            <w:r w:rsidR="00B1738C">
              <w:rPr>
                <w:rFonts w:ascii="Tahoma" w:hAnsi="Tahoma" w:cs="Tahoma"/>
                <w:b/>
                <w:color w:val="000000" w:themeColor="text1"/>
                <w:sz w:val="20"/>
                <w:szCs w:val="20"/>
              </w:rPr>
              <w:t xml:space="preserve"> </w:t>
            </w:r>
            <w:r w:rsidR="00E7010B" w:rsidRPr="005424A2">
              <w:rPr>
                <w:rFonts w:ascii="Tahoma" w:hAnsi="Tahoma" w:cs="Tahoma"/>
                <w:b/>
                <w:color w:val="000000" w:themeColor="text1"/>
                <w:sz w:val="20"/>
                <w:szCs w:val="20"/>
              </w:rPr>
              <w:t>TL</w:t>
            </w:r>
          </w:p>
        </w:tc>
      </w:tr>
      <w:tr w:rsidR="00E7010B" w:rsidRPr="005424A2" w:rsidTr="0079038A">
        <w:tc>
          <w:tcPr>
            <w:tcW w:w="1163" w:type="dxa"/>
            <w:vAlign w:val="center"/>
          </w:tcPr>
          <w:p w:rsidR="00E7010B" w:rsidRPr="005424A2" w:rsidRDefault="00E7010B" w:rsidP="0079038A">
            <w:pPr>
              <w:jc w:val="center"/>
              <w:rPr>
                <w:rFonts w:ascii="Tahoma" w:hAnsi="Tahoma" w:cs="Tahoma"/>
                <w:b/>
                <w:color w:val="000000" w:themeColor="text1"/>
                <w:sz w:val="20"/>
                <w:szCs w:val="20"/>
              </w:rPr>
            </w:pPr>
            <w:r w:rsidRPr="005424A2">
              <w:rPr>
                <w:rFonts w:ascii="Tahoma" w:hAnsi="Tahoma" w:cs="Tahoma"/>
                <w:b/>
                <w:color w:val="000000" w:themeColor="text1"/>
                <w:sz w:val="20"/>
                <w:szCs w:val="20"/>
              </w:rPr>
              <w:t>4</w:t>
            </w:r>
          </w:p>
        </w:tc>
        <w:tc>
          <w:tcPr>
            <w:tcW w:w="3669" w:type="dxa"/>
          </w:tcPr>
          <w:p w:rsidR="00E7010B" w:rsidRPr="005424A2" w:rsidRDefault="00E7010B" w:rsidP="005424A2">
            <w:pPr>
              <w:ind w:left="-108"/>
              <w:rPr>
                <w:rFonts w:ascii="Tahoma" w:eastAsiaTheme="minorEastAsia" w:hAnsi="Tahoma" w:cs="Tahoma"/>
                <w:b/>
                <w:color w:val="000000" w:themeColor="text1"/>
                <w:sz w:val="20"/>
                <w:szCs w:val="20"/>
                <w:lang w:eastAsia="tr-TR"/>
              </w:rPr>
            </w:pPr>
            <w:r w:rsidRPr="005424A2">
              <w:rPr>
                <w:rFonts w:ascii="Tahoma" w:eastAsiaTheme="minorEastAsia" w:hAnsi="Tahoma" w:cs="Tahoma"/>
                <w:b/>
                <w:color w:val="000000" w:themeColor="text1"/>
                <w:sz w:val="20"/>
                <w:szCs w:val="20"/>
                <w:lang w:eastAsia="tr-TR"/>
              </w:rPr>
              <w:t>Sınıfların</w:t>
            </w:r>
            <w:r w:rsidR="005424A2" w:rsidRPr="005424A2">
              <w:rPr>
                <w:rFonts w:ascii="Tahoma" w:eastAsiaTheme="minorEastAsia" w:hAnsi="Tahoma" w:cs="Tahoma"/>
                <w:b/>
                <w:color w:val="000000" w:themeColor="text1"/>
                <w:sz w:val="20"/>
                <w:szCs w:val="20"/>
                <w:lang w:eastAsia="tr-TR"/>
              </w:rPr>
              <w:t xml:space="preserve"> ve 3. Kat koridorlarının </w:t>
            </w:r>
            <w:r w:rsidRPr="005424A2">
              <w:rPr>
                <w:rFonts w:ascii="Tahoma" w:eastAsiaTheme="minorEastAsia" w:hAnsi="Tahoma" w:cs="Tahoma"/>
                <w:b/>
                <w:color w:val="000000" w:themeColor="text1"/>
                <w:sz w:val="20"/>
                <w:szCs w:val="20"/>
                <w:lang w:eastAsia="tr-TR"/>
              </w:rPr>
              <w:t>boyanması</w:t>
            </w:r>
          </w:p>
        </w:tc>
        <w:tc>
          <w:tcPr>
            <w:tcW w:w="2504" w:type="dxa"/>
            <w:vAlign w:val="center"/>
          </w:tcPr>
          <w:p w:rsidR="00E7010B" w:rsidRPr="005424A2" w:rsidRDefault="0096625D" w:rsidP="0079038A">
            <w:pPr>
              <w:jc w:val="center"/>
              <w:rPr>
                <w:rFonts w:ascii="Tahoma" w:hAnsi="Tahoma" w:cs="Tahoma"/>
                <w:b/>
                <w:color w:val="000000" w:themeColor="text1"/>
                <w:sz w:val="20"/>
                <w:szCs w:val="20"/>
              </w:rPr>
            </w:pPr>
            <w:r w:rsidRPr="005424A2">
              <w:rPr>
                <w:rFonts w:ascii="Tahoma" w:hAnsi="Tahoma" w:cs="Tahoma"/>
                <w:b/>
                <w:color w:val="000000" w:themeColor="text1"/>
                <w:sz w:val="20"/>
                <w:szCs w:val="20"/>
              </w:rPr>
              <w:t>Okul yönetimi</w:t>
            </w:r>
            <w:r w:rsidR="005424A2" w:rsidRPr="005424A2">
              <w:rPr>
                <w:rFonts w:ascii="Tahoma" w:hAnsi="Tahoma" w:cs="Tahoma"/>
                <w:b/>
                <w:color w:val="000000" w:themeColor="text1"/>
                <w:sz w:val="20"/>
                <w:szCs w:val="20"/>
              </w:rPr>
              <w:t xml:space="preserve"> ve öğretmenler</w:t>
            </w:r>
          </w:p>
        </w:tc>
        <w:tc>
          <w:tcPr>
            <w:tcW w:w="1952" w:type="dxa"/>
          </w:tcPr>
          <w:p w:rsidR="00E7010B" w:rsidRPr="005424A2" w:rsidRDefault="00FB1FEF" w:rsidP="0079038A">
            <w:pPr>
              <w:jc w:val="center"/>
              <w:rPr>
                <w:rFonts w:ascii="Tahoma" w:hAnsi="Tahoma" w:cs="Tahoma"/>
                <w:b/>
                <w:color w:val="000000" w:themeColor="text1"/>
                <w:sz w:val="20"/>
                <w:szCs w:val="20"/>
              </w:rPr>
            </w:pPr>
            <w:r>
              <w:rPr>
                <w:rFonts w:ascii="Tahoma" w:hAnsi="Tahoma" w:cs="Tahoma"/>
                <w:b/>
                <w:color w:val="000000" w:themeColor="text1"/>
                <w:sz w:val="20"/>
                <w:szCs w:val="20"/>
              </w:rPr>
              <w:t>20</w:t>
            </w:r>
            <w:r w:rsidR="006E1D3C" w:rsidRPr="005424A2">
              <w:rPr>
                <w:rFonts w:ascii="Tahoma" w:hAnsi="Tahoma" w:cs="Tahoma"/>
                <w:b/>
                <w:color w:val="000000" w:themeColor="text1"/>
                <w:sz w:val="20"/>
                <w:szCs w:val="20"/>
              </w:rPr>
              <w:t>.000.00</w:t>
            </w:r>
            <w:r w:rsidR="00B1738C">
              <w:rPr>
                <w:rFonts w:ascii="Tahoma" w:hAnsi="Tahoma" w:cs="Tahoma"/>
                <w:b/>
                <w:color w:val="000000" w:themeColor="text1"/>
                <w:sz w:val="20"/>
                <w:szCs w:val="20"/>
              </w:rPr>
              <w:t xml:space="preserve"> </w:t>
            </w:r>
            <w:r w:rsidR="006E1D3C" w:rsidRPr="005424A2">
              <w:rPr>
                <w:rFonts w:ascii="Tahoma" w:hAnsi="Tahoma" w:cs="Tahoma"/>
                <w:b/>
                <w:color w:val="000000" w:themeColor="text1"/>
                <w:sz w:val="20"/>
                <w:szCs w:val="20"/>
              </w:rPr>
              <w:t>TL</w:t>
            </w:r>
          </w:p>
        </w:tc>
      </w:tr>
      <w:tr w:rsidR="00E7010B" w:rsidRPr="005424A2" w:rsidTr="0079038A">
        <w:tc>
          <w:tcPr>
            <w:tcW w:w="1163" w:type="dxa"/>
            <w:vAlign w:val="center"/>
          </w:tcPr>
          <w:p w:rsidR="00E7010B" w:rsidRPr="005424A2" w:rsidRDefault="00E7010B" w:rsidP="0079038A">
            <w:pPr>
              <w:jc w:val="center"/>
              <w:rPr>
                <w:rFonts w:ascii="Tahoma" w:hAnsi="Tahoma" w:cs="Tahoma"/>
                <w:b/>
                <w:color w:val="000000" w:themeColor="text1"/>
                <w:sz w:val="20"/>
                <w:szCs w:val="20"/>
              </w:rPr>
            </w:pPr>
            <w:r w:rsidRPr="005424A2">
              <w:rPr>
                <w:rFonts w:ascii="Tahoma" w:hAnsi="Tahoma" w:cs="Tahoma"/>
                <w:b/>
                <w:color w:val="000000" w:themeColor="text1"/>
                <w:sz w:val="20"/>
                <w:szCs w:val="20"/>
              </w:rPr>
              <w:t>5</w:t>
            </w:r>
          </w:p>
        </w:tc>
        <w:tc>
          <w:tcPr>
            <w:tcW w:w="3669" w:type="dxa"/>
            <w:vAlign w:val="center"/>
          </w:tcPr>
          <w:p w:rsidR="00E7010B" w:rsidRPr="005424A2" w:rsidRDefault="00E7010B" w:rsidP="0079038A">
            <w:pPr>
              <w:autoSpaceDE w:val="0"/>
              <w:autoSpaceDN w:val="0"/>
              <w:adjustRightInd w:val="0"/>
              <w:ind w:left="-108"/>
              <w:rPr>
                <w:rFonts w:ascii="Tahoma" w:hAnsi="Tahoma" w:cs="Tahoma"/>
                <w:b/>
                <w:color w:val="000000" w:themeColor="text1"/>
                <w:sz w:val="20"/>
                <w:szCs w:val="20"/>
              </w:rPr>
            </w:pPr>
            <w:r w:rsidRPr="005424A2">
              <w:rPr>
                <w:rFonts w:ascii="Tahoma" w:hAnsi="Tahoma" w:cs="Tahoma"/>
                <w:b/>
                <w:color w:val="000000" w:themeColor="text1"/>
                <w:sz w:val="20"/>
                <w:szCs w:val="20"/>
              </w:rPr>
              <w:t>Bahçe duvarının boyanması</w:t>
            </w:r>
          </w:p>
        </w:tc>
        <w:tc>
          <w:tcPr>
            <w:tcW w:w="2504" w:type="dxa"/>
            <w:vAlign w:val="center"/>
          </w:tcPr>
          <w:p w:rsidR="00E7010B" w:rsidRPr="005424A2" w:rsidRDefault="0096625D" w:rsidP="0079038A">
            <w:pPr>
              <w:jc w:val="center"/>
              <w:rPr>
                <w:rFonts w:ascii="Tahoma" w:hAnsi="Tahoma" w:cs="Tahoma"/>
                <w:b/>
                <w:color w:val="000000" w:themeColor="text1"/>
                <w:sz w:val="20"/>
                <w:szCs w:val="20"/>
              </w:rPr>
            </w:pPr>
            <w:r w:rsidRPr="005424A2">
              <w:rPr>
                <w:rFonts w:ascii="Tahoma" w:hAnsi="Tahoma" w:cs="Tahoma"/>
                <w:b/>
                <w:color w:val="000000" w:themeColor="text1"/>
                <w:sz w:val="20"/>
                <w:szCs w:val="20"/>
              </w:rPr>
              <w:t>Okul yönetimi</w:t>
            </w:r>
          </w:p>
        </w:tc>
        <w:tc>
          <w:tcPr>
            <w:tcW w:w="1952" w:type="dxa"/>
          </w:tcPr>
          <w:p w:rsidR="00E7010B" w:rsidRPr="005424A2" w:rsidRDefault="00B1738C" w:rsidP="0079038A">
            <w:pPr>
              <w:jc w:val="center"/>
              <w:rPr>
                <w:rFonts w:ascii="Tahoma" w:hAnsi="Tahoma" w:cs="Tahoma"/>
                <w:b/>
                <w:color w:val="000000" w:themeColor="text1"/>
                <w:sz w:val="20"/>
                <w:szCs w:val="20"/>
              </w:rPr>
            </w:pPr>
            <w:r>
              <w:rPr>
                <w:rFonts w:ascii="Tahoma" w:hAnsi="Tahoma" w:cs="Tahoma"/>
                <w:b/>
                <w:color w:val="000000" w:themeColor="text1"/>
                <w:sz w:val="20"/>
                <w:szCs w:val="20"/>
              </w:rPr>
              <w:t xml:space="preserve"> </w:t>
            </w:r>
            <w:r w:rsidR="001C333B">
              <w:rPr>
                <w:rFonts w:ascii="Tahoma" w:hAnsi="Tahoma" w:cs="Tahoma"/>
                <w:b/>
                <w:color w:val="000000" w:themeColor="text1"/>
                <w:sz w:val="20"/>
                <w:szCs w:val="20"/>
              </w:rPr>
              <w:t>5</w:t>
            </w:r>
            <w:r w:rsidR="006E1D3C" w:rsidRPr="005424A2">
              <w:rPr>
                <w:rFonts w:ascii="Tahoma" w:hAnsi="Tahoma" w:cs="Tahoma"/>
                <w:b/>
                <w:color w:val="000000" w:themeColor="text1"/>
                <w:sz w:val="20"/>
                <w:szCs w:val="20"/>
              </w:rPr>
              <w:t>.000.00</w:t>
            </w:r>
            <w:r>
              <w:rPr>
                <w:rFonts w:ascii="Tahoma" w:hAnsi="Tahoma" w:cs="Tahoma"/>
                <w:b/>
                <w:color w:val="000000" w:themeColor="text1"/>
                <w:sz w:val="20"/>
                <w:szCs w:val="20"/>
              </w:rPr>
              <w:t xml:space="preserve">     </w:t>
            </w:r>
            <w:r w:rsidR="006E1D3C" w:rsidRPr="005424A2">
              <w:rPr>
                <w:rFonts w:ascii="Tahoma" w:hAnsi="Tahoma" w:cs="Tahoma"/>
                <w:b/>
                <w:color w:val="000000" w:themeColor="text1"/>
                <w:sz w:val="20"/>
                <w:szCs w:val="20"/>
              </w:rPr>
              <w:t>TL</w:t>
            </w:r>
          </w:p>
        </w:tc>
      </w:tr>
      <w:tr w:rsidR="00E7010B" w:rsidRPr="005424A2" w:rsidTr="0079038A">
        <w:tc>
          <w:tcPr>
            <w:tcW w:w="1163" w:type="dxa"/>
            <w:vAlign w:val="center"/>
          </w:tcPr>
          <w:p w:rsidR="00E7010B" w:rsidRPr="005424A2" w:rsidRDefault="00E7010B" w:rsidP="0079038A">
            <w:pPr>
              <w:jc w:val="center"/>
              <w:rPr>
                <w:rFonts w:ascii="Tahoma" w:hAnsi="Tahoma" w:cs="Tahoma"/>
                <w:b/>
                <w:color w:val="000000" w:themeColor="text1"/>
                <w:sz w:val="20"/>
                <w:szCs w:val="20"/>
              </w:rPr>
            </w:pPr>
            <w:r w:rsidRPr="005424A2">
              <w:rPr>
                <w:rFonts w:ascii="Tahoma" w:hAnsi="Tahoma" w:cs="Tahoma"/>
                <w:b/>
                <w:color w:val="000000" w:themeColor="text1"/>
                <w:sz w:val="20"/>
                <w:szCs w:val="20"/>
              </w:rPr>
              <w:t>6</w:t>
            </w:r>
          </w:p>
        </w:tc>
        <w:tc>
          <w:tcPr>
            <w:tcW w:w="3669" w:type="dxa"/>
            <w:vAlign w:val="center"/>
          </w:tcPr>
          <w:p w:rsidR="00E7010B" w:rsidRPr="005424A2" w:rsidRDefault="005424A2" w:rsidP="0079038A">
            <w:pPr>
              <w:autoSpaceDE w:val="0"/>
              <w:autoSpaceDN w:val="0"/>
              <w:adjustRightInd w:val="0"/>
              <w:ind w:left="-108"/>
              <w:rPr>
                <w:rFonts w:ascii="Tahoma" w:hAnsi="Tahoma" w:cs="Tahoma"/>
                <w:b/>
                <w:color w:val="000000" w:themeColor="text1"/>
                <w:sz w:val="20"/>
                <w:szCs w:val="20"/>
              </w:rPr>
            </w:pPr>
            <w:r>
              <w:rPr>
                <w:rFonts w:ascii="Tahoma" w:hAnsi="Tahoma" w:cs="Tahoma"/>
                <w:b/>
                <w:color w:val="000000" w:themeColor="text1"/>
                <w:sz w:val="20"/>
                <w:szCs w:val="20"/>
              </w:rPr>
              <w:t>Sınıf ve koridorlardaki çöp kutularının yenilenmesi</w:t>
            </w:r>
          </w:p>
        </w:tc>
        <w:tc>
          <w:tcPr>
            <w:tcW w:w="2504" w:type="dxa"/>
            <w:vAlign w:val="center"/>
          </w:tcPr>
          <w:p w:rsidR="00E7010B" w:rsidRPr="005424A2" w:rsidRDefault="0096625D" w:rsidP="0079038A">
            <w:pPr>
              <w:jc w:val="center"/>
              <w:rPr>
                <w:rFonts w:ascii="Tahoma" w:hAnsi="Tahoma" w:cs="Tahoma"/>
                <w:b/>
                <w:color w:val="000000" w:themeColor="text1"/>
                <w:sz w:val="20"/>
                <w:szCs w:val="20"/>
              </w:rPr>
            </w:pPr>
            <w:r w:rsidRPr="005424A2">
              <w:rPr>
                <w:rFonts w:ascii="Tahoma" w:hAnsi="Tahoma" w:cs="Tahoma"/>
                <w:b/>
                <w:color w:val="000000" w:themeColor="text1"/>
                <w:sz w:val="20"/>
                <w:szCs w:val="20"/>
              </w:rPr>
              <w:t>Okul yönetimi</w:t>
            </w:r>
          </w:p>
        </w:tc>
        <w:tc>
          <w:tcPr>
            <w:tcW w:w="1952" w:type="dxa"/>
          </w:tcPr>
          <w:p w:rsidR="00E7010B" w:rsidRPr="005424A2" w:rsidRDefault="001C333B" w:rsidP="005424A2">
            <w:pPr>
              <w:rPr>
                <w:rFonts w:ascii="Tahoma" w:hAnsi="Tahoma" w:cs="Tahoma"/>
                <w:b/>
                <w:color w:val="000000" w:themeColor="text1"/>
                <w:sz w:val="20"/>
                <w:szCs w:val="20"/>
              </w:rPr>
            </w:pPr>
            <w:r>
              <w:rPr>
                <w:rFonts w:ascii="Tahoma" w:hAnsi="Tahoma" w:cs="Tahoma"/>
                <w:b/>
                <w:color w:val="000000" w:themeColor="text1"/>
                <w:sz w:val="20"/>
                <w:szCs w:val="20"/>
              </w:rPr>
              <w:t xml:space="preserve">      5</w:t>
            </w:r>
            <w:r w:rsidR="005424A2">
              <w:rPr>
                <w:rFonts w:ascii="Tahoma" w:hAnsi="Tahoma" w:cs="Tahoma"/>
                <w:b/>
                <w:color w:val="000000" w:themeColor="text1"/>
                <w:sz w:val="20"/>
                <w:szCs w:val="20"/>
              </w:rPr>
              <w:t>00.00</w:t>
            </w:r>
            <w:r w:rsidR="00B1738C">
              <w:rPr>
                <w:rFonts w:ascii="Tahoma" w:hAnsi="Tahoma" w:cs="Tahoma"/>
                <w:b/>
                <w:color w:val="000000" w:themeColor="text1"/>
                <w:sz w:val="20"/>
                <w:szCs w:val="20"/>
              </w:rPr>
              <w:t xml:space="preserve">     TL.</w:t>
            </w:r>
          </w:p>
        </w:tc>
      </w:tr>
      <w:tr w:rsidR="00E7010B" w:rsidTr="0079038A">
        <w:tc>
          <w:tcPr>
            <w:tcW w:w="1163" w:type="dxa"/>
            <w:vAlign w:val="center"/>
          </w:tcPr>
          <w:p w:rsidR="00E7010B" w:rsidRDefault="00E7010B" w:rsidP="0079038A">
            <w:pPr>
              <w:jc w:val="center"/>
              <w:rPr>
                <w:rFonts w:ascii="Tahoma" w:hAnsi="Tahoma" w:cs="Tahoma"/>
                <w:b/>
                <w:color w:val="000000" w:themeColor="text1"/>
                <w:sz w:val="24"/>
                <w:szCs w:val="24"/>
              </w:rPr>
            </w:pPr>
          </w:p>
        </w:tc>
        <w:tc>
          <w:tcPr>
            <w:tcW w:w="3669" w:type="dxa"/>
          </w:tcPr>
          <w:p w:rsidR="00E7010B" w:rsidRPr="00B00614" w:rsidRDefault="00E7010B" w:rsidP="0079038A">
            <w:pPr>
              <w:autoSpaceDE w:val="0"/>
              <w:autoSpaceDN w:val="0"/>
              <w:adjustRightInd w:val="0"/>
              <w:ind w:left="-108"/>
              <w:rPr>
                <w:rFonts w:ascii="Tahoma" w:eastAsia="Calibri" w:hAnsi="Tahoma" w:cs="Tahoma"/>
                <w:color w:val="000000"/>
                <w:sz w:val="24"/>
                <w:szCs w:val="24"/>
              </w:rPr>
            </w:pPr>
          </w:p>
        </w:tc>
        <w:tc>
          <w:tcPr>
            <w:tcW w:w="2504" w:type="dxa"/>
            <w:vAlign w:val="center"/>
          </w:tcPr>
          <w:p w:rsidR="00E7010B" w:rsidRDefault="00E7010B" w:rsidP="0079038A">
            <w:pPr>
              <w:jc w:val="center"/>
              <w:rPr>
                <w:rFonts w:ascii="Tahoma" w:hAnsi="Tahoma" w:cs="Tahoma"/>
                <w:b/>
                <w:color w:val="000000" w:themeColor="text1"/>
                <w:sz w:val="24"/>
                <w:szCs w:val="24"/>
              </w:rPr>
            </w:pPr>
          </w:p>
        </w:tc>
        <w:tc>
          <w:tcPr>
            <w:tcW w:w="1952" w:type="dxa"/>
          </w:tcPr>
          <w:p w:rsidR="00E7010B" w:rsidRDefault="00E7010B" w:rsidP="0079038A">
            <w:pPr>
              <w:jc w:val="center"/>
              <w:rPr>
                <w:rFonts w:ascii="Tahoma" w:hAnsi="Tahoma" w:cs="Tahoma"/>
                <w:b/>
                <w:color w:val="000000" w:themeColor="text1"/>
                <w:sz w:val="24"/>
                <w:szCs w:val="24"/>
              </w:rPr>
            </w:pPr>
          </w:p>
        </w:tc>
      </w:tr>
    </w:tbl>
    <w:p w:rsidR="00712B5E" w:rsidRDefault="00712B5E" w:rsidP="00B524AA">
      <w:pPr>
        <w:jc w:val="both"/>
        <w:rPr>
          <w:rFonts w:ascii="Tahoma" w:hAnsi="Tahoma" w:cs="Tahoma"/>
          <w:sz w:val="24"/>
          <w:szCs w:val="24"/>
        </w:rPr>
      </w:pPr>
    </w:p>
    <w:p w:rsidR="00B525AA" w:rsidRPr="00B51540" w:rsidRDefault="00B525AA" w:rsidP="00B525AA">
      <w:pPr>
        <w:jc w:val="both"/>
        <w:rPr>
          <w:rFonts w:ascii="Tahoma" w:hAnsi="Tahoma" w:cs="Tahoma"/>
          <w:b/>
          <w:color w:val="0070C0"/>
          <w:sz w:val="24"/>
          <w:szCs w:val="24"/>
          <w:u w:val="single"/>
        </w:rPr>
      </w:pPr>
      <w:r w:rsidRPr="00B51540">
        <w:rPr>
          <w:rFonts w:ascii="Tahoma" w:hAnsi="Tahoma" w:cs="Tahoma"/>
          <w:b/>
          <w:color w:val="0070C0"/>
          <w:sz w:val="24"/>
          <w:szCs w:val="24"/>
          <w:u w:val="single"/>
        </w:rPr>
        <w:t>3.3 STRATEJİK HEDEF :</w:t>
      </w:r>
    </w:p>
    <w:p w:rsidR="00C86D46" w:rsidRPr="007F0AF5" w:rsidRDefault="00C86D46" w:rsidP="00C86D46">
      <w:pPr>
        <w:jc w:val="both"/>
        <w:rPr>
          <w:rFonts w:ascii="Tahoma" w:hAnsi="Tahoma" w:cs="Tahoma"/>
          <w:sz w:val="24"/>
          <w:szCs w:val="24"/>
        </w:rPr>
      </w:pPr>
      <w:r w:rsidRPr="009147A2">
        <w:rPr>
          <w:rFonts w:ascii="Tahoma" w:hAnsi="Tahoma" w:cs="Tahoma"/>
          <w:sz w:val="24"/>
          <w:szCs w:val="24"/>
        </w:rPr>
        <w:t xml:space="preserve">Etkin bir izleme ve değerlendirme sistemiyle desteklenen, standartlara uygun performansa dayalı yönetim organizasyonu oluşturmak. </w:t>
      </w:r>
      <w:r>
        <w:rPr>
          <w:rFonts w:ascii="Tahoma" w:hAnsi="Tahoma" w:cs="Tahoma"/>
          <w:sz w:val="24"/>
          <w:szCs w:val="24"/>
        </w:rPr>
        <w:t>Teknolojik ürünlerin</w:t>
      </w:r>
      <w:r w:rsidRPr="009147A2">
        <w:rPr>
          <w:rFonts w:ascii="Tahoma" w:hAnsi="Tahoma" w:cs="Tahoma"/>
          <w:sz w:val="24"/>
          <w:szCs w:val="24"/>
        </w:rPr>
        <w:t xml:space="preserve"> kullanımını yaygınlaştırmak, çalışanların teknolojiyi kullanma kapasitelerin artırmak.</w:t>
      </w:r>
    </w:p>
    <w:p w:rsidR="00C86D46" w:rsidRDefault="00C86D46" w:rsidP="00B525AA">
      <w:pPr>
        <w:jc w:val="both"/>
        <w:rPr>
          <w:rFonts w:ascii="Tahoma" w:hAnsi="Tahoma" w:cs="Tahoma"/>
          <w:b/>
          <w:color w:val="0070C0"/>
          <w:sz w:val="24"/>
          <w:szCs w:val="24"/>
          <w:u w:val="single"/>
        </w:rPr>
      </w:pPr>
    </w:p>
    <w:p w:rsidR="00B525AA" w:rsidRPr="00B51540" w:rsidRDefault="00BD15F6" w:rsidP="00B525AA">
      <w:pPr>
        <w:jc w:val="both"/>
        <w:rPr>
          <w:rFonts w:ascii="Tahoma" w:hAnsi="Tahoma" w:cs="Tahoma"/>
          <w:color w:val="0070C0"/>
          <w:sz w:val="24"/>
          <w:szCs w:val="24"/>
        </w:rPr>
      </w:pPr>
      <w:r>
        <w:rPr>
          <w:rFonts w:ascii="Tahoma" w:hAnsi="Tahoma" w:cs="Tahoma"/>
          <w:b/>
          <w:color w:val="0070C0"/>
          <w:sz w:val="24"/>
          <w:szCs w:val="24"/>
          <w:u w:val="single"/>
        </w:rPr>
        <w:t xml:space="preserve">3.3 </w:t>
      </w:r>
      <w:r w:rsidR="00B17588">
        <w:rPr>
          <w:rFonts w:ascii="Tahoma" w:hAnsi="Tahoma" w:cs="Tahoma"/>
          <w:b/>
          <w:color w:val="0070C0"/>
          <w:sz w:val="24"/>
          <w:szCs w:val="24"/>
          <w:u w:val="single"/>
        </w:rPr>
        <w:t>PERFORMANS GÖSTERGELERİ</w:t>
      </w:r>
    </w:p>
    <w:tbl>
      <w:tblPr>
        <w:tblW w:w="9718" w:type="dxa"/>
        <w:tblInd w:w="53" w:type="dxa"/>
        <w:tblCellMar>
          <w:left w:w="70" w:type="dxa"/>
          <w:right w:w="70" w:type="dxa"/>
        </w:tblCellMar>
        <w:tblLook w:val="04A0"/>
      </w:tblPr>
      <w:tblGrid>
        <w:gridCol w:w="586"/>
        <w:gridCol w:w="3868"/>
        <w:gridCol w:w="752"/>
        <w:gridCol w:w="752"/>
        <w:gridCol w:w="752"/>
        <w:gridCol w:w="752"/>
        <w:gridCol w:w="752"/>
        <w:gridCol w:w="752"/>
        <w:gridCol w:w="752"/>
      </w:tblGrid>
      <w:tr w:rsidR="00B07205" w:rsidRPr="00120609" w:rsidTr="00C86D46">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7205" w:rsidRPr="00120609" w:rsidRDefault="00B07205" w:rsidP="00CB331E">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PERFORMANS GÖSTERGE</w:t>
            </w:r>
            <w:r>
              <w:rPr>
                <w:rFonts w:ascii="Tahoma" w:eastAsia="Times New Roman" w:hAnsi="Tahoma" w:cs="Tahoma"/>
                <w:b/>
                <w:bCs/>
                <w:color w:val="000000" w:themeColor="text1"/>
                <w:sz w:val="24"/>
                <w:szCs w:val="24"/>
                <w:lang w:eastAsia="tr-TR"/>
              </w:rPr>
              <w:t>LERİ</w:t>
            </w:r>
          </w:p>
        </w:tc>
        <w:tc>
          <w:tcPr>
            <w:tcW w:w="1504" w:type="dxa"/>
            <w:gridSpan w:val="2"/>
            <w:tcBorders>
              <w:top w:val="single" w:sz="4" w:space="0" w:color="auto"/>
              <w:left w:val="nil"/>
              <w:bottom w:val="single" w:sz="4" w:space="0" w:color="auto"/>
              <w:right w:val="single" w:sz="4" w:space="0" w:color="auto"/>
            </w:tcBorders>
            <w:shd w:val="clear" w:color="000000" w:fill="FDE9D9"/>
            <w:hideMark/>
          </w:tcPr>
          <w:p w:rsidR="00B07205" w:rsidRPr="00120609" w:rsidRDefault="00B07205" w:rsidP="00CB331E">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ÖNCEKİ YILLAR</w:t>
            </w:r>
          </w:p>
        </w:tc>
        <w:tc>
          <w:tcPr>
            <w:tcW w:w="3760" w:type="dxa"/>
            <w:gridSpan w:val="5"/>
            <w:tcBorders>
              <w:top w:val="single" w:sz="4" w:space="0" w:color="auto"/>
              <w:left w:val="nil"/>
              <w:bottom w:val="single" w:sz="4" w:space="0" w:color="auto"/>
              <w:right w:val="single" w:sz="4" w:space="0" w:color="auto"/>
            </w:tcBorders>
            <w:shd w:val="clear" w:color="000000" w:fill="EAF1DD"/>
            <w:vAlign w:val="center"/>
            <w:hideMark/>
          </w:tcPr>
          <w:p w:rsidR="00B07205" w:rsidRPr="00120609" w:rsidRDefault="00B07205" w:rsidP="00CB331E">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 xml:space="preserve">PERFORMAS </w:t>
            </w:r>
            <w:r w:rsidRPr="00120609">
              <w:rPr>
                <w:rFonts w:ascii="Tahoma" w:eastAsia="Times New Roman" w:hAnsi="Tahoma" w:cs="Tahoma"/>
                <w:b/>
                <w:bCs/>
                <w:color w:val="000000"/>
                <w:sz w:val="24"/>
                <w:szCs w:val="24"/>
                <w:lang w:eastAsia="tr-TR"/>
              </w:rPr>
              <w:t>HEDEF</w:t>
            </w:r>
            <w:r>
              <w:rPr>
                <w:rFonts w:ascii="Tahoma" w:eastAsia="Times New Roman" w:hAnsi="Tahoma" w:cs="Tahoma"/>
                <w:b/>
                <w:bCs/>
                <w:color w:val="000000"/>
                <w:sz w:val="24"/>
                <w:szCs w:val="24"/>
                <w:lang w:eastAsia="tr-TR"/>
              </w:rPr>
              <w:t>LERİ</w:t>
            </w:r>
          </w:p>
        </w:tc>
      </w:tr>
      <w:tr w:rsidR="00B07205" w:rsidRPr="00120609" w:rsidTr="00C86D46">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07205" w:rsidRPr="00120609" w:rsidRDefault="00B07205" w:rsidP="00CB331E">
            <w:pPr>
              <w:spacing w:after="0" w:line="240" w:lineRule="auto"/>
              <w:rPr>
                <w:rFonts w:ascii="Tahoma" w:eastAsia="Times New Roman" w:hAnsi="Tahoma" w:cs="Tahoma"/>
                <w:b/>
                <w:bCs/>
                <w:color w:val="000000"/>
                <w:sz w:val="24"/>
                <w:szCs w:val="24"/>
                <w:lang w:eastAsia="tr-TR"/>
              </w:rPr>
            </w:pPr>
          </w:p>
        </w:tc>
        <w:tc>
          <w:tcPr>
            <w:tcW w:w="752"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CB331E">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2013</w:t>
            </w:r>
          </w:p>
        </w:tc>
        <w:tc>
          <w:tcPr>
            <w:tcW w:w="752" w:type="dxa"/>
            <w:tcBorders>
              <w:top w:val="nil"/>
              <w:left w:val="nil"/>
              <w:bottom w:val="single" w:sz="4" w:space="0" w:color="auto"/>
              <w:right w:val="single" w:sz="4" w:space="0" w:color="auto"/>
            </w:tcBorders>
            <w:shd w:val="clear" w:color="000000" w:fill="FDE9D9"/>
            <w:vAlign w:val="center"/>
            <w:hideMark/>
          </w:tcPr>
          <w:p w:rsidR="00B07205" w:rsidRPr="00120609" w:rsidRDefault="00B07205" w:rsidP="00CB331E">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2014</w:t>
            </w:r>
          </w:p>
        </w:tc>
        <w:tc>
          <w:tcPr>
            <w:tcW w:w="752" w:type="dxa"/>
            <w:tcBorders>
              <w:top w:val="nil"/>
              <w:left w:val="nil"/>
              <w:bottom w:val="single" w:sz="4" w:space="0" w:color="auto"/>
              <w:right w:val="single" w:sz="4" w:space="0" w:color="auto"/>
            </w:tcBorders>
            <w:shd w:val="clear" w:color="000000" w:fill="EAF1DD"/>
            <w:vAlign w:val="center"/>
            <w:hideMark/>
          </w:tcPr>
          <w:p w:rsidR="00B07205" w:rsidRPr="00120609" w:rsidRDefault="00B07205" w:rsidP="00CB331E">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2015</w:t>
            </w: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CB331E">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6</w:t>
            </w: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CB331E">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7</w:t>
            </w: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CB331E">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w:t>
            </w:r>
            <w:r>
              <w:rPr>
                <w:rFonts w:ascii="Tahoma" w:eastAsia="Times New Roman" w:hAnsi="Tahoma" w:cs="Tahoma"/>
                <w:b/>
                <w:bCs/>
                <w:color w:val="000000" w:themeColor="text1"/>
                <w:sz w:val="24"/>
                <w:szCs w:val="24"/>
                <w:lang w:eastAsia="tr-TR"/>
              </w:rPr>
              <w:t>8</w:t>
            </w:r>
          </w:p>
        </w:tc>
        <w:tc>
          <w:tcPr>
            <w:tcW w:w="752" w:type="dxa"/>
            <w:tcBorders>
              <w:top w:val="nil"/>
              <w:left w:val="nil"/>
              <w:bottom w:val="single" w:sz="4" w:space="0" w:color="auto"/>
              <w:right w:val="single" w:sz="4" w:space="0" w:color="auto"/>
            </w:tcBorders>
            <w:shd w:val="clear" w:color="000000" w:fill="EAF1DD"/>
          </w:tcPr>
          <w:p w:rsidR="00B07205" w:rsidRPr="00120609" w:rsidRDefault="00B07205" w:rsidP="00CB331E">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2019</w:t>
            </w:r>
          </w:p>
        </w:tc>
      </w:tr>
      <w:tr w:rsidR="00C86D46" w:rsidRPr="00120609" w:rsidTr="00C86D4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86D46" w:rsidRPr="00120609" w:rsidRDefault="00C86D46" w:rsidP="00F874C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3.3</w:t>
            </w:r>
            <w:r w:rsidRPr="00120609">
              <w:rPr>
                <w:rFonts w:ascii="Calibri" w:eastAsia="Times New Roman" w:hAnsi="Calibri" w:cs="Times New Roman"/>
                <w:color w:val="00000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C86D46" w:rsidRPr="00120609" w:rsidRDefault="00C86D46" w:rsidP="00F874C9">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Stratejik planda yer alan hedeflere ulaşma konusunda okulumuzun performanslarını ortaya koyan izleme raporlarının sayısı</w:t>
            </w:r>
          </w:p>
        </w:tc>
        <w:tc>
          <w:tcPr>
            <w:tcW w:w="752" w:type="dxa"/>
            <w:tcBorders>
              <w:top w:val="nil"/>
              <w:left w:val="nil"/>
              <w:bottom w:val="single" w:sz="4" w:space="0" w:color="auto"/>
              <w:right w:val="single" w:sz="4" w:space="0" w:color="auto"/>
            </w:tcBorders>
            <w:shd w:val="clear" w:color="000000" w:fill="FDE9D9"/>
            <w:vAlign w:val="center"/>
            <w:hideMark/>
          </w:tcPr>
          <w:p w:rsidR="00C86D46" w:rsidRPr="00120609" w:rsidRDefault="00C86D46" w:rsidP="00C86D46">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752" w:type="dxa"/>
            <w:tcBorders>
              <w:top w:val="nil"/>
              <w:left w:val="nil"/>
              <w:bottom w:val="single" w:sz="4" w:space="0" w:color="auto"/>
              <w:right w:val="single" w:sz="4" w:space="0" w:color="auto"/>
            </w:tcBorders>
            <w:shd w:val="clear" w:color="000000" w:fill="FDE9D9"/>
            <w:vAlign w:val="center"/>
            <w:hideMark/>
          </w:tcPr>
          <w:p w:rsidR="00C86D46" w:rsidRPr="00120609" w:rsidRDefault="00C86D46" w:rsidP="00C86D46">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752" w:type="dxa"/>
            <w:tcBorders>
              <w:top w:val="nil"/>
              <w:left w:val="nil"/>
              <w:bottom w:val="single" w:sz="4" w:space="0" w:color="auto"/>
              <w:right w:val="single" w:sz="4" w:space="0" w:color="auto"/>
            </w:tcBorders>
            <w:shd w:val="clear" w:color="000000" w:fill="EAF1DD"/>
            <w:vAlign w:val="center"/>
            <w:hideMark/>
          </w:tcPr>
          <w:p w:rsidR="00C86D46" w:rsidRPr="00120609" w:rsidRDefault="00C86D46" w:rsidP="00C86D46">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C86D46" w:rsidP="00C86D46">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C86D46" w:rsidP="00C86D46">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C86D46" w:rsidP="00C86D46">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C86D46" w:rsidP="00C86D46">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p>
        </w:tc>
      </w:tr>
      <w:tr w:rsidR="00C86D46" w:rsidRPr="00120609" w:rsidTr="00C86D4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86D46" w:rsidRPr="00120609" w:rsidRDefault="00C86D46" w:rsidP="00F874C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3.3.2</w:t>
            </w:r>
          </w:p>
        </w:tc>
        <w:tc>
          <w:tcPr>
            <w:tcW w:w="0" w:type="auto"/>
            <w:tcBorders>
              <w:top w:val="nil"/>
              <w:left w:val="nil"/>
              <w:bottom w:val="single" w:sz="4" w:space="0" w:color="auto"/>
              <w:right w:val="single" w:sz="4" w:space="0" w:color="auto"/>
            </w:tcBorders>
            <w:shd w:val="clear" w:color="auto" w:fill="auto"/>
            <w:vAlign w:val="center"/>
            <w:hideMark/>
          </w:tcPr>
          <w:p w:rsidR="00C86D46" w:rsidRPr="00120609" w:rsidRDefault="00C86D46" w:rsidP="00F874C9">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 xml:space="preserve">Görüşleri alınan veli sayısı </w:t>
            </w:r>
          </w:p>
        </w:tc>
        <w:tc>
          <w:tcPr>
            <w:tcW w:w="752" w:type="dxa"/>
            <w:tcBorders>
              <w:top w:val="nil"/>
              <w:left w:val="nil"/>
              <w:bottom w:val="single" w:sz="4" w:space="0" w:color="auto"/>
              <w:right w:val="single" w:sz="4" w:space="0" w:color="auto"/>
            </w:tcBorders>
            <w:shd w:val="clear" w:color="000000" w:fill="FDE9D9"/>
            <w:vAlign w:val="center"/>
            <w:hideMark/>
          </w:tcPr>
          <w:p w:rsidR="00C86D46" w:rsidRPr="00120609" w:rsidRDefault="00C86D46" w:rsidP="00C86D46">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752" w:type="dxa"/>
            <w:tcBorders>
              <w:top w:val="nil"/>
              <w:left w:val="nil"/>
              <w:bottom w:val="single" w:sz="4" w:space="0" w:color="auto"/>
              <w:right w:val="single" w:sz="4" w:space="0" w:color="auto"/>
            </w:tcBorders>
            <w:shd w:val="clear" w:color="000000" w:fill="FDE9D9"/>
            <w:vAlign w:val="center"/>
            <w:hideMark/>
          </w:tcPr>
          <w:p w:rsidR="00C86D46" w:rsidRPr="00120609" w:rsidRDefault="00C86D46" w:rsidP="00C86D46">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752" w:type="dxa"/>
            <w:tcBorders>
              <w:top w:val="nil"/>
              <w:left w:val="nil"/>
              <w:bottom w:val="single" w:sz="4" w:space="0" w:color="auto"/>
              <w:right w:val="single" w:sz="4" w:space="0" w:color="auto"/>
            </w:tcBorders>
            <w:shd w:val="clear" w:color="000000" w:fill="EAF1DD"/>
            <w:vAlign w:val="center"/>
            <w:hideMark/>
          </w:tcPr>
          <w:p w:rsidR="00C86D46" w:rsidRPr="00120609" w:rsidRDefault="00B1738C" w:rsidP="00C86D46">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15</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B1738C" w:rsidP="00C86D46">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20</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B1738C" w:rsidP="00B1738C">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25</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B1738C" w:rsidP="00C86D46">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35</w:t>
            </w:r>
          </w:p>
        </w:tc>
        <w:tc>
          <w:tcPr>
            <w:tcW w:w="752" w:type="dxa"/>
            <w:tcBorders>
              <w:top w:val="nil"/>
              <w:left w:val="nil"/>
              <w:bottom w:val="single" w:sz="4" w:space="0" w:color="auto"/>
              <w:right w:val="single" w:sz="4" w:space="0" w:color="auto"/>
            </w:tcBorders>
            <w:shd w:val="clear" w:color="000000" w:fill="EAF1DD"/>
            <w:vAlign w:val="center"/>
          </w:tcPr>
          <w:p w:rsidR="00C86D46" w:rsidRPr="00120609" w:rsidRDefault="00B1738C" w:rsidP="00C86D46">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50</w:t>
            </w:r>
          </w:p>
        </w:tc>
      </w:tr>
      <w:tr w:rsidR="00C86D46" w:rsidRPr="00120609" w:rsidTr="00C86D4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D46" w:rsidRPr="00120609" w:rsidRDefault="00C86D46" w:rsidP="00CB331E">
            <w:pPr>
              <w:spacing w:after="0" w:line="240" w:lineRule="auto"/>
              <w:jc w:val="center"/>
              <w:rPr>
                <w:rFonts w:ascii="Calibri" w:eastAsia="Times New Roman" w:hAnsi="Calibri" w:cs="Times New Roman"/>
                <w:color w:val="00000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86D46" w:rsidRPr="00120609" w:rsidRDefault="00C86D46" w:rsidP="00CB331E">
            <w:pPr>
              <w:spacing w:after="0" w:line="240" w:lineRule="auto"/>
              <w:rPr>
                <w:rFonts w:ascii="Tahoma" w:eastAsia="Times New Roman" w:hAnsi="Tahoma" w:cs="Tahoma"/>
                <w:color w:val="000000"/>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C86D46" w:rsidRPr="00120609" w:rsidRDefault="00C86D46" w:rsidP="00CB331E">
            <w:pPr>
              <w:spacing w:after="0" w:line="240" w:lineRule="auto"/>
              <w:jc w:val="center"/>
              <w:rPr>
                <w:rFonts w:ascii="Tahoma" w:eastAsia="Times New Roman" w:hAnsi="Tahoma" w:cs="Tahoma"/>
                <w:color w:val="000000"/>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C86D46" w:rsidRPr="00120609" w:rsidRDefault="00C86D46" w:rsidP="00CB331E">
            <w:pPr>
              <w:spacing w:after="0" w:line="240" w:lineRule="auto"/>
              <w:jc w:val="center"/>
              <w:rPr>
                <w:rFonts w:ascii="Tahoma" w:eastAsia="Times New Roman" w:hAnsi="Tahoma" w:cs="Tahoma"/>
                <w:color w:val="000000"/>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C86D46" w:rsidRPr="00120609" w:rsidRDefault="00C86D46" w:rsidP="00CB331E">
            <w:pPr>
              <w:spacing w:after="0" w:line="240" w:lineRule="auto"/>
              <w:jc w:val="center"/>
              <w:rPr>
                <w:rFonts w:ascii="Tahoma" w:eastAsia="Times New Roman" w:hAnsi="Tahoma" w:cs="Tahoma"/>
                <w:color w:val="000000"/>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C86D46" w:rsidRPr="00120609" w:rsidRDefault="00C86D46" w:rsidP="00CB331E">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C86D46" w:rsidRPr="00120609" w:rsidRDefault="00C86D46" w:rsidP="00CB331E">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C86D46" w:rsidRPr="00120609" w:rsidRDefault="00C86D46" w:rsidP="00CB331E">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000000" w:fill="EAF1DD"/>
          </w:tcPr>
          <w:p w:rsidR="00C86D46" w:rsidRPr="00120609" w:rsidRDefault="00C86D46" w:rsidP="00CB331E">
            <w:pPr>
              <w:spacing w:after="0" w:line="240" w:lineRule="auto"/>
              <w:jc w:val="center"/>
              <w:rPr>
                <w:rFonts w:ascii="Tahoma" w:eastAsia="Times New Roman" w:hAnsi="Tahoma" w:cs="Tahoma"/>
                <w:color w:val="000000" w:themeColor="text1"/>
                <w:sz w:val="24"/>
                <w:szCs w:val="24"/>
                <w:lang w:eastAsia="tr-TR"/>
              </w:rPr>
            </w:pPr>
          </w:p>
        </w:tc>
      </w:tr>
    </w:tbl>
    <w:p w:rsidR="00B07205" w:rsidRDefault="00B07205" w:rsidP="00B07205">
      <w:pPr>
        <w:jc w:val="both"/>
        <w:rPr>
          <w:rFonts w:ascii="Tahoma" w:hAnsi="Tahoma" w:cs="Tahoma"/>
          <w:color w:val="000000" w:themeColor="text1"/>
          <w:sz w:val="24"/>
          <w:szCs w:val="24"/>
        </w:rPr>
      </w:pPr>
    </w:p>
    <w:p w:rsidR="00B07205" w:rsidRDefault="00B07205" w:rsidP="00B07205">
      <w:pPr>
        <w:rPr>
          <w:rFonts w:ascii="Tahoma" w:hAnsi="Tahoma" w:cs="Tahoma"/>
          <w:b/>
          <w:color w:val="000000" w:themeColor="text1"/>
          <w:sz w:val="24"/>
          <w:szCs w:val="24"/>
        </w:rPr>
      </w:pPr>
      <w:r>
        <w:rPr>
          <w:rFonts w:ascii="Tahoma" w:hAnsi="Tahoma" w:cs="Tahoma"/>
          <w:b/>
          <w:color w:val="0070C0"/>
          <w:sz w:val="24"/>
          <w:szCs w:val="24"/>
          <w:u w:val="single"/>
        </w:rPr>
        <w:t>3.3.</w:t>
      </w:r>
      <w:r w:rsidRPr="002F0764">
        <w:rPr>
          <w:rFonts w:ascii="Tahoma" w:hAnsi="Tahoma" w:cs="Tahoma"/>
          <w:b/>
          <w:color w:val="0070C0"/>
          <w:sz w:val="24"/>
          <w:szCs w:val="24"/>
          <w:u w:val="single"/>
        </w:rPr>
        <w:t>TEDBİRLER</w:t>
      </w:r>
    </w:p>
    <w:tbl>
      <w:tblPr>
        <w:tblStyle w:val="TabloKlavuzu"/>
        <w:tblW w:w="0" w:type="auto"/>
        <w:tblLook w:val="04A0"/>
      </w:tblPr>
      <w:tblGrid>
        <w:gridCol w:w="1163"/>
        <w:gridCol w:w="3669"/>
        <w:gridCol w:w="2504"/>
        <w:gridCol w:w="1952"/>
      </w:tblGrid>
      <w:tr w:rsidR="00B07205" w:rsidTr="00CB331E">
        <w:tc>
          <w:tcPr>
            <w:tcW w:w="1163" w:type="dxa"/>
            <w:vAlign w:val="center"/>
          </w:tcPr>
          <w:p w:rsidR="00B07205" w:rsidRPr="00257810" w:rsidRDefault="00B07205" w:rsidP="00CB331E">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3669" w:type="dxa"/>
            <w:vAlign w:val="center"/>
          </w:tcPr>
          <w:p w:rsidR="00B07205" w:rsidRPr="00257810" w:rsidRDefault="00B07205" w:rsidP="00CB331E">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504" w:type="dxa"/>
            <w:vAlign w:val="center"/>
          </w:tcPr>
          <w:p w:rsidR="00B07205" w:rsidRPr="00257810" w:rsidRDefault="00B07205" w:rsidP="00CB331E">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c>
          <w:tcPr>
            <w:tcW w:w="1952" w:type="dxa"/>
            <w:vAlign w:val="center"/>
          </w:tcPr>
          <w:p w:rsidR="00B07205" w:rsidRPr="00257810" w:rsidRDefault="00B07205" w:rsidP="00CB331E">
            <w:pPr>
              <w:jc w:val="center"/>
              <w:rPr>
                <w:rFonts w:ascii="Tahoma" w:hAnsi="Tahoma" w:cs="Tahoma"/>
                <w:b/>
                <w:color w:val="0070C0"/>
                <w:sz w:val="24"/>
                <w:szCs w:val="24"/>
              </w:rPr>
            </w:pPr>
            <w:r>
              <w:rPr>
                <w:rFonts w:ascii="Tahoma" w:hAnsi="Tahoma" w:cs="Tahoma"/>
                <w:b/>
                <w:color w:val="0070C0"/>
                <w:sz w:val="24"/>
                <w:szCs w:val="24"/>
              </w:rPr>
              <w:t>MALİYET</w:t>
            </w:r>
          </w:p>
        </w:tc>
      </w:tr>
      <w:tr w:rsidR="00B07205" w:rsidTr="00CB331E">
        <w:tc>
          <w:tcPr>
            <w:tcW w:w="1163" w:type="dxa"/>
            <w:vAlign w:val="center"/>
          </w:tcPr>
          <w:p w:rsidR="00B07205" w:rsidRDefault="00B07205" w:rsidP="00CB331E">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669" w:type="dxa"/>
          </w:tcPr>
          <w:p w:rsidR="00B07205" w:rsidRPr="0005393A" w:rsidRDefault="00915C1E" w:rsidP="00C86D46">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O</w:t>
            </w:r>
            <w:r w:rsidR="002F1719">
              <w:rPr>
                <w:rFonts w:ascii="Tahoma" w:eastAsiaTheme="minorEastAsia" w:hAnsi="Tahoma" w:cs="Tahoma"/>
                <w:color w:val="000000" w:themeColor="text1"/>
                <w:sz w:val="24"/>
                <w:szCs w:val="24"/>
                <w:lang w:eastAsia="tr-TR"/>
              </w:rPr>
              <w:t>kulun erişimini, kalitesini ve kapasitesini arttırmaya yönelik</w:t>
            </w:r>
            <w:r w:rsidR="00C86D46">
              <w:rPr>
                <w:rFonts w:ascii="Tahoma" w:eastAsiaTheme="minorEastAsia" w:hAnsi="Tahoma" w:cs="Tahoma"/>
                <w:color w:val="000000" w:themeColor="text1"/>
                <w:sz w:val="24"/>
                <w:szCs w:val="24"/>
                <w:lang w:eastAsia="tr-TR"/>
              </w:rPr>
              <w:t xml:space="preserve"> </w:t>
            </w:r>
            <w:r>
              <w:rPr>
                <w:rFonts w:ascii="Tahoma" w:eastAsiaTheme="minorEastAsia" w:hAnsi="Tahoma" w:cs="Tahoma"/>
                <w:color w:val="000000" w:themeColor="text1"/>
                <w:sz w:val="24"/>
                <w:szCs w:val="24"/>
                <w:lang w:eastAsia="tr-TR"/>
              </w:rPr>
              <w:t xml:space="preserve">okul içi </w:t>
            </w:r>
            <w:r w:rsidR="00C86D46">
              <w:rPr>
                <w:rFonts w:ascii="Tahoma" w:eastAsiaTheme="minorEastAsia" w:hAnsi="Tahoma" w:cs="Tahoma"/>
                <w:color w:val="000000" w:themeColor="text1"/>
                <w:sz w:val="24"/>
                <w:szCs w:val="24"/>
                <w:lang w:eastAsia="tr-TR"/>
              </w:rPr>
              <w:t>anket çalışması yapılacaktır</w:t>
            </w:r>
          </w:p>
        </w:tc>
        <w:tc>
          <w:tcPr>
            <w:tcW w:w="2504" w:type="dxa"/>
            <w:vAlign w:val="center"/>
          </w:tcPr>
          <w:p w:rsidR="00B07205" w:rsidRDefault="0096625D" w:rsidP="00CB331E">
            <w:pPr>
              <w:jc w:val="center"/>
              <w:rPr>
                <w:rFonts w:ascii="Tahoma" w:hAnsi="Tahoma" w:cs="Tahoma"/>
                <w:b/>
                <w:color w:val="000000" w:themeColor="text1"/>
                <w:sz w:val="24"/>
                <w:szCs w:val="24"/>
              </w:rPr>
            </w:pPr>
            <w:r w:rsidRPr="0096625D">
              <w:rPr>
                <w:rFonts w:ascii="Tahoma" w:hAnsi="Tahoma" w:cs="Tahoma"/>
                <w:b/>
                <w:color w:val="000000" w:themeColor="text1"/>
                <w:sz w:val="24"/>
                <w:szCs w:val="24"/>
              </w:rPr>
              <w:t>Okul yönetimi ve öğretmenler</w:t>
            </w:r>
          </w:p>
        </w:tc>
        <w:tc>
          <w:tcPr>
            <w:tcW w:w="1952" w:type="dxa"/>
          </w:tcPr>
          <w:p w:rsidR="00B07205" w:rsidRDefault="006E1D3C" w:rsidP="00CB331E">
            <w:pPr>
              <w:jc w:val="center"/>
              <w:rPr>
                <w:rFonts w:ascii="Tahoma" w:hAnsi="Tahoma" w:cs="Tahoma"/>
                <w:b/>
                <w:color w:val="000000" w:themeColor="text1"/>
                <w:sz w:val="24"/>
                <w:szCs w:val="24"/>
              </w:rPr>
            </w:pPr>
            <w:r>
              <w:rPr>
                <w:rFonts w:ascii="Tahoma" w:hAnsi="Tahoma" w:cs="Tahoma"/>
                <w:b/>
                <w:color w:val="000000" w:themeColor="text1"/>
                <w:sz w:val="24"/>
                <w:szCs w:val="24"/>
              </w:rPr>
              <w:t>100TL</w:t>
            </w:r>
          </w:p>
        </w:tc>
      </w:tr>
      <w:tr w:rsidR="00B07205" w:rsidTr="00CB331E">
        <w:tc>
          <w:tcPr>
            <w:tcW w:w="1163" w:type="dxa"/>
            <w:vAlign w:val="center"/>
          </w:tcPr>
          <w:p w:rsidR="00B07205" w:rsidRDefault="00B07205" w:rsidP="00CB331E">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669" w:type="dxa"/>
          </w:tcPr>
          <w:p w:rsidR="00B07205" w:rsidRPr="0005393A" w:rsidRDefault="002F1719" w:rsidP="002F1719">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 xml:space="preserve">Velilerle okulun erişimini, kalitesini ve kapasitesini arttırmaya yönelik </w:t>
            </w:r>
            <w:r w:rsidR="00C86D46">
              <w:rPr>
                <w:rFonts w:ascii="Tahoma" w:eastAsiaTheme="minorEastAsia" w:hAnsi="Tahoma" w:cs="Tahoma"/>
                <w:color w:val="000000" w:themeColor="text1"/>
                <w:sz w:val="24"/>
                <w:szCs w:val="24"/>
                <w:lang w:eastAsia="tr-TR"/>
              </w:rPr>
              <w:t xml:space="preserve"> birebir görüşme yöntemiyle fikirleri </w:t>
            </w:r>
            <w:r>
              <w:rPr>
                <w:rFonts w:ascii="Tahoma" w:eastAsiaTheme="minorEastAsia" w:hAnsi="Tahoma" w:cs="Tahoma"/>
                <w:color w:val="000000" w:themeColor="text1"/>
                <w:sz w:val="24"/>
                <w:szCs w:val="24"/>
                <w:lang w:eastAsia="tr-TR"/>
              </w:rPr>
              <w:t>alın</w:t>
            </w:r>
            <w:r w:rsidR="00C86D46">
              <w:rPr>
                <w:rFonts w:ascii="Tahoma" w:eastAsiaTheme="minorEastAsia" w:hAnsi="Tahoma" w:cs="Tahoma"/>
                <w:color w:val="000000" w:themeColor="text1"/>
                <w:sz w:val="24"/>
                <w:szCs w:val="24"/>
                <w:lang w:eastAsia="tr-TR"/>
              </w:rPr>
              <w:t>acaktır</w:t>
            </w:r>
          </w:p>
        </w:tc>
        <w:tc>
          <w:tcPr>
            <w:tcW w:w="2504" w:type="dxa"/>
            <w:vAlign w:val="center"/>
          </w:tcPr>
          <w:p w:rsidR="00B07205" w:rsidRDefault="0096625D" w:rsidP="00CB331E">
            <w:pPr>
              <w:jc w:val="center"/>
              <w:rPr>
                <w:rFonts w:ascii="Tahoma" w:hAnsi="Tahoma" w:cs="Tahoma"/>
                <w:b/>
                <w:color w:val="000000" w:themeColor="text1"/>
                <w:sz w:val="24"/>
                <w:szCs w:val="24"/>
              </w:rPr>
            </w:pPr>
            <w:r w:rsidRPr="0096625D">
              <w:rPr>
                <w:rFonts w:ascii="Tahoma" w:hAnsi="Tahoma" w:cs="Tahoma"/>
                <w:b/>
                <w:color w:val="000000" w:themeColor="text1"/>
                <w:sz w:val="24"/>
                <w:szCs w:val="24"/>
              </w:rPr>
              <w:t>Okul yönetimi ve öğretmenler</w:t>
            </w:r>
          </w:p>
        </w:tc>
        <w:tc>
          <w:tcPr>
            <w:tcW w:w="1952" w:type="dxa"/>
          </w:tcPr>
          <w:p w:rsidR="006E1D3C" w:rsidRDefault="006E1D3C" w:rsidP="00CB331E">
            <w:pPr>
              <w:jc w:val="center"/>
              <w:rPr>
                <w:rFonts w:ascii="Tahoma" w:hAnsi="Tahoma" w:cs="Tahoma"/>
                <w:b/>
                <w:color w:val="000000" w:themeColor="text1"/>
                <w:sz w:val="24"/>
                <w:szCs w:val="24"/>
              </w:rPr>
            </w:pPr>
          </w:p>
          <w:p w:rsidR="00B07205" w:rsidRPr="006E1D3C" w:rsidRDefault="00B1738C" w:rsidP="006E1D3C">
            <w:pPr>
              <w:ind w:firstLine="708"/>
              <w:rPr>
                <w:rFonts w:ascii="Tahoma" w:hAnsi="Tahoma" w:cs="Tahoma"/>
                <w:b/>
                <w:sz w:val="24"/>
                <w:szCs w:val="24"/>
              </w:rPr>
            </w:pPr>
            <w:r>
              <w:rPr>
                <w:rFonts w:ascii="Tahoma" w:hAnsi="Tahoma" w:cs="Tahoma"/>
                <w:b/>
                <w:sz w:val="24"/>
                <w:szCs w:val="24"/>
              </w:rPr>
              <w:t>0</w:t>
            </w:r>
          </w:p>
        </w:tc>
      </w:tr>
      <w:tr w:rsidR="00B07205" w:rsidTr="00CB331E">
        <w:tc>
          <w:tcPr>
            <w:tcW w:w="1163" w:type="dxa"/>
            <w:vAlign w:val="center"/>
          </w:tcPr>
          <w:p w:rsidR="00B07205" w:rsidRDefault="00B07205" w:rsidP="00CB331E">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669" w:type="dxa"/>
          </w:tcPr>
          <w:p w:rsidR="00B07205" w:rsidRPr="009C6905" w:rsidRDefault="00502847" w:rsidP="002F1719">
            <w:pPr>
              <w:ind w:left="-108"/>
              <w:rPr>
                <w:rFonts w:ascii="Tahoma" w:eastAsia="Times New Roman" w:hAnsi="Tahoma" w:cs="Tahoma"/>
                <w:color w:val="000000"/>
                <w:sz w:val="24"/>
                <w:szCs w:val="24"/>
                <w:lang w:eastAsia="tr-TR"/>
              </w:rPr>
            </w:pPr>
            <w:r>
              <w:rPr>
                <w:rFonts w:ascii="Tahoma" w:hAnsi="Tahoma" w:cs="Tahoma"/>
                <w:color w:val="000000" w:themeColor="text1"/>
                <w:sz w:val="24"/>
                <w:szCs w:val="24"/>
              </w:rPr>
              <w:t>T.O.B.B.İlköğretim Kurumları</w:t>
            </w:r>
            <w:r w:rsidR="002F1719">
              <w:rPr>
                <w:rFonts w:ascii="Tahoma" w:hAnsi="Tahoma" w:cs="Tahoma"/>
                <w:color w:val="000000" w:themeColor="text1"/>
                <w:sz w:val="24"/>
                <w:szCs w:val="24"/>
              </w:rPr>
              <w:t xml:space="preserve"> </w:t>
            </w:r>
            <w:r w:rsidR="002F1719" w:rsidRPr="00FF020F">
              <w:rPr>
                <w:rFonts w:ascii="Tahoma" w:hAnsi="Tahoma" w:cs="Tahoma"/>
                <w:color w:val="000000" w:themeColor="text1"/>
                <w:sz w:val="24"/>
                <w:szCs w:val="24"/>
              </w:rPr>
              <w:t>Müdürlüğünün 2015-2019 Stratejik Planında belirlenen hedef,performans göstergeleri ve faaliyetlere dayalı izleme sistemi geliştirilecektir</w:t>
            </w:r>
            <w:r w:rsidR="002F1719">
              <w:rPr>
                <w:rFonts w:ascii="Tahoma" w:hAnsi="Tahoma" w:cs="Tahoma"/>
                <w:color w:val="000000" w:themeColor="text1"/>
                <w:sz w:val="24"/>
                <w:szCs w:val="24"/>
              </w:rPr>
              <w:t>.</w:t>
            </w:r>
          </w:p>
        </w:tc>
        <w:tc>
          <w:tcPr>
            <w:tcW w:w="2504" w:type="dxa"/>
            <w:vAlign w:val="center"/>
          </w:tcPr>
          <w:p w:rsidR="00B07205" w:rsidRDefault="0096625D" w:rsidP="00CB331E">
            <w:pPr>
              <w:jc w:val="center"/>
              <w:rPr>
                <w:rFonts w:ascii="Tahoma" w:hAnsi="Tahoma" w:cs="Tahoma"/>
                <w:b/>
                <w:color w:val="000000" w:themeColor="text1"/>
                <w:sz w:val="24"/>
                <w:szCs w:val="24"/>
              </w:rPr>
            </w:pPr>
            <w:r w:rsidRPr="0096625D">
              <w:rPr>
                <w:rFonts w:ascii="Tahoma" w:hAnsi="Tahoma" w:cs="Tahoma"/>
                <w:b/>
                <w:color w:val="000000" w:themeColor="text1"/>
                <w:sz w:val="24"/>
                <w:szCs w:val="24"/>
              </w:rPr>
              <w:t>Okul yönetimi ve öğretmenler</w:t>
            </w:r>
          </w:p>
        </w:tc>
        <w:tc>
          <w:tcPr>
            <w:tcW w:w="1952" w:type="dxa"/>
          </w:tcPr>
          <w:p w:rsidR="00B07205" w:rsidRDefault="00195A1C" w:rsidP="00CB331E">
            <w:pPr>
              <w:jc w:val="center"/>
              <w:rPr>
                <w:rFonts w:ascii="Tahoma" w:hAnsi="Tahoma" w:cs="Tahoma"/>
                <w:b/>
                <w:color w:val="000000" w:themeColor="text1"/>
                <w:sz w:val="24"/>
                <w:szCs w:val="24"/>
              </w:rPr>
            </w:pPr>
            <w:r>
              <w:rPr>
                <w:rFonts w:ascii="Tahoma" w:hAnsi="Tahoma" w:cs="Tahoma"/>
                <w:b/>
                <w:color w:val="000000" w:themeColor="text1"/>
                <w:sz w:val="24"/>
                <w:szCs w:val="24"/>
              </w:rPr>
              <w:t>100TL</w:t>
            </w:r>
          </w:p>
        </w:tc>
      </w:tr>
      <w:tr w:rsidR="00B07205" w:rsidTr="00CB331E">
        <w:tc>
          <w:tcPr>
            <w:tcW w:w="1163" w:type="dxa"/>
            <w:vAlign w:val="center"/>
          </w:tcPr>
          <w:p w:rsidR="00B07205" w:rsidRDefault="00B07205" w:rsidP="00CB331E">
            <w:pPr>
              <w:jc w:val="center"/>
              <w:rPr>
                <w:rFonts w:ascii="Tahoma" w:hAnsi="Tahoma" w:cs="Tahoma"/>
                <w:b/>
                <w:color w:val="000000" w:themeColor="text1"/>
                <w:sz w:val="24"/>
                <w:szCs w:val="24"/>
              </w:rPr>
            </w:pPr>
          </w:p>
        </w:tc>
        <w:tc>
          <w:tcPr>
            <w:tcW w:w="3669" w:type="dxa"/>
          </w:tcPr>
          <w:p w:rsidR="00B07205" w:rsidRPr="009C6905" w:rsidRDefault="00B07205" w:rsidP="00CB331E">
            <w:pPr>
              <w:ind w:left="-108"/>
              <w:rPr>
                <w:rFonts w:ascii="Tahoma" w:eastAsiaTheme="minorEastAsia" w:hAnsi="Tahoma" w:cs="Tahoma"/>
                <w:color w:val="000000" w:themeColor="text1"/>
                <w:sz w:val="24"/>
                <w:szCs w:val="24"/>
                <w:lang w:eastAsia="tr-TR"/>
              </w:rPr>
            </w:pPr>
          </w:p>
        </w:tc>
        <w:tc>
          <w:tcPr>
            <w:tcW w:w="2504" w:type="dxa"/>
            <w:vAlign w:val="center"/>
          </w:tcPr>
          <w:p w:rsidR="00B07205" w:rsidRDefault="00B07205" w:rsidP="00CB331E">
            <w:pPr>
              <w:jc w:val="center"/>
              <w:rPr>
                <w:rFonts w:ascii="Tahoma" w:hAnsi="Tahoma" w:cs="Tahoma"/>
                <w:b/>
                <w:color w:val="000000" w:themeColor="text1"/>
                <w:sz w:val="24"/>
                <w:szCs w:val="24"/>
              </w:rPr>
            </w:pPr>
          </w:p>
        </w:tc>
        <w:tc>
          <w:tcPr>
            <w:tcW w:w="1952" w:type="dxa"/>
          </w:tcPr>
          <w:p w:rsidR="00B07205" w:rsidRDefault="00B07205" w:rsidP="00CB331E">
            <w:pPr>
              <w:jc w:val="center"/>
              <w:rPr>
                <w:rFonts w:ascii="Tahoma" w:hAnsi="Tahoma" w:cs="Tahoma"/>
                <w:b/>
                <w:color w:val="000000" w:themeColor="text1"/>
                <w:sz w:val="24"/>
                <w:szCs w:val="24"/>
              </w:rPr>
            </w:pPr>
          </w:p>
        </w:tc>
      </w:tr>
      <w:tr w:rsidR="00B07205" w:rsidTr="00CB331E">
        <w:tc>
          <w:tcPr>
            <w:tcW w:w="1163" w:type="dxa"/>
            <w:vAlign w:val="center"/>
          </w:tcPr>
          <w:p w:rsidR="00B07205" w:rsidRDefault="00B07205" w:rsidP="00CB331E">
            <w:pPr>
              <w:jc w:val="center"/>
              <w:rPr>
                <w:rFonts w:ascii="Tahoma" w:hAnsi="Tahoma" w:cs="Tahoma"/>
                <w:b/>
                <w:color w:val="000000" w:themeColor="text1"/>
                <w:sz w:val="24"/>
                <w:szCs w:val="24"/>
              </w:rPr>
            </w:pPr>
          </w:p>
        </w:tc>
        <w:tc>
          <w:tcPr>
            <w:tcW w:w="3669" w:type="dxa"/>
            <w:vAlign w:val="center"/>
          </w:tcPr>
          <w:p w:rsidR="00B07205" w:rsidRPr="00447025" w:rsidRDefault="00B07205" w:rsidP="00CB331E">
            <w:pPr>
              <w:autoSpaceDE w:val="0"/>
              <w:autoSpaceDN w:val="0"/>
              <w:adjustRightInd w:val="0"/>
              <w:ind w:left="-108"/>
              <w:rPr>
                <w:rFonts w:ascii="Tahoma" w:hAnsi="Tahoma" w:cs="Tahoma"/>
                <w:color w:val="000000" w:themeColor="text1"/>
                <w:sz w:val="24"/>
                <w:szCs w:val="24"/>
              </w:rPr>
            </w:pPr>
          </w:p>
        </w:tc>
        <w:tc>
          <w:tcPr>
            <w:tcW w:w="2504" w:type="dxa"/>
            <w:vAlign w:val="center"/>
          </w:tcPr>
          <w:p w:rsidR="00B07205" w:rsidRDefault="00B07205" w:rsidP="00CB331E">
            <w:pPr>
              <w:jc w:val="center"/>
              <w:rPr>
                <w:rFonts w:ascii="Tahoma" w:hAnsi="Tahoma" w:cs="Tahoma"/>
                <w:b/>
                <w:color w:val="000000" w:themeColor="text1"/>
                <w:sz w:val="24"/>
                <w:szCs w:val="24"/>
              </w:rPr>
            </w:pPr>
          </w:p>
        </w:tc>
        <w:tc>
          <w:tcPr>
            <w:tcW w:w="1952" w:type="dxa"/>
          </w:tcPr>
          <w:p w:rsidR="00B07205" w:rsidRDefault="00B07205" w:rsidP="00CB331E">
            <w:pPr>
              <w:jc w:val="center"/>
              <w:rPr>
                <w:rFonts w:ascii="Tahoma" w:hAnsi="Tahoma" w:cs="Tahoma"/>
                <w:b/>
                <w:color w:val="000000" w:themeColor="text1"/>
                <w:sz w:val="24"/>
                <w:szCs w:val="24"/>
              </w:rPr>
            </w:pPr>
          </w:p>
        </w:tc>
      </w:tr>
    </w:tbl>
    <w:p w:rsidR="00B07205" w:rsidRDefault="00B07205" w:rsidP="00B07205">
      <w:pPr>
        <w:rPr>
          <w:rFonts w:ascii="Tahoma" w:hAnsi="Tahoma" w:cs="Tahoma"/>
          <w:b/>
          <w:color w:val="000000" w:themeColor="text1"/>
          <w:sz w:val="24"/>
          <w:szCs w:val="24"/>
        </w:rPr>
      </w:pPr>
    </w:p>
    <w:p w:rsidR="00FF020F" w:rsidRDefault="0080709A" w:rsidP="00B525AA">
      <w:pPr>
        <w:jc w:val="both"/>
        <w:rPr>
          <w:rFonts w:ascii="Tahoma" w:hAnsi="Tahoma" w:cs="Tahoma"/>
          <w:b/>
          <w:sz w:val="24"/>
          <w:szCs w:val="24"/>
          <w:u w:val="single"/>
        </w:rPr>
      </w:pPr>
      <w:r w:rsidRPr="0080709A">
        <w:rPr>
          <w:rFonts w:ascii="Tahoma" w:hAnsi="Tahoma" w:cs="Tahoma"/>
          <w:b/>
          <w:noProof/>
          <w:color w:val="0070C0"/>
          <w:sz w:val="24"/>
          <w:szCs w:val="24"/>
          <w:lang w:eastAsia="tr-TR"/>
        </w:rPr>
        <w:pict>
          <v:shape id="_x0000_s1062" type="#_x0000_t202" style="position:absolute;left:0;text-align:left;margin-left:-70.85pt;margin-top:-71.7pt;width:595.25pt;height:842.25pt;z-index:251693056" fillcolor="#b2a1c7 [1943]" strokecolor="#b2a1c7 [1943]" strokeweight="1pt">
            <v:fill color2="#e5dfec [663]" angle="-45" focus="-50%" type="gradient"/>
            <v:shadow on="t" type="perspective" color="#3f3151 [1607]" opacity=".5" offset="1pt" offset2="-3pt"/>
            <v:textbox style="mso-next-textbox:#_x0000_s1062">
              <w:txbxContent>
                <w:p w:rsidR="00277D88" w:rsidRDefault="00277D88" w:rsidP="00E55923">
                  <w:pPr>
                    <w:pStyle w:val="ListeParagraf"/>
                    <w:tabs>
                      <w:tab w:val="left" w:pos="3540"/>
                    </w:tabs>
                    <w:rPr>
                      <w:rFonts w:ascii="Tahoma" w:hAnsi="Tahoma" w:cs="Tahoma"/>
                      <w:b/>
                      <w:sz w:val="24"/>
                      <w:szCs w:val="24"/>
                    </w:rPr>
                  </w:pPr>
                </w:p>
                <w:p w:rsidR="00277D88" w:rsidRDefault="00277D88" w:rsidP="00B07205">
                  <w:pPr>
                    <w:tabs>
                      <w:tab w:val="left" w:pos="3540"/>
                    </w:tabs>
                    <w:ind w:left="360"/>
                    <w:jc w:val="center"/>
                    <w:rPr>
                      <w:rFonts w:ascii="Tahoma" w:hAnsi="Tahoma" w:cs="Tahoma"/>
                      <w:b/>
                      <w:color w:val="0070C0"/>
                      <w:sz w:val="36"/>
                      <w:szCs w:val="24"/>
                    </w:rPr>
                  </w:pPr>
                </w:p>
                <w:p w:rsidR="00277D88" w:rsidRDefault="00277D88" w:rsidP="00E53877">
                  <w:pPr>
                    <w:tabs>
                      <w:tab w:val="left" w:pos="3540"/>
                    </w:tabs>
                    <w:ind w:left="360" w:right="404"/>
                    <w:jc w:val="center"/>
                    <w:rPr>
                      <w:rFonts w:ascii="Tahoma" w:hAnsi="Tahoma" w:cs="Tahoma"/>
                      <w:b/>
                      <w:color w:val="0070C0"/>
                      <w:sz w:val="36"/>
                      <w:szCs w:val="24"/>
                    </w:rPr>
                  </w:pPr>
                </w:p>
                <w:p w:rsidR="00277D88" w:rsidRPr="00A53056" w:rsidRDefault="00277D88" w:rsidP="00B07205">
                  <w:pPr>
                    <w:tabs>
                      <w:tab w:val="left" w:pos="3540"/>
                    </w:tabs>
                    <w:ind w:left="360"/>
                    <w:jc w:val="center"/>
                    <w:rPr>
                      <w:rFonts w:ascii="Tahoma" w:hAnsi="Tahoma" w:cs="Tahoma"/>
                      <w:b/>
                      <w:color w:val="0070C0"/>
                      <w:sz w:val="72"/>
                      <w:szCs w:val="72"/>
                    </w:rPr>
                  </w:pPr>
                </w:p>
                <w:p w:rsidR="00277D88" w:rsidRDefault="00277D88" w:rsidP="00E53877">
                  <w:pPr>
                    <w:tabs>
                      <w:tab w:val="left" w:pos="3540"/>
                    </w:tabs>
                    <w:ind w:left="360" w:right="404"/>
                    <w:jc w:val="center"/>
                    <w:rPr>
                      <w:rFonts w:ascii="Tahoma" w:hAnsi="Tahoma" w:cs="Tahoma"/>
                      <w:b/>
                      <w:color w:val="0070C0"/>
                      <w:sz w:val="72"/>
                      <w:szCs w:val="72"/>
                    </w:rPr>
                  </w:pPr>
                </w:p>
                <w:p w:rsidR="00277D88" w:rsidRDefault="00277D88" w:rsidP="00E53877">
                  <w:pPr>
                    <w:tabs>
                      <w:tab w:val="left" w:pos="3540"/>
                    </w:tabs>
                    <w:ind w:left="360" w:right="404"/>
                    <w:jc w:val="center"/>
                    <w:rPr>
                      <w:rFonts w:ascii="Tahoma" w:hAnsi="Tahoma" w:cs="Tahoma"/>
                      <w:b/>
                      <w:color w:val="0070C0"/>
                      <w:sz w:val="72"/>
                      <w:szCs w:val="72"/>
                    </w:rPr>
                  </w:pPr>
                </w:p>
                <w:p w:rsidR="00277D88" w:rsidRPr="00A53056" w:rsidRDefault="00277D88" w:rsidP="00E53877">
                  <w:pPr>
                    <w:tabs>
                      <w:tab w:val="left" w:pos="3540"/>
                    </w:tabs>
                    <w:ind w:left="360" w:right="404"/>
                    <w:jc w:val="center"/>
                    <w:rPr>
                      <w:rFonts w:ascii="Tahoma" w:hAnsi="Tahoma" w:cs="Tahoma"/>
                      <w:b/>
                      <w:color w:val="0070C0"/>
                      <w:sz w:val="72"/>
                      <w:szCs w:val="72"/>
                    </w:rPr>
                  </w:pPr>
                  <w:r w:rsidRPr="00A53056">
                    <w:rPr>
                      <w:rFonts w:ascii="Tahoma" w:hAnsi="Tahoma" w:cs="Tahoma"/>
                      <w:b/>
                      <w:color w:val="0070C0"/>
                      <w:sz w:val="72"/>
                      <w:szCs w:val="72"/>
                    </w:rPr>
                    <w:t>4. BÖLÜM</w:t>
                  </w:r>
                </w:p>
                <w:p w:rsidR="00277D88" w:rsidRPr="00A53056" w:rsidRDefault="00277D88" w:rsidP="00E55923">
                  <w:pPr>
                    <w:pStyle w:val="ListeParagraf"/>
                    <w:tabs>
                      <w:tab w:val="left" w:pos="3540"/>
                    </w:tabs>
                    <w:jc w:val="center"/>
                    <w:rPr>
                      <w:rFonts w:ascii="Tahoma" w:hAnsi="Tahoma" w:cs="Tahoma"/>
                      <w:b/>
                      <w:color w:val="0070C0"/>
                      <w:sz w:val="72"/>
                      <w:szCs w:val="72"/>
                    </w:rPr>
                  </w:pPr>
                </w:p>
                <w:p w:rsidR="00277D88" w:rsidRPr="00A53056" w:rsidRDefault="00277D88" w:rsidP="00A53056">
                  <w:pPr>
                    <w:tabs>
                      <w:tab w:val="left" w:pos="3540"/>
                    </w:tabs>
                    <w:jc w:val="center"/>
                    <w:rPr>
                      <w:rFonts w:ascii="Tahoma" w:hAnsi="Tahoma" w:cs="Tahoma"/>
                      <w:b/>
                      <w:color w:val="0070C0"/>
                      <w:sz w:val="72"/>
                      <w:szCs w:val="72"/>
                    </w:rPr>
                  </w:pPr>
                  <w:r>
                    <w:rPr>
                      <w:rFonts w:ascii="Tahoma" w:eastAsiaTheme="minorEastAsia" w:hAnsi="Tahoma" w:cs="Tahoma"/>
                      <w:b/>
                      <w:color w:val="0070C0"/>
                      <w:sz w:val="72"/>
                      <w:szCs w:val="72"/>
                      <w:lang w:eastAsia="tr-TR"/>
                    </w:rPr>
                    <w:t xml:space="preserve">   </w:t>
                  </w:r>
                  <w:r w:rsidRPr="00A53056">
                    <w:rPr>
                      <w:rFonts w:ascii="Tahoma" w:hAnsi="Tahoma" w:cs="Tahoma"/>
                      <w:b/>
                      <w:color w:val="0070C0"/>
                      <w:sz w:val="72"/>
                      <w:szCs w:val="72"/>
                    </w:rPr>
                    <w:t>MALİYETLENDİRME</w:t>
                  </w:r>
                </w:p>
                <w:p w:rsidR="00277D88" w:rsidRDefault="00277D88" w:rsidP="00E55923"/>
              </w:txbxContent>
            </v:textbox>
          </v:shape>
        </w:pict>
      </w: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712B5E" w:rsidRDefault="00712B5E" w:rsidP="00FF020F">
      <w:pPr>
        <w:spacing w:after="0"/>
        <w:jc w:val="both"/>
        <w:rPr>
          <w:rFonts w:ascii="Tahoma" w:hAnsi="Tahoma" w:cs="Tahoma"/>
          <w:b/>
          <w:color w:val="0070C0"/>
          <w:sz w:val="24"/>
          <w:szCs w:val="24"/>
        </w:rPr>
      </w:pPr>
    </w:p>
    <w:p w:rsidR="009B4E44" w:rsidRDefault="003F16B9" w:rsidP="00405FE4">
      <w:pPr>
        <w:pStyle w:val="ListeParagraf"/>
        <w:numPr>
          <w:ilvl w:val="0"/>
          <w:numId w:val="21"/>
        </w:numPr>
        <w:tabs>
          <w:tab w:val="left" w:pos="3840"/>
        </w:tabs>
        <w:rPr>
          <w:rFonts w:ascii="Tahoma" w:hAnsi="Tahoma" w:cs="Tahoma"/>
          <w:b/>
          <w:color w:val="0070C0"/>
          <w:sz w:val="24"/>
          <w:szCs w:val="24"/>
        </w:rPr>
      </w:pPr>
      <w:r>
        <w:rPr>
          <w:rFonts w:ascii="Tahoma" w:hAnsi="Tahoma" w:cs="Tahoma"/>
          <w:b/>
          <w:color w:val="0070C0"/>
          <w:sz w:val="24"/>
          <w:szCs w:val="24"/>
        </w:rPr>
        <w:t>MA</w:t>
      </w:r>
      <w:r w:rsidR="009720F2" w:rsidRPr="009720F2">
        <w:rPr>
          <w:rFonts w:ascii="Tahoma" w:hAnsi="Tahoma" w:cs="Tahoma"/>
          <w:b/>
          <w:color w:val="0070C0"/>
          <w:sz w:val="24"/>
          <w:szCs w:val="24"/>
        </w:rPr>
        <w:t xml:space="preserve">LİYETLENDİRME </w:t>
      </w:r>
    </w:p>
    <w:p w:rsidR="008A1673" w:rsidRDefault="008A1673" w:rsidP="008A1673">
      <w:pPr>
        <w:ind w:left="284"/>
        <w:rPr>
          <w:rFonts w:ascii="Tahoma" w:eastAsia="Times New Roman" w:hAnsi="Tahoma" w:cs="Tahoma"/>
          <w:color w:val="000000"/>
          <w:sz w:val="24"/>
          <w:szCs w:val="24"/>
        </w:rPr>
      </w:pPr>
    </w:p>
    <w:p w:rsidR="008A1673" w:rsidRPr="008A1673" w:rsidRDefault="008A1673" w:rsidP="008A1673">
      <w:pPr>
        <w:rPr>
          <w:rFonts w:ascii="Tahoma" w:eastAsia="Times New Roman" w:hAnsi="Tahoma" w:cs="Tahoma"/>
          <w:color w:val="000000"/>
          <w:sz w:val="24"/>
          <w:szCs w:val="24"/>
        </w:rPr>
      </w:pPr>
      <w:r w:rsidRPr="008A1673">
        <w:rPr>
          <w:rFonts w:ascii="Tahoma" w:eastAsia="Times New Roman" w:hAnsi="Tahoma" w:cs="Tahoma"/>
          <w:color w:val="000000"/>
          <w:sz w:val="24"/>
          <w:szCs w:val="24"/>
        </w:rPr>
        <w:t xml:space="preserve">2015 -2019 stratejik planlamadaki tahmini maliyetlendirme yapılırken yapılması planlanan tedbirler göz önüne alınarak ve daha önceki yıllarda genel giderlerin temini konusunda yapılan faaliyetler göz önünde bulundurulmuştur. </w:t>
      </w:r>
    </w:p>
    <w:p w:rsidR="004E6916" w:rsidRDefault="004E6916" w:rsidP="004E6916">
      <w:pPr>
        <w:tabs>
          <w:tab w:val="left" w:pos="3840"/>
        </w:tabs>
        <w:rPr>
          <w:rFonts w:ascii="Tahoma" w:hAnsi="Tahoma" w:cs="Tahoma"/>
          <w:b/>
          <w:i/>
          <w:sz w:val="20"/>
          <w:szCs w:val="20"/>
        </w:rPr>
      </w:pPr>
    </w:p>
    <w:p w:rsidR="004E6916" w:rsidRPr="00313ADB" w:rsidRDefault="004E6916" w:rsidP="004E6916">
      <w:pPr>
        <w:tabs>
          <w:tab w:val="left" w:pos="3840"/>
        </w:tabs>
        <w:rPr>
          <w:rFonts w:ascii="Tahoma" w:hAnsi="Tahoma" w:cs="Tahoma"/>
          <w:b/>
          <w:i/>
          <w:sz w:val="20"/>
          <w:szCs w:val="20"/>
        </w:rPr>
      </w:pPr>
      <w:r w:rsidRPr="00313ADB">
        <w:rPr>
          <w:rFonts w:ascii="Tahoma" w:hAnsi="Tahoma" w:cs="Tahoma"/>
          <w:b/>
          <w:i/>
          <w:sz w:val="20"/>
          <w:szCs w:val="20"/>
        </w:rPr>
        <w:t xml:space="preserve">Tablo </w:t>
      </w:r>
      <w:r w:rsidR="009B0D77">
        <w:rPr>
          <w:rFonts w:ascii="Tahoma" w:hAnsi="Tahoma" w:cs="Tahoma"/>
          <w:b/>
          <w:i/>
          <w:sz w:val="20"/>
          <w:szCs w:val="20"/>
        </w:rPr>
        <w:t>12</w:t>
      </w:r>
      <w:r w:rsidRPr="00313ADB">
        <w:rPr>
          <w:rFonts w:ascii="Tahoma" w:hAnsi="Tahoma" w:cs="Tahoma"/>
          <w:b/>
          <w:i/>
          <w:sz w:val="20"/>
          <w:szCs w:val="20"/>
        </w:rPr>
        <w:t>: 2015- 2019 Tahmini Maliyetlendirme Tablosu</w:t>
      </w:r>
    </w:p>
    <w:tbl>
      <w:tblPr>
        <w:tblStyle w:val="AkKlavuz-Vurgu2"/>
        <w:tblW w:w="5127" w:type="pct"/>
        <w:tblLook w:val="04A0"/>
      </w:tblPr>
      <w:tblGrid>
        <w:gridCol w:w="5778"/>
        <w:gridCol w:w="2552"/>
        <w:gridCol w:w="1194"/>
      </w:tblGrid>
      <w:tr w:rsidR="00223442" w:rsidRPr="00223442" w:rsidTr="00223442">
        <w:trPr>
          <w:cnfStyle w:val="100000000000"/>
        </w:trPr>
        <w:tc>
          <w:tcPr>
            <w:cnfStyle w:val="001000000000"/>
            <w:tcW w:w="5000" w:type="pct"/>
            <w:gridSpan w:val="3"/>
          </w:tcPr>
          <w:p w:rsidR="00223442" w:rsidRPr="00223442" w:rsidRDefault="00223442" w:rsidP="00D70AB6">
            <w:pPr>
              <w:jc w:val="center"/>
              <w:rPr>
                <w:rFonts w:ascii="Tahoma" w:hAnsi="Tahoma" w:cs="Tahoma"/>
                <w:b w:val="0"/>
                <w:sz w:val="24"/>
                <w:szCs w:val="24"/>
              </w:rPr>
            </w:pPr>
            <w:r w:rsidRPr="00223442">
              <w:rPr>
                <w:rFonts w:ascii="Tahoma" w:hAnsi="Tahoma" w:cs="Tahoma"/>
                <w:b w:val="0"/>
                <w:sz w:val="24"/>
                <w:szCs w:val="24"/>
              </w:rPr>
              <w:t>2015-2019 Dönemi Tahmini Maliyet Dağılımı</w:t>
            </w:r>
          </w:p>
        </w:tc>
      </w:tr>
      <w:tr w:rsidR="00F2022C" w:rsidRPr="00223442" w:rsidTr="00223442">
        <w:trPr>
          <w:cnfStyle w:val="000000100000"/>
        </w:trPr>
        <w:tc>
          <w:tcPr>
            <w:cnfStyle w:val="001000000000"/>
            <w:tcW w:w="3033" w:type="pct"/>
          </w:tcPr>
          <w:p w:rsidR="00F2022C" w:rsidRPr="00223442" w:rsidRDefault="00F2022C" w:rsidP="00D70AB6">
            <w:pPr>
              <w:rPr>
                <w:rFonts w:ascii="Tahoma" w:hAnsi="Tahoma" w:cs="Tahoma"/>
                <w:sz w:val="24"/>
                <w:szCs w:val="24"/>
              </w:rPr>
            </w:pPr>
            <w:r w:rsidRPr="00223442">
              <w:rPr>
                <w:rFonts w:ascii="Tahoma" w:hAnsi="Tahoma" w:cs="Tahoma"/>
                <w:b w:val="0"/>
                <w:sz w:val="24"/>
                <w:szCs w:val="24"/>
              </w:rPr>
              <w:t>Amaç ve Hedefler</w:t>
            </w:r>
          </w:p>
        </w:tc>
        <w:tc>
          <w:tcPr>
            <w:tcW w:w="1340" w:type="pct"/>
          </w:tcPr>
          <w:p w:rsidR="00F2022C" w:rsidRPr="00223442" w:rsidRDefault="00F2022C" w:rsidP="00D70AB6">
            <w:pPr>
              <w:jc w:val="right"/>
              <w:cnfStyle w:val="000000100000"/>
              <w:rPr>
                <w:rFonts w:ascii="Tahoma" w:hAnsi="Tahoma" w:cs="Tahoma"/>
                <w:b/>
                <w:sz w:val="24"/>
                <w:szCs w:val="24"/>
              </w:rPr>
            </w:pPr>
            <w:r w:rsidRPr="00223442">
              <w:rPr>
                <w:rFonts w:ascii="Tahoma" w:hAnsi="Tahoma" w:cs="Tahoma"/>
                <w:b/>
                <w:sz w:val="24"/>
                <w:szCs w:val="24"/>
              </w:rPr>
              <w:t>Tahmini Maliyet</w:t>
            </w:r>
          </w:p>
          <w:p w:rsidR="00F2022C" w:rsidRPr="00223442" w:rsidRDefault="00F2022C" w:rsidP="00D70AB6">
            <w:pPr>
              <w:jc w:val="right"/>
              <w:cnfStyle w:val="000000100000"/>
              <w:rPr>
                <w:rFonts w:ascii="Tahoma" w:hAnsi="Tahoma" w:cs="Tahoma"/>
                <w:b/>
                <w:sz w:val="24"/>
                <w:szCs w:val="24"/>
              </w:rPr>
            </w:pPr>
            <w:r w:rsidRPr="00223442">
              <w:rPr>
                <w:rFonts w:ascii="Tahoma" w:hAnsi="Tahoma" w:cs="Tahoma"/>
                <w:b/>
                <w:sz w:val="24"/>
                <w:szCs w:val="24"/>
              </w:rPr>
              <w:t>(2015-2019) (TL)</w:t>
            </w:r>
          </w:p>
        </w:tc>
        <w:tc>
          <w:tcPr>
            <w:tcW w:w="627" w:type="pct"/>
          </w:tcPr>
          <w:p w:rsidR="00F2022C" w:rsidRPr="00223442" w:rsidRDefault="00F2022C" w:rsidP="00D70AB6">
            <w:pPr>
              <w:jc w:val="center"/>
              <w:cnfStyle w:val="000000100000"/>
              <w:rPr>
                <w:rFonts w:ascii="Tahoma" w:hAnsi="Tahoma" w:cs="Tahoma"/>
                <w:b/>
                <w:sz w:val="24"/>
                <w:szCs w:val="24"/>
              </w:rPr>
            </w:pPr>
            <w:r w:rsidRPr="00223442">
              <w:rPr>
                <w:rFonts w:ascii="Tahoma" w:hAnsi="Tahoma" w:cs="Tahoma"/>
                <w:b/>
                <w:sz w:val="24"/>
                <w:szCs w:val="24"/>
              </w:rPr>
              <w:t>Oran (%)</w:t>
            </w:r>
          </w:p>
        </w:tc>
      </w:tr>
      <w:tr w:rsidR="00F2022C" w:rsidRPr="00223442" w:rsidTr="00223442">
        <w:trPr>
          <w:cnfStyle w:val="000000010000"/>
        </w:trPr>
        <w:tc>
          <w:tcPr>
            <w:cnfStyle w:val="001000000000"/>
            <w:tcW w:w="3033" w:type="pct"/>
          </w:tcPr>
          <w:p w:rsidR="00F2022C" w:rsidRPr="00223442" w:rsidRDefault="00F2022C" w:rsidP="00223442">
            <w:pPr>
              <w:rPr>
                <w:rFonts w:ascii="Tahoma" w:hAnsi="Tahoma" w:cs="Tahoma"/>
                <w:sz w:val="24"/>
                <w:szCs w:val="24"/>
              </w:rPr>
            </w:pPr>
            <w:r w:rsidRPr="00223442">
              <w:rPr>
                <w:rFonts w:ascii="Tahoma" w:hAnsi="Tahoma" w:cs="Tahoma"/>
                <w:sz w:val="24"/>
                <w:szCs w:val="24"/>
              </w:rPr>
              <w:t>Stratejik Hedef 1.1</w:t>
            </w:r>
          </w:p>
        </w:tc>
        <w:tc>
          <w:tcPr>
            <w:tcW w:w="1340" w:type="pct"/>
          </w:tcPr>
          <w:p w:rsidR="00F2022C" w:rsidRPr="00223442" w:rsidRDefault="009D3703" w:rsidP="00D70AB6">
            <w:pPr>
              <w:ind w:left="-93"/>
              <w:jc w:val="right"/>
              <w:cnfStyle w:val="000000010000"/>
              <w:rPr>
                <w:rFonts w:ascii="Tahoma" w:hAnsi="Tahoma" w:cs="Tahoma"/>
                <w:sz w:val="24"/>
                <w:szCs w:val="24"/>
              </w:rPr>
            </w:pPr>
            <w:r>
              <w:rPr>
                <w:rFonts w:ascii="Tahoma" w:hAnsi="Tahoma" w:cs="Tahoma"/>
                <w:sz w:val="24"/>
                <w:szCs w:val="24"/>
              </w:rPr>
              <w:t>0</w:t>
            </w:r>
          </w:p>
        </w:tc>
        <w:tc>
          <w:tcPr>
            <w:tcW w:w="627" w:type="pct"/>
          </w:tcPr>
          <w:p w:rsidR="00F2022C" w:rsidRPr="00223442" w:rsidRDefault="00F2022C" w:rsidP="00D70AB6">
            <w:pPr>
              <w:cnfStyle w:val="000000010000"/>
              <w:rPr>
                <w:rFonts w:ascii="Tahoma" w:hAnsi="Tahoma" w:cs="Tahoma"/>
                <w:sz w:val="24"/>
                <w:szCs w:val="24"/>
              </w:rPr>
            </w:pPr>
          </w:p>
        </w:tc>
      </w:tr>
      <w:tr w:rsidR="00F2022C" w:rsidRPr="00223442" w:rsidTr="00223442">
        <w:trPr>
          <w:cnfStyle w:val="000000100000"/>
        </w:trPr>
        <w:tc>
          <w:tcPr>
            <w:cnfStyle w:val="001000000000"/>
            <w:tcW w:w="3033" w:type="pct"/>
          </w:tcPr>
          <w:p w:rsidR="00F2022C" w:rsidRPr="00223442" w:rsidRDefault="00F2022C" w:rsidP="008F6528">
            <w:pPr>
              <w:rPr>
                <w:rFonts w:ascii="Tahoma" w:hAnsi="Tahoma" w:cs="Tahoma"/>
                <w:b w:val="0"/>
                <w:sz w:val="24"/>
                <w:szCs w:val="24"/>
              </w:rPr>
            </w:pPr>
            <w:r w:rsidRPr="00223442">
              <w:rPr>
                <w:rFonts w:ascii="Tahoma" w:hAnsi="Tahoma" w:cs="Tahoma"/>
                <w:b w:val="0"/>
                <w:sz w:val="24"/>
                <w:szCs w:val="24"/>
              </w:rPr>
              <w:t>Stratejik Amaç-1</w:t>
            </w:r>
          </w:p>
        </w:tc>
        <w:tc>
          <w:tcPr>
            <w:tcW w:w="1340" w:type="pct"/>
          </w:tcPr>
          <w:p w:rsidR="00F2022C" w:rsidRPr="00223442" w:rsidRDefault="009D3703" w:rsidP="00F2022C">
            <w:pPr>
              <w:ind w:left="-93"/>
              <w:jc w:val="right"/>
              <w:cnfStyle w:val="000000100000"/>
              <w:rPr>
                <w:rFonts w:ascii="Tahoma" w:hAnsi="Tahoma" w:cs="Tahoma"/>
                <w:b/>
                <w:sz w:val="24"/>
                <w:szCs w:val="24"/>
              </w:rPr>
            </w:pPr>
            <w:r>
              <w:rPr>
                <w:rFonts w:ascii="Tahoma" w:hAnsi="Tahoma" w:cs="Tahoma"/>
                <w:b/>
                <w:sz w:val="24"/>
                <w:szCs w:val="24"/>
              </w:rPr>
              <w:t>0</w:t>
            </w:r>
          </w:p>
        </w:tc>
        <w:tc>
          <w:tcPr>
            <w:tcW w:w="627" w:type="pct"/>
          </w:tcPr>
          <w:p w:rsidR="00F2022C" w:rsidRPr="00223442" w:rsidRDefault="00F2022C" w:rsidP="008F6528">
            <w:pPr>
              <w:cnfStyle w:val="000000100000"/>
              <w:rPr>
                <w:rFonts w:ascii="Tahoma" w:hAnsi="Tahoma" w:cs="Tahoma"/>
                <w:sz w:val="24"/>
                <w:szCs w:val="24"/>
              </w:rPr>
            </w:pPr>
          </w:p>
        </w:tc>
      </w:tr>
      <w:tr w:rsidR="00F2022C" w:rsidRPr="00223442" w:rsidTr="00223442">
        <w:trPr>
          <w:cnfStyle w:val="000000010000"/>
        </w:trPr>
        <w:tc>
          <w:tcPr>
            <w:cnfStyle w:val="001000000000"/>
            <w:tcW w:w="3033" w:type="pct"/>
          </w:tcPr>
          <w:p w:rsidR="00F2022C" w:rsidRPr="00223442" w:rsidRDefault="00F2022C" w:rsidP="00223442">
            <w:pPr>
              <w:rPr>
                <w:rFonts w:ascii="Tahoma" w:hAnsi="Tahoma" w:cs="Tahoma"/>
                <w:b w:val="0"/>
                <w:sz w:val="24"/>
                <w:szCs w:val="24"/>
              </w:rPr>
            </w:pPr>
            <w:r w:rsidRPr="00223442">
              <w:rPr>
                <w:rFonts w:ascii="Tahoma" w:hAnsi="Tahoma" w:cs="Tahoma"/>
                <w:sz w:val="24"/>
                <w:szCs w:val="24"/>
              </w:rPr>
              <w:t>Stratejik Hedef 2.1</w:t>
            </w:r>
          </w:p>
        </w:tc>
        <w:tc>
          <w:tcPr>
            <w:tcW w:w="1340" w:type="pct"/>
          </w:tcPr>
          <w:p w:rsidR="00F2022C" w:rsidRPr="00223442" w:rsidRDefault="00D35F65" w:rsidP="00D70AB6">
            <w:pPr>
              <w:jc w:val="right"/>
              <w:cnfStyle w:val="000000010000"/>
              <w:rPr>
                <w:rFonts w:ascii="Tahoma" w:hAnsi="Tahoma" w:cs="Tahoma"/>
                <w:sz w:val="24"/>
                <w:szCs w:val="24"/>
              </w:rPr>
            </w:pPr>
            <w:r>
              <w:rPr>
                <w:rFonts w:ascii="Tahoma" w:hAnsi="Tahoma" w:cs="Tahoma"/>
                <w:sz w:val="24"/>
                <w:szCs w:val="24"/>
              </w:rPr>
              <w:t>1.000</w:t>
            </w:r>
            <w:r w:rsidR="009D3703">
              <w:rPr>
                <w:rFonts w:ascii="Tahoma" w:hAnsi="Tahoma" w:cs="Tahoma"/>
                <w:sz w:val="24"/>
                <w:szCs w:val="24"/>
              </w:rPr>
              <w:t>TL</w:t>
            </w:r>
          </w:p>
        </w:tc>
        <w:tc>
          <w:tcPr>
            <w:tcW w:w="627" w:type="pct"/>
          </w:tcPr>
          <w:p w:rsidR="00F2022C" w:rsidRPr="00223442" w:rsidRDefault="00F2022C" w:rsidP="00D70AB6">
            <w:pPr>
              <w:cnfStyle w:val="000000010000"/>
              <w:rPr>
                <w:rFonts w:ascii="Tahoma" w:hAnsi="Tahoma" w:cs="Tahoma"/>
                <w:sz w:val="24"/>
                <w:szCs w:val="24"/>
              </w:rPr>
            </w:pPr>
          </w:p>
        </w:tc>
      </w:tr>
      <w:tr w:rsidR="00F2022C" w:rsidRPr="00223442" w:rsidTr="00223442">
        <w:trPr>
          <w:cnfStyle w:val="000000100000"/>
        </w:trPr>
        <w:tc>
          <w:tcPr>
            <w:cnfStyle w:val="001000000000"/>
            <w:tcW w:w="3033" w:type="pct"/>
          </w:tcPr>
          <w:p w:rsidR="00F2022C" w:rsidRPr="00223442" w:rsidRDefault="00F2022C" w:rsidP="00223442">
            <w:pPr>
              <w:rPr>
                <w:rFonts w:ascii="Tahoma" w:hAnsi="Tahoma" w:cs="Tahoma"/>
                <w:b w:val="0"/>
                <w:sz w:val="24"/>
                <w:szCs w:val="24"/>
              </w:rPr>
            </w:pPr>
            <w:r w:rsidRPr="00223442">
              <w:rPr>
                <w:rFonts w:ascii="Tahoma" w:hAnsi="Tahoma" w:cs="Tahoma"/>
                <w:sz w:val="24"/>
                <w:szCs w:val="24"/>
              </w:rPr>
              <w:t>Stratejik Hedef 2.2</w:t>
            </w:r>
          </w:p>
        </w:tc>
        <w:tc>
          <w:tcPr>
            <w:tcW w:w="1340" w:type="pct"/>
          </w:tcPr>
          <w:p w:rsidR="00F2022C" w:rsidRPr="00223442" w:rsidRDefault="009D3703" w:rsidP="00D70AB6">
            <w:pPr>
              <w:jc w:val="right"/>
              <w:cnfStyle w:val="000000100000"/>
              <w:rPr>
                <w:rFonts w:ascii="Tahoma" w:hAnsi="Tahoma" w:cs="Tahoma"/>
                <w:sz w:val="24"/>
                <w:szCs w:val="24"/>
              </w:rPr>
            </w:pPr>
            <w:r>
              <w:rPr>
                <w:rFonts w:ascii="Tahoma" w:hAnsi="Tahoma" w:cs="Tahoma"/>
                <w:sz w:val="24"/>
                <w:szCs w:val="24"/>
              </w:rPr>
              <w:t>0</w:t>
            </w:r>
          </w:p>
        </w:tc>
        <w:tc>
          <w:tcPr>
            <w:tcW w:w="627" w:type="pct"/>
          </w:tcPr>
          <w:p w:rsidR="00F2022C" w:rsidRPr="00223442" w:rsidRDefault="00F2022C" w:rsidP="00D70AB6">
            <w:pPr>
              <w:cnfStyle w:val="000000100000"/>
              <w:rPr>
                <w:rFonts w:ascii="Tahoma" w:hAnsi="Tahoma" w:cs="Tahoma"/>
                <w:sz w:val="24"/>
                <w:szCs w:val="24"/>
              </w:rPr>
            </w:pPr>
          </w:p>
        </w:tc>
      </w:tr>
      <w:tr w:rsidR="00F2022C" w:rsidRPr="00223442" w:rsidTr="00223442">
        <w:trPr>
          <w:cnfStyle w:val="000000010000"/>
        </w:trPr>
        <w:tc>
          <w:tcPr>
            <w:cnfStyle w:val="001000000000"/>
            <w:tcW w:w="3033" w:type="pct"/>
          </w:tcPr>
          <w:p w:rsidR="00F2022C" w:rsidRPr="00223442" w:rsidRDefault="00B227BF" w:rsidP="00B227BF">
            <w:pPr>
              <w:rPr>
                <w:rFonts w:ascii="Tahoma" w:hAnsi="Tahoma" w:cs="Tahoma"/>
                <w:b w:val="0"/>
                <w:sz w:val="24"/>
                <w:szCs w:val="24"/>
              </w:rPr>
            </w:pPr>
            <w:r w:rsidRPr="00B227BF">
              <w:rPr>
                <w:rFonts w:ascii="Tahoma" w:hAnsi="Tahoma" w:cs="Tahoma"/>
                <w:b w:val="0"/>
                <w:sz w:val="24"/>
                <w:szCs w:val="24"/>
              </w:rPr>
              <w:t>Stratejik Amaç-2</w:t>
            </w:r>
            <w:r w:rsidRPr="00B227BF">
              <w:rPr>
                <w:rFonts w:ascii="Tahoma" w:hAnsi="Tahoma" w:cs="Tahoma"/>
                <w:b w:val="0"/>
                <w:sz w:val="24"/>
                <w:szCs w:val="24"/>
              </w:rPr>
              <w:tab/>
            </w:r>
          </w:p>
        </w:tc>
        <w:tc>
          <w:tcPr>
            <w:tcW w:w="1340" w:type="pct"/>
          </w:tcPr>
          <w:p w:rsidR="00F2022C" w:rsidRPr="00223442" w:rsidRDefault="00D35F65" w:rsidP="00D70AB6">
            <w:pPr>
              <w:jc w:val="right"/>
              <w:cnfStyle w:val="000000010000"/>
              <w:rPr>
                <w:rFonts w:ascii="Tahoma" w:hAnsi="Tahoma" w:cs="Tahoma"/>
                <w:sz w:val="24"/>
                <w:szCs w:val="24"/>
              </w:rPr>
            </w:pPr>
            <w:r>
              <w:rPr>
                <w:rFonts w:ascii="Tahoma" w:hAnsi="Tahoma" w:cs="Tahoma"/>
                <w:sz w:val="24"/>
                <w:szCs w:val="24"/>
              </w:rPr>
              <w:t>1.000</w:t>
            </w:r>
            <w:r w:rsidR="00B227BF" w:rsidRPr="00B227BF">
              <w:rPr>
                <w:rFonts w:ascii="Tahoma" w:hAnsi="Tahoma" w:cs="Tahoma"/>
                <w:sz w:val="24"/>
                <w:szCs w:val="24"/>
              </w:rPr>
              <w:t>TL</w:t>
            </w:r>
          </w:p>
        </w:tc>
        <w:tc>
          <w:tcPr>
            <w:tcW w:w="627" w:type="pct"/>
          </w:tcPr>
          <w:p w:rsidR="00F2022C" w:rsidRPr="00223442" w:rsidRDefault="00F2022C" w:rsidP="00D70AB6">
            <w:pPr>
              <w:cnfStyle w:val="000000010000"/>
              <w:rPr>
                <w:rFonts w:ascii="Tahoma" w:hAnsi="Tahoma" w:cs="Tahoma"/>
                <w:sz w:val="24"/>
                <w:szCs w:val="24"/>
              </w:rPr>
            </w:pPr>
          </w:p>
        </w:tc>
      </w:tr>
      <w:tr w:rsidR="00F2022C" w:rsidRPr="00223442" w:rsidTr="00223442">
        <w:trPr>
          <w:cnfStyle w:val="000000100000"/>
        </w:trPr>
        <w:tc>
          <w:tcPr>
            <w:cnfStyle w:val="001000000000"/>
            <w:tcW w:w="3033" w:type="pct"/>
          </w:tcPr>
          <w:p w:rsidR="00F2022C" w:rsidRPr="00B227BF" w:rsidRDefault="00B227BF" w:rsidP="00D70AB6">
            <w:pPr>
              <w:rPr>
                <w:rFonts w:ascii="Tahoma" w:hAnsi="Tahoma" w:cs="Tahoma"/>
                <w:sz w:val="24"/>
                <w:szCs w:val="24"/>
              </w:rPr>
            </w:pPr>
            <w:r w:rsidRPr="00B227BF">
              <w:rPr>
                <w:rFonts w:ascii="Tahoma" w:hAnsi="Tahoma" w:cs="Tahoma"/>
                <w:sz w:val="24"/>
                <w:szCs w:val="24"/>
              </w:rPr>
              <w:t>Stratejik Hedef 3.1</w:t>
            </w:r>
          </w:p>
        </w:tc>
        <w:tc>
          <w:tcPr>
            <w:tcW w:w="1340" w:type="pct"/>
          </w:tcPr>
          <w:p w:rsidR="00F2022C" w:rsidRPr="00223442" w:rsidRDefault="00B227BF" w:rsidP="00D70AB6">
            <w:pPr>
              <w:ind w:left="-93"/>
              <w:jc w:val="right"/>
              <w:cnfStyle w:val="000000100000"/>
              <w:rPr>
                <w:rFonts w:ascii="Tahoma" w:hAnsi="Tahoma" w:cs="Tahoma"/>
                <w:b/>
                <w:sz w:val="24"/>
                <w:szCs w:val="24"/>
              </w:rPr>
            </w:pPr>
            <w:r w:rsidRPr="00B227BF">
              <w:rPr>
                <w:rFonts w:ascii="Tahoma" w:hAnsi="Tahoma" w:cs="Tahoma"/>
                <w:b/>
                <w:sz w:val="24"/>
                <w:szCs w:val="24"/>
              </w:rPr>
              <w:t>0</w:t>
            </w:r>
          </w:p>
        </w:tc>
        <w:tc>
          <w:tcPr>
            <w:tcW w:w="627" w:type="pct"/>
          </w:tcPr>
          <w:p w:rsidR="00F2022C" w:rsidRPr="00223442" w:rsidRDefault="00F2022C" w:rsidP="00D70AB6">
            <w:pPr>
              <w:cnfStyle w:val="000000100000"/>
              <w:rPr>
                <w:rFonts w:ascii="Tahoma" w:hAnsi="Tahoma" w:cs="Tahoma"/>
                <w:sz w:val="24"/>
                <w:szCs w:val="24"/>
              </w:rPr>
            </w:pPr>
          </w:p>
        </w:tc>
      </w:tr>
      <w:tr w:rsidR="00F2022C" w:rsidRPr="00223442" w:rsidTr="00223442">
        <w:trPr>
          <w:cnfStyle w:val="000000010000"/>
        </w:trPr>
        <w:tc>
          <w:tcPr>
            <w:cnfStyle w:val="001000000000"/>
            <w:tcW w:w="3033" w:type="pct"/>
          </w:tcPr>
          <w:p w:rsidR="00F2022C" w:rsidRPr="00B227BF" w:rsidRDefault="00B227BF" w:rsidP="00223442">
            <w:pPr>
              <w:rPr>
                <w:rFonts w:ascii="Tahoma" w:hAnsi="Tahoma" w:cs="Tahoma"/>
                <w:sz w:val="24"/>
                <w:szCs w:val="24"/>
              </w:rPr>
            </w:pPr>
            <w:r w:rsidRPr="00B227BF">
              <w:rPr>
                <w:rFonts w:ascii="Tahoma" w:hAnsi="Tahoma" w:cs="Tahoma"/>
                <w:sz w:val="24"/>
                <w:szCs w:val="24"/>
              </w:rPr>
              <w:t>Stratejik Hedef 3.2</w:t>
            </w:r>
          </w:p>
        </w:tc>
        <w:tc>
          <w:tcPr>
            <w:tcW w:w="1340" w:type="pct"/>
          </w:tcPr>
          <w:p w:rsidR="00F2022C" w:rsidRPr="00223442" w:rsidRDefault="00D35F65" w:rsidP="00D70AB6">
            <w:pPr>
              <w:jc w:val="right"/>
              <w:cnfStyle w:val="000000010000"/>
              <w:rPr>
                <w:rFonts w:ascii="Tahoma" w:hAnsi="Tahoma" w:cs="Tahoma"/>
                <w:sz w:val="24"/>
                <w:szCs w:val="24"/>
              </w:rPr>
            </w:pPr>
            <w:r>
              <w:rPr>
                <w:rFonts w:ascii="Tahoma" w:hAnsi="Tahoma" w:cs="Tahoma"/>
                <w:sz w:val="24"/>
                <w:szCs w:val="24"/>
              </w:rPr>
              <w:t>50.500</w:t>
            </w:r>
            <w:r w:rsidR="00B227BF" w:rsidRPr="00B227BF">
              <w:rPr>
                <w:rFonts w:ascii="Tahoma" w:hAnsi="Tahoma" w:cs="Tahoma"/>
                <w:sz w:val="24"/>
                <w:szCs w:val="24"/>
              </w:rPr>
              <w:t>.00TL</w:t>
            </w:r>
          </w:p>
        </w:tc>
        <w:tc>
          <w:tcPr>
            <w:tcW w:w="627" w:type="pct"/>
          </w:tcPr>
          <w:p w:rsidR="00F2022C" w:rsidRPr="00223442" w:rsidRDefault="00F2022C" w:rsidP="00D70AB6">
            <w:pPr>
              <w:cnfStyle w:val="000000010000"/>
              <w:rPr>
                <w:rFonts w:ascii="Tahoma" w:hAnsi="Tahoma" w:cs="Tahoma"/>
                <w:sz w:val="24"/>
                <w:szCs w:val="24"/>
              </w:rPr>
            </w:pPr>
          </w:p>
        </w:tc>
      </w:tr>
      <w:tr w:rsidR="00F2022C" w:rsidRPr="00223442" w:rsidTr="00223442">
        <w:trPr>
          <w:cnfStyle w:val="000000100000"/>
        </w:trPr>
        <w:tc>
          <w:tcPr>
            <w:cnfStyle w:val="001000000000"/>
            <w:tcW w:w="3033" w:type="pct"/>
          </w:tcPr>
          <w:p w:rsidR="00F2022C" w:rsidRPr="00B227BF" w:rsidRDefault="00B227BF" w:rsidP="00223442">
            <w:pPr>
              <w:rPr>
                <w:rFonts w:ascii="Tahoma" w:hAnsi="Tahoma" w:cs="Tahoma"/>
                <w:sz w:val="24"/>
                <w:szCs w:val="24"/>
              </w:rPr>
            </w:pPr>
            <w:r w:rsidRPr="00B227BF">
              <w:rPr>
                <w:rFonts w:ascii="Tahoma" w:hAnsi="Tahoma" w:cs="Tahoma"/>
                <w:sz w:val="24"/>
                <w:szCs w:val="24"/>
              </w:rPr>
              <w:t>Stratejik Hedef 3.3</w:t>
            </w:r>
          </w:p>
        </w:tc>
        <w:tc>
          <w:tcPr>
            <w:tcW w:w="1340" w:type="pct"/>
          </w:tcPr>
          <w:p w:rsidR="00F2022C" w:rsidRPr="00223442" w:rsidRDefault="00D35F65" w:rsidP="00223442">
            <w:pPr>
              <w:ind w:left="-93"/>
              <w:jc w:val="right"/>
              <w:cnfStyle w:val="000000100000"/>
              <w:rPr>
                <w:rFonts w:ascii="Tahoma" w:hAnsi="Tahoma" w:cs="Tahoma"/>
                <w:sz w:val="24"/>
                <w:szCs w:val="24"/>
              </w:rPr>
            </w:pPr>
            <w:r>
              <w:rPr>
                <w:rFonts w:ascii="Tahoma" w:hAnsi="Tahoma" w:cs="Tahoma"/>
                <w:sz w:val="24"/>
                <w:szCs w:val="24"/>
              </w:rPr>
              <w:t>2</w:t>
            </w:r>
            <w:r w:rsidR="00B227BF" w:rsidRPr="00B227BF">
              <w:rPr>
                <w:rFonts w:ascii="Tahoma" w:hAnsi="Tahoma" w:cs="Tahoma"/>
                <w:sz w:val="24"/>
                <w:szCs w:val="24"/>
              </w:rPr>
              <w:t>00TL</w:t>
            </w:r>
          </w:p>
        </w:tc>
        <w:tc>
          <w:tcPr>
            <w:tcW w:w="627" w:type="pct"/>
          </w:tcPr>
          <w:p w:rsidR="00F2022C" w:rsidRPr="00223442" w:rsidRDefault="00F2022C" w:rsidP="00D70AB6">
            <w:pPr>
              <w:cnfStyle w:val="000000100000"/>
              <w:rPr>
                <w:rFonts w:ascii="Tahoma" w:hAnsi="Tahoma" w:cs="Tahoma"/>
                <w:sz w:val="24"/>
                <w:szCs w:val="24"/>
              </w:rPr>
            </w:pPr>
          </w:p>
        </w:tc>
      </w:tr>
      <w:tr w:rsidR="00F2022C" w:rsidRPr="00223442" w:rsidTr="00223442">
        <w:trPr>
          <w:cnfStyle w:val="000000010000"/>
        </w:trPr>
        <w:tc>
          <w:tcPr>
            <w:cnfStyle w:val="001000000000"/>
            <w:tcW w:w="3033" w:type="pct"/>
          </w:tcPr>
          <w:p w:rsidR="00F2022C" w:rsidRPr="00223442" w:rsidRDefault="00B227BF" w:rsidP="00223442">
            <w:pPr>
              <w:rPr>
                <w:rFonts w:ascii="Tahoma" w:hAnsi="Tahoma" w:cs="Tahoma"/>
                <w:b w:val="0"/>
                <w:sz w:val="24"/>
                <w:szCs w:val="24"/>
              </w:rPr>
            </w:pPr>
            <w:r w:rsidRPr="00B227BF">
              <w:rPr>
                <w:rFonts w:ascii="Tahoma" w:hAnsi="Tahoma" w:cs="Tahoma"/>
                <w:b w:val="0"/>
                <w:sz w:val="24"/>
                <w:szCs w:val="24"/>
              </w:rPr>
              <w:t>Stratejik Amaç-3</w:t>
            </w:r>
          </w:p>
        </w:tc>
        <w:tc>
          <w:tcPr>
            <w:tcW w:w="1340" w:type="pct"/>
          </w:tcPr>
          <w:p w:rsidR="00F2022C" w:rsidRPr="00223442" w:rsidRDefault="00D35F65" w:rsidP="00D70AB6">
            <w:pPr>
              <w:jc w:val="right"/>
              <w:cnfStyle w:val="000000010000"/>
              <w:rPr>
                <w:rFonts w:ascii="Tahoma" w:hAnsi="Tahoma" w:cs="Tahoma"/>
                <w:sz w:val="24"/>
                <w:szCs w:val="24"/>
              </w:rPr>
            </w:pPr>
            <w:r>
              <w:rPr>
                <w:rFonts w:ascii="Tahoma" w:hAnsi="Tahoma" w:cs="Tahoma"/>
                <w:sz w:val="24"/>
                <w:szCs w:val="24"/>
              </w:rPr>
              <w:t>50.7</w:t>
            </w:r>
            <w:r w:rsidR="00B227BF" w:rsidRPr="00B227BF">
              <w:rPr>
                <w:rFonts w:ascii="Tahoma" w:hAnsi="Tahoma" w:cs="Tahoma"/>
                <w:sz w:val="24"/>
                <w:szCs w:val="24"/>
              </w:rPr>
              <w:t>00.00TL</w:t>
            </w:r>
          </w:p>
        </w:tc>
        <w:tc>
          <w:tcPr>
            <w:tcW w:w="627" w:type="pct"/>
          </w:tcPr>
          <w:p w:rsidR="00F2022C" w:rsidRPr="00223442" w:rsidRDefault="00F2022C" w:rsidP="00D70AB6">
            <w:pPr>
              <w:cnfStyle w:val="000000010000"/>
              <w:rPr>
                <w:rFonts w:ascii="Tahoma" w:hAnsi="Tahoma" w:cs="Tahoma"/>
                <w:sz w:val="24"/>
                <w:szCs w:val="24"/>
              </w:rPr>
            </w:pPr>
          </w:p>
        </w:tc>
      </w:tr>
      <w:tr w:rsidR="00F2022C" w:rsidRPr="00223442" w:rsidTr="00223442">
        <w:trPr>
          <w:cnfStyle w:val="000000100000"/>
        </w:trPr>
        <w:tc>
          <w:tcPr>
            <w:cnfStyle w:val="001000000000"/>
            <w:tcW w:w="3033" w:type="pct"/>
          </w:tcPr>
          <w:p w:rsidR="00F2022C" w:rsidRPr="00223442" w:rsidRDefault="00F2022C" w:rsidP="00D70AB6">
            <w:pPr>
              <w:rPr>
                <w:rFonts w:ascii="Tahoma" w:hAnsi="Tahoma" w:cs="Tahoma"/>
                <w:b w:val="0"/>
                <w:sz w:val="24"/>
                <w:szCs w:val="24"/>
              </w:rPr>
            </w:pPr>
          </w:p>
        </w:tc>
        <w:tc>
          <w:tcPr>
            <w:tcW w:w="1340" w:type="pct"/>
          </w:tcPr>
          <w:p w:rsidR="00F2022C" w:rsidRPr="00223442" w:rsidRDefault="00F2022C" w:rsidP="00D70AB6">
            <w:pPr>
              <w:ind w:left="-93"/>
              <w:jc w:val="right"/>
              <w:cnfStyle w:val="000000100000"/>
              <w:rPr>
                <w:rFonts w:ascii="Tahoma" w:hAnsi="Tahoma" w:cs="Tahoma"/>
                <w:b/>
                <w:color w:val="000000"/>
                <w:sz w:val="24"/>
                <w:szCs w:val="24"/>
              </w:rPr>
            </w:pPr>
          </w:p>
        </w:tc>
        <w:tc>
          <w:tcPr>
            <w:tcW w:w="627" w:type="pct"/>
          </w:tcPr>
          <w:p w:rsidR="00F2022C" w:rsidRPr="00223442" w:rsidRDefault="00F2022C" w:rsidP="00D70AB6">
            <w:pPr>
              <w:cnfStyle w:val="000000100000"/>
              <w:rPr>
                <w:rFonts w:ascii="Tahoma" w:hAnsi="Tahoma" w:cs="Tahoma"/>
                <w:sz w:val="24"/>
                <w:szCs w:val="24"/>
              </w:rPr>
            </w:pPr>
          </w:p>
        </w:tc>
      </w:tr>
      <w:tr w:rsidR="00F2022C" w:rsidRPr="00223442" w:rsidTr="00223442">
        <w:trPr>
          <w:cnfStyle w:val="000000010000"/>
        </w:trPr>
        <w:tc>
          <w:tcPr>
            <w:cnfStyle w:val="001000000000"/>
            <w:tcW w:w="3033" w:type="pct"/>
          </w:tcPr>
          <w:p w:rsidR="00F2022C" w:rsidRPr="00223442" w:rsidRDefault="00F2022C" w:rsidP="008F6528">
            <w:pPr>
              <w:rPr>
                <w:rFonts w:ascii="Tahoma" w:hAnsi="Tahoma" w:cs="Tahoma"/>
                <w:b w:val="0"/>
                <w:sz w:val="24"/>
                <w:szCs w:val="24"/>
              </w:rPr>
            </w:pPr>
            <w:r w:rsidRPr="00223442">
              <w:rPr>
                <w:rFonts w:ascii="Tahoma" w:hAnsi="Tahoma" w:cs="Tahoma"/>
                <w:b w:val="0"/>
                <w:sz w:val="24"/>
                <w:szCs w:val="24"/>
              </w:rPr>
              <w:t>Stratejik Amaç Maliyetleri Toplamı</w:t>
            </w:r>
          </w:p>
        </w:tc>
        <w:tc>
          <w:tcPr>
            <w:tcW w:w="1340" w:type="pct"/>
          </w:tcPr>
          <w:p w:rsidR="00F2022C" w:rsidRPr="00223442" w:rsidRDefault="00D35F65" w:rsidP="00F2022C">
            <w:pPr>
              <w:ind w:left="-93"/>
              <w:jc w:val="right"/>
              <w:cnfStyle w:val="000000010000"/>
              <w:rPr>
                <w:rFonts w:ascii="Tahoma" w:hAnsi="Tahoma" w:cs="Tahoma"/>
                <w:b/>
                <w:sz w:val="24"/>
                <w:szCs w:val="24"/>
              </w:rPr>
            </w:pPr>
            <w:r>
              <w:rPr>
                <w:rFonts w:ascii="Tahoma" w:hAnsi="Tahoma" w:cs="Tahoma"/>
                <w:b/>
                <w:sz w:val="24"/>
                <w:szCs w:val="24"/>
              </w:rPr>
              <w:t>51</w:t>
            </w:r>
            <w:r w:rsidR="009D3703">
              <w:rPr>
                <w:rFonts w:ascii="Tahoma" w:hAnsi="Tahoma" w:cs="Tahoma"/>
                <w:b/>
                <w:sz w:val="24"/>
                <w:szCs w:val="24"/>
              </w:rPr>
              <w:t>.700.00TL</w:t>
            </w:r>
          </w:p>
        </w:tc>
        <w:tc>
          <w:tcPr>
            <w:tcW w:w="627" w:type="pct"/>
          </w:tcPr>
          <w:p w:rsidR="00F2022C" w:rsidRPr="00223442" w:rsidRDefault="00F2022C" w:rsidP="008F6528">
            <w:pPr>
              <w:cnfStyle w:val="000000010000"/>
              <w:rPr>
                <w:rFonts w:ascii="Tahoma" w:hAnsi="Tahoma" w:cs="Tahoma"/>
                <w:sz w:val="24"/>
                <w:szCs w:val="24"/>
              </w:rPr>
            </w:pPr>
          </w:p>
        </w:tc>
      </w:tr>
      <w:tr w:rsidR="00F2022C" w:rsidRPr="00223442" w:rsidTr="00223442">
        <w:trPr>
          <w:cnfStyle w:val="000000100000"/>
        </w:trPr>
        <w:tc>
          <w:tcPr>
            <w:cnfStyle w:val="001000000000"/>
            <w:tcW w:w="3033" w:type="pct"/>
          </w:tcPr>
          <w:p w:rsidR="00F2022C" w:rsidRPr="00223442" w:rsidRDefault="00F2022C" w:rsidP="008F6528">
            <w:pPr>
              <w:rPr>
                <w:rFonts w:ascii="Tahoma" w:hAnsi="Tahoma" w:cs="Tahoma"/>
                <w:sz w:val="24"/>
                <w:szCs w:val="24"/>
              </w:rPr>
            </w:pPr>
            <w:r w:rsidRPr="00223442">
              <w:rPr>
                <w:rFonts w:ascii="Tahoma" w:hAnsi="Tahoma" w:cs="Tahoma"/>
                <w:sz w:val="24"/>
                <w:szCs w:val="24"/>
              </w:rPr>
              <w:t>Genel Yönetim Gideri</w:t>
            </w:r>
          </w:p>
        </w:tc>
        <w:tc>
          <w:tcPr>
            <w:tcW w:w="1340" w:type="pct"/>
          </w:tcPr>
          <w:p w:rsidR="00F2022C" w:rsidRPr="00223442" w:rsidRDefault="006A1062" w:rsidP="00F2022C">
            <w:pPr>
              <w:jc w:val="right"/>
              <w:cnfStyle w:val="000000100000"/>
              <w:rPr>
                <w:rFonts w:ascii="Tahoma" w:hAnsi="Tahoma" w:cs="Tahoma"/>
                <w:b/>
                <w:sz w:val="24"/>
                <w:szCs w:val="24"/>
              </w:rPr>
            </w:pPr>
            <w:r>
              <w:rPr>
                <w:rFonts w:ascii="Tahoma" w:hAnsi="Tahoma" w:cs="Tahoma"/>
                <w:b/>
                <w:sz w:val="24"/>
                <w:szCs w:val="24"/>
              </w:rPr>
              <w:t>10</w:t>
            </w:r>
            <w:r w:rsidR="007532DB">
              <w:rPr>
                <w:rFonts w:ascii="Tahoma" w:hAnsi="Tahoma" w:cs="Tahoma"/>
                <w:b/>
                <w:sz w:val="24"/>
                <w:szCs w:val="24"/>
              </w:rPr>
              <w:t>.000.00TL</w:t>
            </w:r>
          </w:p>
        </w:tc>
        <w:tc>
          <w:tcPr>
            <w:tcW w:w="627" w:type="pct"/>
          </w:tcPr>
          <w:p w:rsidR="00F2022C" w:rsidRPr="00223442" w:rsidRDefault="00F2022C" w:rsidP="008F6528">
            <w:pPr>
              <w:cnfStyle w:val="000000100000"/>
              <w:rPr>
                <w:rFonts w:ascii="Tahoma" w:hAnsi="Tahoma" w:cs="Tahoma"/>
                <w:sz w:val="24"/>
                <w:szCs w:val="24"/>
              </w:rPr>
            </w:pPr>
          </w:p>
        </w:tc>
      </w:tr>
      <w:tr w:rsidR="00F2022C" w:rsidRPr="00223442" w:rsidTr="00223442">
        <w:trPr>
          <w:cnfStyle w:val="000000010000"/>
        </w:trPr>
        <w:tc>
          <w:tcPr>
            <w:cnfStyle w:val="001000000000"/>
            <w:tcW w:w="3033" w:type="pct"/>
          </w:tcPr>
          <w:p w:rsidR="00F2022C" w:rsidRPr="00223442" w:rsidRDefault="00F2022C" w:rsidP="008F6528">
            <w:pPr>
              <w:rPr>
                <w:rFonts w:ascii="Tahoma" w:hAnsi="Tahoma" w:cs="Tahoma"/>
                <w:sz w:val="24"/>
                <w:szCs w:val="24"/>
              </w:rPr>
            </w:pPr>
            <w:r w:rsidRPr="00223442">
              <w:rPr>
                <w:rFonts w:ascii="Tahoma" w:hAnsi="Tahoma" w:cs="Tahoma"/>
                <w:sz w:val="24"/>
                <w:szCs w:val="24"/>
              </w:rPr>
              <w:t>GENEL TOPLAM</w:t>
            </w:r>
          </w:p>
        </w:tc>
        <w:tc>
          <w:tcPr>
            <w:tcW w:w="1340" w:type="pct"/>
          </w:tcPr>
          <w:p w:rsidR="00F2022C" w:rsidRPr="00223442" w:rsidRDefault="006A1062" w:rsidP="00F2022C">
            <w:pPr>
              <w:ind w:left="-93"/>
              <w:jc w:val="right"/>
              <w:cnfStyle w:val="000000010000"/>
              <w:rPr>
                <w:rFonts w:ascii="Tahoma" w:hAnsi="Tahoma" w:cs="Tahoma"/>
                <w:b/>
                <w:sz w:val="24"/>
                <w:szCs w:val="24"/>
              </w:rPr>
            </w:pPr>
            <w:r>
              <w:rPr>
                <w:rFonts w:ascii="Tahoma" w:hAnsi="Tahoma" w:cs="Tahoma"/>
                <w:b/>
                <w:sz w:val="24"/>
                <w:szCs w:val="24"/>
              </w:rPr>
              <w:t>61</w:t>
            </w:r>
            <w:r w:rsidR="006358E1">
              <w:rPr>
                <w:rFonts w:ascii="Tahoma" w:hAnsi="Tahoma" w:cs="Tahoma"/>
                <w:b/>
                <w:sz w:val="24"/>
                <w:szCs w:val="24"/>
              </w:rPr>
              <w:t>.700.00TL</w:t>
            </w:r>
          </w:p>
        </w:tc>
        <w:tc>
          <w:tcPr>
            <w:tcW w:w="627" w:type="pct"/>
          </w:tcPr>
          <w:p w:rsidR="00F2022C" w:rsidRPr="00223442" w:rsidRDefault="00F2022C" w:rsidP="008F6528">
            <w:pPr>
              <w:cnfStyle w:val="000000010000"/>
              <w:rPr>
                <w:rFonts w:ascii="Tahoma" w:hAnsi="Tahoma" w:cs="Tahoma"/>
                <w:sz w:val="24"/>
                <w:szCs w:val="24"/>
              </w:rPr>
            </w:pPr>
          </w:p>
        </w:tc>
      </w:tr>
    </w:tbl>
    <w:p w:rsidR="00E55923" w:rsidRDefault="00E55923" w:rsidP="009F5C9A">
      <w:pPr>
        <w:tabs>
          <w:tab w:val="left" w:pos="3840"/>
        </w:tabs>
        <w:rPr>
          <w:rFonts w:ascii="Tahoma" w:hAnsi="Tahoma" w:cs="Tahoma"/>
          <w:b/>
          <w:color w:val="0070C0"/>
          <w:sz w:val="24"/>
          <w:szCs w:val="24"/>
        </w:rPr>
      </w:pPr>
    </w:p>
    <w:p w:rsidR="009F5C9A" w:rsidRDefault="009F5C9A"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80709A" w:rsidP="009F5C9A">
      <w:pPr>
        <w:tabs>
          <w:tab w:val="left" w:pos="3840"/>
        </w:tabs>
        <w:rPr>
          <w:rFonts w:ascii="Tahoma" w:hAnsi="Tahoma" w:cs="Tahoma"/>
          <w:b/>
          <w:color w:val="0070C0"/>
          <w:sz w:val="24"/>
          <w:szCs w:val="24"/>
        </w:rPr>
      </w:pPr>
      <w:r>
        <w:rPr>
          <w:rFonts w:ascii="Tahoma" w:hAnsi="Tahoma" w:cs="Tahoma"/>
          <w:b/>
          <w:noProof/>
          <w:color w:val="0070C0"/>
          <w:sz w:val="24"/>
          <w:szCs w:val="24"/>
        </w:rPr>
        <w:pict>
          <v:shape id="_x0000_s1078" type="#_x0000_t202" style="position:absolute;margin-left:-70.85pt;margin-top:-77.55pt;width:594.4pt;height:848.1pt;z-index:251705344" fillcolor="#b2a1c7 [1943]" strokecolor="#b2a1c7 [1943]" strokeweight="1pt">
            <v:fill color2="#e5dfec [663]" angle="-45" focus="-50%" type="gradient"/>
            <v:shadow on="t" type="perspective" color="#3f3151 [1607]" opacity=".5" offset="1pt" offset2="-3pt"/>
            <v:textbox style="mso-next-textbox:#_x0000_s1078">
              <w:txbxContent>
                <w:p w:rsidR="00277D88" w:rsidRPr="007100FE" w:rsidRDefault="00277D88" w:rsidP="003F16B9">
                  <w:pPr>
                    <w:tabs>
                      <w:tab w:val="left" w:pos="3540"/>
                    </w:tabs>
                    <w:ind w:left="360"/>
                    <w:jc w:val="center"/>
                    <w:rPr>
                      <w:rFonts w:ascii="Tahoma" w:hAnsi="Tahoma" w:cs="Tahoma"/>
                      <w:b/>
                      <w:sz w:val="36"/>
                      <w:szCs w:val="24"/>
                    </w:rPr>
                  </w:pPr>
                </w:p>
                <w:p w:rsidR="00277D88" w:rsidRDefault="00277D88" w:rsidP="00B07205">
                  <w:pPr>
                    <w:tabs>
                      <w:tab w:val="left" w:pos="3540"/>
                    </w:tabs>
                    <w:ind w:left="360"/>
                    <w:jc w:val="center"/>
                    <w:rPr>
                      <w:rFonts w:ascii="Tahoma" w:hAnsi="Tahoma" w:cs="Tahoma"/>
                      <w:b/>
                      <w:color w:val="0070C0"/>
                      <w:sz w:val="36"/>
                      <w:szCs w:val="24"/>
                    </w:rPr>
                  </w:pPr>
                </w:p>
                <w:p w:rsidR="00277D88" w:rsidRDefault="00277D88" w:rsidP="00B07205">
                  <w:pPr>
                    <w:tabs>
                      <w:tab w:val="left" w:pos="3540"/>
                    </w:tabs>
                    <w:ind w:left="360"/>
                    <w:jc w:val="center"/>
                    <w:rPr>
                      <w:rFonts w:ascii="Tahoma" w:hAnsi="Tahoma" w:cs="Tahoma"/>
                      <w:b/>
                      <w:color w:val="0070C0"/>
                      <w:sz w:val="36"/>
                      <w:szCs w:val="24"/>
                    </w:rPr>
                  </w:pPr>
                </w:p>
                <w:p w:rsidR="00277D88" w:rsidRPr="00A53056" w:rsidRDefault="00277D88" w:rsidP="00E53877">
                  <w:pPr>
                    <w:tabs>
                      <w:tab w:val="left" w:pos="3540"/>
                    </w:tabs>
                    <w:jc w:val="center"/>
                    <w:rPr>
                      <w:rFonts w:ascii="Tahoma" w:hAnsi="Tahoma" w:cs="Tahoma"/>
                      <w:b/>
                      <w:color w:val="0070C0"/>
                      <w:sz w:val="72"/>
                      <w:szCs w:val="72"/>
                    </w:rPr>
                  </w:pPr>
                  <w:r w:rsidRPr="00A53056">
                    <w:rPr>
                      <w:rFonts w:ascii="Tahoma" w:hAnsi="Tahoma" w:cs="Tahoma"/>
                      <w:b/>
                      <w:color w:val="0070C0"/>
                      <w:sz w:val="72"/>
                      <w:szCs w:val="72"/>
                    </w:rPr>
                    <w:t>5. BÖLÜM</w:t>
                  </w:r>
                </w:p>
                <w:p w:rsidR="00277D88" w:rsidRPr="00A53056" w:rsidRDefault="00277D88" w:rsidP="003F16B9">
                  <w:pPr>
                    <w:pStyle w:val="ListeParagraf"/>
                    <w:tabs>
                      <w:tab w:val="left" w:pos="3540"/>
                    </w:tabs>
                    <w:jc w:val="center"/>
                    <w:rPr>
                      <w:rFonts w:ascii="Tahoma" w:hAnsi="Tahoma" w:cs="Tahoma"/>
                      <w:b/>
                      <w:color w:val="0070C0"/>
                      <w:sz w:val="72"/>
                      <w:szCs w:val="72"/>
                    </w:rPr>
                  </w:pPr>
                </w:p>
                <w:p w:rsidR="00277D88" w:rsidRPr="00A53056" w:rsidRDefault="00277D88" w:rsidP="003F16B9">
                  <w:pPr>
                    <w:pStyle w:val="ListeParagraf"/>
                    <w:tabs>
                      <w:tab w:val="left" w:pos="3540"/>
                    </w:tabs>
                    <w:jc w:val="center"/>
                    <w:rPr>
                      <w:rFonts w:ascii="Tahoma" w:hAnsi="Tahoma" w:cs="Tahoma"/>
                      <w:b/>
                      <w:color w:val="0070C0"/>
                      <w:sz w:val="72"/>
                      <w:szCs w:val="72"/>
                    </w:rPr>
                  </w:pPr>
                </w:p>
                <w:p w:rsidR="00277D88" w:rsidRPr="00A53056" w:rsidRDefault="00277D88" w:rsidP="003F16B9">
                  <w:pPr>
                    <w:pStyle w:val="ListeParagraf"/>
                    <w:tabs>
                      <w:tab w:val="left" w:pos="3540"/>
                    </w:tabs>
                    <w:jc w:val="center"/>
                    <w:rPr>
                      <w:rFonts w:ascii="Tahoma" w:hAnsi="Tahoma" w:cs="Tahoma"/>
                      <w:b/>
                      <w:color w:val="0070C0"/>
                      <w:sz w:val="72"/>
                      <w:szCs w:val="72"/>
                    </w:rPr>
                  </w:pPr>
                </w:p>
                <w:p w:rsidR="00277D88" w:rsidRPr="00A53056" w:rsidRDefault="00277D88" w:rsidP="003F16B9">
                  <w:pPr>
                    <w:pStyle w:val="ListeParagraf"/>
                    <w:tabs>
                      <w:tab w:val="left" w:pos="3540"/>
                    </w:tabs>
                    <w:jc w:val="center"/>
                    <w:rPr>
                      <w:rFonts w:ascii="Tahoma" w:hAnsi="Tahoma" w:cs="Tahoma"/>
                      <w:b/>
                      <w:color w:val="0070C0"/>
                      <w:sz w:val="72"/>
                      <w:szCs w:val="72"/>
                    </w:rPr>
                  </w:pPr>
                </w:p>
                <w:p w:rsidR="00277D88" w:rsidRPr="00A53056" w:rsidRDefault="00277D88" w:rsidP="003F16B9">
                  <w:pPr>
                    <w:pStyle w:val="ListeParagraf"/>
                    <w:tabs>
                      <w:tab w:val="left" w:pos="3540"/>
                    </w:tabs>
                    <w:jc w:val="center"/>
                    <w:rPr>
                      <w:rFonts w:ascii="Tahoma" w:hAnsi="Tahoma" w:cs="Tahoma"/>
                      <w:b/>
                      <w:color w:val="0070C0"/>
                      <w:sz w:val="72"/>
                      <w:szCs w:val="72"/>
                    </w:rPr>
                  </w:pPr>
                </w:p>
                <w:p w:rsidR="00277D88" w:rsidRPr="00A53056" w:rsidRDefault="00277D88" w:rsidP="003F16B9">
                  <w:pPr>
                    <w:pStyle w:val="ListeParagraf"/>
                    <w:tabs>
                      <w:tab w:val="left" w:pos="3540"/>
                    </w:tabs>
                    <w:jc w:val="center"/>
                    <w:rPr>
                      <w:rFonts w:ascii="Tahoma" w:hAnsi="Tahoma" w:cs="Tahoma"/>
                      <w:b/>
                      <w:color w:val="0070C0"/>
                      <w:sz w:val="72"/>
                      <w:szCs w:val="72"/>
                    </w:rPr>
                  </w:pPr>
                </w:p>
                <w:p w:rsidR="00277D88" w:rsidRPr="00A53056" w:rsidRDefault="00277D88" w:rsidP="00A53056">
                  <w:pPr>
                    <w:tabs>
                      <w:tab w:val="left" w:pos="3540"/>
                    </w:tabs>
                    <w:jc w:val="center"/>
                    <w:rPr>
                      <w:rFonts w:ascii="Tahoma" w:hAnsi="Tahoma" w:cs="Tahoma"/>
                      <w:b/>
                      <w:color w:val="0070C0"/>
                      <w:sz w:val="72"/>
                      <w:szCs w:val="72"/>
                    </w:rPr>
                  </w:pPr>
                  <w:r w:rsidRPr="00A53056">
                    <w:rPr>
                      <w:rFonts w:ascii="Tahoma" w:hAnsi="Tahoma" w:cs="Tahoma"/>
                      <w:b/>
                      <w:color w:val="0070C0"/>
                      <w:sz w:val="72"/>
                      <w:szCs w:val="72"/>
                    </w:rPr>
                    <w:t>İ</w:t>
                  </w:r>
                  <w:bookmarkStart w:id="1" w:name="_GoBack"/>
                  <w:bookmarkEnd w:id="1"/>
                  <w:r w:rsidRPr="00A53056">
                    <w:rPr>
                      <w:rFonts w:ascii="Tahoma" w:hAnsi="Tahoma" w:cs="Tahoma"/>
                      <w:b/>
                      <w:color w:val="0070C0"/>
                      <w:sz w:val="72"/>
                      <w:szCs w:val="72"/>
                    </w:rPr>
                    <w:t>ZLEME VE DEĞERLENDİRME</w:t>
                  </w:r>
                </w:p>
                <w:p w:rsidR="00277D88" w:rsidRDefault="00277D88" w:rsidP="003F16B9"/>
              </w:txbxContent>
            </v:textbox>
          </v:shape>
        </w:pict>
      </w:r>
    </w:p>
    <w:p w:rsidR="00B07205" w:rsidRDefault="00B07205" w:rsidP="009F5C9A">
      <w:pPr>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3F16B9" w:rsidRPr="004E27AD" w:rsidRDefault="003F16B9" w:rsidP="004E27AD">
      <w:pPr>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4E27AD" w:rsidRDefault="004E27AD" w:rsidP="00B858FB">
      <w:pPr>
        <w:pStyle w:val="ListeParagraf"/>
        <w:tabs>
          <w:tab w:val="left" w:pos="3840"/>
        </w:tabs>
        <w:rPr>
          <w:rFonts w:ascii="Tahoma" w:hAnsi="Tahoma" w:cs="Tahoma"/>
          <w:b/>
          <w:color w:val="0070C0"/>
          <w:sz w:val="24"/>
          <w:szCs w:val="24"/>
        </w:rPr>
      </w:pPr>
    </w:p>
    <w:p w:rsidR="004E27AD" w:rsidRDefault="004E27AD" w:rsidP="00B858FB">
      <w:pPr>
        <w:pStyle w:val="ListeParagraf"/>
        <w:tabs>
          <w:tab w:val="left" w:pos="3840"/>
        </w:tabs>
        <w:rPr>
          <w:rFonts w:ascii="Tahoma" w:hAnsi="Tahoma" w:cs="Tahoma"/>
          <w:b/>
          <w:color w:val="0070C0"/>
          <w:sz w:val="24"/>
          <w:szCs w:val="24"/>
        </w:rPr>
      </w:pPr>
    </w:p>
    <w:p w:rsidR="004E27AD" w:rsidRDefault="004E27AD" w:rsidP="00B858FB">
      <w:pPr>
        <w:pStyle w:val="ListeParagraf"/>
        <w:tabs>
          <w:tab w:val="left" w:pos="3840"/>
        </w:tabs>
        <w:rPr>
          <w:rFonts w:ascii="Tahoma" w:hAnsi="Tahoma" w:cs="Tahoma"/>
          <w:b/>
          <w:color w:val="0070C0"/>
          <w:sz w:val="24"/>
          <w:szCs w:val="24"/>
        </w:rPr>
      </w:pPr>
    </w:p>
    <w:p w:rsidR="00B858FB" w:rsidRDefault="009720F2" w:rsidP="00405FE4">
      <w:pPr>
        <w:pStyle w:val="ListeParagraf"/>
        <w:numPr>
          <w:ilvl w:val="0"/>
          <w:numId w:val="21"/>
        </w:numPr>
        <w:tabs>
          <w:tab w:val="left" w:pos="3840"/>
        </w:tabs>
        <w:rPr>
          <w:rFonts w:ascii="Tahoma" w:hAnsi="Tahoma" w:cs="Tahoma"/>
          <w:b/>
          <w:color w:val="0070C0"/>
          <w:sz w:val="24"/>
          <w:szCs w:val="24"/>
        </w:rPr>
      </w:pPr>
      <w:r w:rsidRPr="001533BA">
        <w:rPr>
          <w:rFonts w:ascii="Tahoma" w:hAnsi="Tahoma" w:cs="Tahoma"/>
          <w:b/>
          <w:color w:val="0070C0"/>
          <w:sz w:val="24"/>
          <w:szCs w:val="24"/>
        </w:rPr>
        <w:t>İZLEME VE DEĞERLENDİRME</w:t>
      </w:r>
    </w:p>
    <w:p w:rsidR="004E27AD" w:rsidRPr="004E27AD" w:rsidRDefault="004E27AD" w:rsidP="004E27AD">
      <w:pPr>
        <w:tabs>
          <w:tab w:val="left" w:pos="3840"/>
        </w:tabs>
        <w:rPr>
          <w:rFonts w:ascii="Tahoma" w:hAnsi="Tahoma" w:cs="Tahoma"/>
          <w:b/>
          <w:color w:val="0070C0"/>
          <w:sz w:val="24"/>
          <w:szCs w:val="24"/>
        </w:rPr>
      </w:pPr>
    </w:p>
    <w:p w:rsidR="008A1673" w:rsidRDefault="001C62F3" w:rsidP="008A167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     </w:t>
      </w:r>
      <w:r w:rsidR="008A1673">
        <w:rPr>
          <w:rFonts w:ascii="Tahoma" w:hAnsi="Tahoma" w:cs="Tahoma"/>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8A1673" w:rsidRDefault="008A1673" w:rsidP="008A1673">
      <w:pPr>
        <w:autoSpaceDE w:val="0"/>
        <w:autoSpaceDN w:val="0"/>
        <w:adjustRightInd w:val="0"/>
        <w:spacing w:after="0" w:line="240" w:lineRule="auto"/>
        <w:jc w:val="both"/>
        <w:rPr>
          <w:rFonts w:ascii="Tahoma" w:hAnsi="Tahoma" w:cs="Tahoma"/>
          <w:sz w:val="24"/>
          <w:szCs w:val="24"/>
        </w:rPr>
      </w:pPr>
    </w:p>
    <w:p w:rsidR="008A1673" w:rsidRDefault="008A1673" w:rsidP="008A167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r>
    </w:p>
    <w:p w:rsidR="008A1673" w:rsidRPr="003A2072" w:rsidRDefault="001C62F3" w:rsidP="008A167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     </w:t>
      </w:r>
      <w:r w:rsidR="008A1673" w:rsidRPr="003A2072">
        <w:rPr>
          <w:rFonts w:ascii="Tahoma" w:hAnsi="Tahoma" w:cs="Tahoma"/>
          <w:sz w:val="24"/>
          <w:szCs w:val="24"/>
        </w:rPr>
        <w:t>Plan dönemi içerisinde ve her yılın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w:t>
      </w:r>
      <w:r w:rsidR="008A1673" w:rsidRPr="003A2072">
        <w:rPr>
          <w:rFonts w:ascii="Tahoma" w:hAnsi="Tahoma" w:cs="Tahoma"/>
          <w:bCs/>
          <w:sz w:val="24"/>
          <w:szCs w:val="24"/>
        </w:rPr>
        <w:t xml:space="preserve"> Faaliyet raporları 6 aylık ve yıllık olarak hazırlanacaktır. </w:t>
      </w:r>
    </w:p>
    <w:p w:rsidR="00712B5E" w:rsidRDefault="00712B5E"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p w:rsidR="004E27AD" w:rsidRDefault="004E27AD" w:rsidP="00BA7F95">
      <w:pPr>
        <w:autoSpaceDE w:val="0"/>
        <w:autoSpaceDN w:val="0"/>
        <w:adjustRightInd w:val="0"/>
        <w:spacing w:after="0" w:line="240" w:lineRule="auto"/>
        <w:jc w:val="both"/>
        <w:rPr>
          <w:rFonts w:ascii="Tahoma" w:hAnsi="Tahoma" w:cs="Tahoma"/>
          <w:sz w:val="24"/>
          <w:szCs w:val="24"/>
        </w:rPr>
      </w:pPr>
    </w:p>
    <w:tbl>
      <w:tblPr>
        <w:tblStyle w:val="AkKlavuz-Vurgu2"/>
        <w:tblpPr w:leftFromText="141" w:rightFromText="141" w:vertAnchor="text" w:horzAnchor="margin" w:tblpY="725"/>
        <w:tblW w:w="9860" w:type="dxa"/>
        <w:tblLayout w:type="fixed"/>
        <w:tblLook w:val="04A0"/>
      </w:tblPr>
      <w:tblGrid>
        <w:gridCol w:w="1964"/>
        <w:gridCol w:w="2056"/>
        <w:gridCol w:w="4113"/>
        <w:gridCol w:w="1727"/>
      </w:tblGrid>
      <w:tr w:rsidR="00587B75" w:rsidRPr="00AF3481" w:rsidTr="004E27AD">
        <w:trPr>
          <w:cnfStyle w:val="100000000000"/>
          <w:trHeight w:val="1483"/>
        </w:trPr>
        <w:tc>
          <w:tcPr>
            <w:cnfStyle w:val="001000000000"/>
            <w:tcW w:w="1964" w:type="dxa"/>
            <w:vAlign w:val="center"/>
          </w:tcPr>
          <w:p w:rsidR="00587B75" w:rsidRPr="00023EC8" w:rsidRDefault="00AF3481" w:rsidP="00B97895">
            <w:pPr>
              <w:jc w:val="center"/>
              <w:rPr>
                <w:rFonts w:ascii="Tahoma" w:hAnsi="Tahoma" w:cs="Tahoma"/>
                <w:b w:val="0"/>
                <w:sz w:val="20"/>
                <w:szCs w:val="20"/>
              </w:rPr>
            </w:pPr>
            <w:r w:rsidRPr="00023EC8">
              <w:rPr>
                <w:rFonts w:ascii="Tahoma" w:hAnsi="Tahoma" w:cs="Tahoma"/>
                <w:sz w:val="20"/>
                <w:szCs w:val="20"/>
              </w:rPr>
              <w:lastRenderedPageBreak/>
              <w:t>İzleme Değerlendirme</w:t>
            </w:r>
          </w:p>
          <w:p w:rsidR="00587B75" w:rsidRPr="00023EC8" w:rsidRDefault="00AF3481" w:rsidP="00B97895">
            <w:pPr>
              <w:jc w:val="center"/>
              <w:rPr>
                <w:rFonts w:ascii="Tahoma" w:hAnsi="Tahoma" w:cs="Tahoma"/>
                <w:b w:val="0"/>
                <w:sz w:val="20"/>
                <w:szCs w:val="20"/>
              </w:rPr>
            </w:pPr>
            <w:r w:rsidRPr="00023EC8">
              <w:rPr>
                <w:rFonts w:ascii="Tahoma" w:hAnsi="Tahoma" w:cs="Tahoma"/>
                <w:sz w:val="20"/>
                <w:szCs w:val="20"/>
              </w:rPr>
              <w:t>Dönemi</w:t>
            </w:r>
          </w:p>
        </w:tc>
        <w:tc>
          <w:tcPr>
            <w:tcW w:w="2056" w:type="dxa"/>
            <w:vAlign w:val="center"/>
          </w:tcPr>
          <w:p w:rsidR="00587B75" w:rsidRPr="00023EC8" w:rsidRDefault="00AF3481" w:rsidP="00B97895">
            <w:pPr>
              <w:jc w:val="center"/>
              <w:cnfStyle w:val="100000000000"/>
              <w:rPr>
                <w:rFonts w:ascii="Tahoma" w:hAnsi="Tahoma" w:cs="Tahoma"/>
                <w:b w:val="0"/>
                <w:sz w:val="20"/>
                <w:szCs w:val="20"/>
              </w:rPr>
            </w:pPr>
            <w:r w:rsidRPr="00023EC8">
              <w:rPr>
                <w:rFonts w:ascii="Tahoma" w:hAnsi="Tahoma" w:cs="Tahoma"/>
                <w:sz w:val="20"/>
                <w:szCs w:val="20"/>
              </w:rPr>
              <w:t>Gerçekleştirilme Zamanı</w:t>
            </w:r>
          </w:p>
        </w:tc>
        <w:tc>
          <w:tcPr>
            <w:tcW w:w="4113" w:type="dxa"/>
            <w:vAlign w:val="center"/>
          </w:tcPr>
          <w:p w:rsidR="00587B75" w:rsidRPr="00023EC8" w:rsidRDefault="00AF3481" w:rsidP="00B97895">
            <w:pPr>
              <w:jc w:val="center"/>
              <w:cnfStyle w:val="100000000000"/>
              <w:rPr>
                <w:rFonts w:ascii="Tahoma" w:hAnsi="Tahoma" w:cs="Tahoma"/>
                <w:b w:val="0"/>
                <w:sz w:val="20"/>
                <w:szCs w:val="20"/>
              </w:rPr>
            </w:pPr>
            <w:r w:rsidRPr="00023EC8">
              <w:rPr>
                <w:rFonts w:ascii="Tahoma" w:hAnsi="Tahoma" w:cs="Tahoma"/>
                <w:sz w:val="20"/>
                <w:szCs w:val="20"/>
              </w:rPr>
              <w:t>İzleme Değerlendirme Dönemi</w:t>
            </w:r>
          </w:p>
          <w:p w:rsidR="00587B75" w:rsidRPr="00023EC8" w:rsidRDefault="00AF3481" w:rsidP="00B97895">
            <w:pPr>
              <w:jc w:val="center"/>
              <w:cnfStyle w:val="100000000000"/>
              <w:rPr>
                <w:rFonts w:ascii="Tahoma" w:hAnsi="Tahoma" w:cs="Tahoma"/>
                <w:b w:val="0"/>
                <w:sz w:val="20"/>
                <w:szCs w:val="20"/>
              </w:rPr>
            </w:pPr>
            <w:r w:rsidRPr="00023EC8">
              <w:rPr>
                <w:rFonts w:ascii="Tahoma" w:hAnsi="Tahoma" w:cs="Tahoma"/>
                <w:sz w:val="20"/>
                <w:szCs w:val="20"/>
              </w:rPr>
              <w:t>Süreç Açıklaması</w:t>
            </w:r>
          </w:p>
        </w:tc>
        <w:tc>
          <w:tcPr>
            <w:tcW w:w="1727" w:type="dxa"/>
            <w:vAlign w:val="center"/>
          </w:tcPr>
          <w:p w:rsidR="00587B75" w:rsidRPr="00023EC8" w:rsidRDefault="00AF3481" w:rsidP="00B97895">
            <w:pPr>
              <w:jc w:val="center"/>
              <w:cnfStyle w:val="100000000000"/>
              <w:rPr>
                <w:rFonts w:ascii="Tahoma" w:hAnsi="Tahoma" w:cs="Tahoma"/>
                <w:b w:val="0"/>
                <w:sz w:val="20"/>
                <w:szCs w:val="20"/>
              </w:rPr>
            </w:pPr>
            <w:r w:rsidRPr="00023EC8">
              <w:rPr>
                <w:rFonts w:ascii="Tahoma" w:hAnsi="Tahoma" w:cs="Tahoma"/>
                <w:sz w:val="20"/>
                <w:szCs w:val="20"/>
              </w:rPr>
              <w:t>Zaman Kapsamı</w:t>
            </w:r>
          </w:p>
        </w:tc>
      </w:tr>
      <w:tr w:rsidR="008A1673" w:rsidRPr="00AF3481" w:rsidTr="004E27AD">
        <w:trPr>
          <w:cnfStyle w:val="000000100000"/>
          <w:trHeight w:val="3828"/>
        </w:trPr>
        <w:tc>
          <w:tcPr>
            <w:cnfStyle w:val="001000000000"/>
            <w:tcW w:w="1964" w:type="dxa"/>
            <w:vAlign w:val="center"/>
          </w:tcPr>
          <w:p w:rsidR="008A1673" w:rsidRPr="00AF3481" w:rsidRDefault="008A1673" w:rsidP="008A1673">
            <w:pPr>
              <w:contextualSpacing/>
              <w:jc w:val="center"/>
              <w:rPr>
                <w:rFonts w:ascii="Tahoma" w:hAnsi="Tahoma" w:cs="Tahoma"/>
                <w:b w:val="0"/>
                <w:sz w:val="24"/>
                <w:szCs w:val="24"/>
              </w:rPr>
            </w:pPr>
            <w:r w:rsidRPr="00AF3481">
              <w:rPr>
                <w:rFonts w:ascii="Tahoma" w:hAnsi="Tahoma" w:cs="Tahoma"/>
                <w:sz w:val="24"/>
                <w:szCs w:val="24"/>
              </w:rPr>
              <w:t>Birinci</w:t>
            </w:r>
          </w:p>
          <w:p w:rsidR="008A1673" w:rsidRPr="00AF3481" w:rsidRDefault="008A1673" w:rsidP="008A1673">
            <w:pPr>
              <w:contextualSpacing/>
              <w:jc w:val="center"/>
              <w:rPr>
                <w:rFonts w:ascii="Tahoma" w:hAnsi="Tahoma" w:cs="Tahoma"/>
                <w:b w:val="0"/>
                <w:sz w:val="24"/>
                <w:szCs w:val="24"/>
              </w:rPr>
            </w:pPr>
            <w:r w:rsidRPr="00AF3481">
              <w:rPr>
                <w:rFonts w:ascii="Tahoma" w:hAnsi="Tahoma" w:cs="Tahoma"/>
                <w:sz w:val="24"/>
                <w:szCs w:val="24"/>
              </w:rPr>
              <w:t>Dönem</w:t>
            </w:r>
          </w:p>
        </w:tc>
        <w:tc>
          <w:tcPr>
            <w:tcW w:w="2056" w:type="dxa"/>
            <w:vAlign w:val="center"/>
          </w:tcPr>
          <w:p w:rsidR="008A1673" w:rsidRPr="00AF3481" w:rsidRDefault="008A1673" w:rsidP="008A1673">
            <w:pPr>
              <w:pStyle w:val="ListeParagraf"/>
              <w:ind w:left="49"/>
              <w:jc w:val="center"/>
              <w:cnfStyle w:val="000000100000"/>
              <w:rPr>
                <w:rFonts w:ascii="Tahoma" w:hAnsi="Tahoma" w:cs="Tahoma"/>
                <w:sz w:val="24"/>
                <w:szCs w:val="24"/>
              </w:rPr>
            </w:pPr>
            <w:r w:rsidRPr="00AF3481">
              <w:rPr>
                <w:rFonts w:ascii="Tahoma" w:hAnsi="Tahoma" w:cs="Tahoma"/>
                <w:sz w:val="24"/>
                <w:szCs w:val="24"/>
              </w:rPr>
              <w:t xml:space="preserve">Her yılın </w:t>
            </w:r>
            <w:r w:rsidRPr="00AF3481">
              <w:rPr>
                <w:rFonts w:ascii="Tahoma" w:hAnsi="Tahoma" w:cs="Tahoma"/>
                <w:sz w:val="24"/>
                <w:szCs w:val="24"/>
              </w:rPr>
              <w:br/>
              <w:t>Temmuz ayı içerisinde</w:t>
            </w:r>
          </w:p>
        </w:tc>
        <w:tc>
          <w:tcPr>
            <w:tcW w:w="4113" w:type="dxa"/>
            <w:vAlign w:val="center"/>
          </w:tcPr>
          <w:p w:rsidR="008A1673" w:rsidRPr="00AF3481" w:rsidRDefault="008A1673" w:rsidP="008A1673">
            <w:pPr>
              <w:pStyle w:val="ListeParagraf"/>
              <w:ind w:left="49"/>
              <w:jc w:val="center"/>
              <w:cnfStyle w:val="000000100000"/>
              <w:rPr>
                <w:rFonts w:ascii="Tahoma" w:hAnsi="Tahoma" w:cs="Tahoma"/>
                <w:sz w:val="24"/>
                <w:szCs w:val="24"/>
              </w:rPr>
            </w:pPr>
          </w:p>
          <w:p w:rsidR="008A1673" w:rsidRPr="00AF3481" w:rsidRDefault="008A1673" w:rsidP="008A1673">
            <w:pPr>
              <w:pStyle w:val="ListeParagraf"/>
              <w:ind w:left="49"/>
              <w:jc w:val="center"/>
              <w:cnfStyle w:val="000000100000"/>
              <w:rPr>
                <w:rFonts w:ascii="Tahoma" w:hAnsi="Tahoma" w:cs="Tahoma"/>
                <w:sz w:val="24"/>
                <w:szCs w:val="24"/>
              </w:rPr>
            </w:pPr>
            <w:r w:rsidRPr="00AF3481">
              <w:rPr>
                <w:rFonts w:ascii="Tahoma" w:hAnsi="Tahoma" w:cs="Tahoma"/>
                <w:sz w:val="24"/>
                <w:szCs w:val="24"/>
              </w:rPr>
              <w:t>Göstergelerin gerçekleşme durumları hakkında hazırlanan raporun üst yöneticiye sunulması</w:t>
            </w:r>
          </w:p>
          <w:p w:rsidR="008A1673" w:rsidRPr="00AF3481" w:rsidRDefault="008A1673" w:rsidP="008A1673">
            <w:pPr>
              <w:contextualSpacing/>
              <w:jc w:val="center"/>
              <w:cnfStyle w:val="000000100000"/>
              <w:rPr>
                <w:rFonts w:ascii="Tahoma" w:hAnsi="Tahoma" w:cs="Tahoma"/>
                <w:sz w:val="24"/>
                <w:szCs w:val="24"/>
              </w:rPr>
            </w:pPr>
          </w:p>
        </w:tc>
        <w:tc>
          <w:tcPr>
            <w:tcW w:w="1727" w:type="dxa"/>
            <w:vAlign w:val="center"/>
          </w:tcPr>
          <w:p w:rsidR="008A1673" w:rsidRDefault="008A1673" w:rsidP="008A1673">
            <w:pPr>
              <w:contextualSpacing/>
              <w:jc w:val="center"/>
              <w:cnfStyle w:val="000000100000"/>
              <w:rPr>
                <w:rFonts w:ascii="Tahoma" w:hAnsi="Tahoma" w:cs="Tahoma"/>
                <w:sz w:val="24"/>
                <w:szCs w:val="24"/>
              </w:rPr>
            </w:pPr>
          </w:p>
          <w:p w:rsidR="008A1673" w:rsidRDefault="008A1673" w:rsidP="008A1673">
            <w:pPr>
              <w:contextualSpacing/>
              <w:jc w:val="center"/>
              <w:cnfStyle w:val="000000100000"/>
              <w:rPr>
                <w:rFonts w:ascii="Tahoma" w:hAnsi="Tahoma" w:cs="Tahoma"/>
                <w:sz w:val="24"/>
                <w:szCs w:val="24"/>
              </w:rPr>
            </w:pPr>
          </w:p>
          <w:p w:rsidR="008A1673" w:rsidRDefault="008A1673" w:rsidP="008A1673">
            <w:pPr>
              <w:contextualSpacing/>
              <w:jc w:val="center"/>
              <w:cnfStyle w:val="000000100000"/>
              <w:rPr>
                <w:rFonts w:ascii="Tahoma" w:hAnsi="Tahoma" w:cs="Tahoma"/>
                <w:sz w:val="24"/>
                <w:szCs w:val="24"/>
              </w:rPr>
            </w:pPr>
          </w:p>
          <w:p w:rsidR="008A1673" w:rsidRDefault="008A1673" w:rsidP="008A1673">
            <w:pPr>
              <w:contextualSpacing/>
              <w:jc w:val="center"/>
              <w:cnfStyle w:val="000000100000"/>
              <w:rPr>
                <w:rFonts w:ascii="Tahoma" w:hAnsi="Tahoma" w:cs="Tahoma"/>
                <w:sz w:val="24"/>
                <w:szCs w:val="24"/>
              </w:rPr>
            </w:pPr>
            <w:r>
              <w:rPr>
                <w:rFonts w:ascii="Tahoma" w:hAnsi="Tahoma" w:cs="Tahoma"/>
                <w:sz w:val="24"/>
                <w:szCs w:val="24"/>
              </w:rPr>
              <w:t>Ocak</w:t>
            </w:r>
          </w:p>
          <w:p w:rsidR="008A1673" w:rsidRPr="00AF3481" w:rsidRDefault="008A1673" w:rsidP="008A1673">
            <w:pPr>
              <w:contextualSpacing/>
              <w:jc w:val="center"/>
              <w:cnfStyle w:val="000000100000"/>
              <w:rPr>
                <w:rFonts w:ascii="Tahoma" w:hAnsi="Tahoma" w:cs="Tahoma"/>
                <w:sz w:val="24"/>
                <w:szCs w:val="24"/>
              </w:rPr>
            </w:pPr>
            <w:r w:rsidRPr="00AF3481">
              <w:rPr>
                <w:rFonts w:ascii="Tahoma" w:hAnsi="Tahoma" w:cs="Tahoma"/>
                <w:sz w:val="24"/>
                <w:szCs w:val="24"/>
              </w:rPr>
              <w:t>Temmuz</w:t>
            </w:r>
          </w:p>
        </w:tc>
      </w:tr>
      <w:tr w:rsidR="008A1673" w:rsidRPr="00AF3481" w:rsidTr="004E27AD">
        <w:trPr>
          <w:cnfStyle w:val="000000010000"/>
          <w:trHeight w:val="5383"/>
        </w:trPr>
        <w:tc>
          <w:tcPr>
            <w:cnfStyle w:val="001000000000"/>
            <w:tcW w:w="1964" w:type="dxa"/>
            <w:vAlign w:val="center"/>
          </w:tcPr>
          <w:p w:rsidR="008A1673" w:rsidRPr="00AF3481" w:rsidRDefault="008A1673" w:rsidP="008A1673">
            <w:pPr>
              <w:contextualSpacing/>
              <w:jc w:val="center"/>
              <w:rPr>
                <w:rFonts w:ascii="Tahoma" w:hAnsi="Tahoma" w:cs="Tahoma"/>
                <w:b w:val="0"/>
                <w:sz w:val="24"/>
                <w:szCs w:val="24"/>
              </w:rPr>
            </w:pPr>
            <w:r w:rsidRPr="00AF3481">
              <w:rPr>
                <w:rFonts w:ascii="Tahoma" w:hAnsi="Tahoma" w:cs="Tahoma"/>
                <w:sz w:val="24"/>
                <w:szCs w:val="24"/>
              </w:rPr>
              <w:t>İkinci</w:t>
            </w:r>
          </w:p>
          <w:p w:rsidR="008A1673" w:rsidRPr="00AF3481" w:rsidRDefault="008A1673" w:rsidP="008A1673">
            <w:pPr>
              <w:contextualSpacing/>
              <w:jc w:val="center"/>
              <w:rPr>
                <w:rFonts w:ascii="Tahoma" w:hAnsi="Tahoma" w:cs="Tahoma"/>
                <w:b w:val="0"/>
                <w:sz w:val="24"/>
                <w:szCs w:val="24"/>
              </w:rPr>
            </w:pPr>
            <w:r w:rsidRPr="00AF3481">
              <w:rPr>
                <w:rFonts w:ascii="Tahoma" w:hAnsi="Tahoma" w:cs="Tahoma"/>
                <w:sz w:val="24"/>
                <w:szCs w:val="24"/>
              </w:rPr>
              <w:t>Dönem</w:t>
            </w:r>
          </w:p>
        </w:tc>
        <w:tc>
          <w:tcPr>
            <w:tcW w:w="2056" w:type="dxa"/>
            <w:vAlign w:val="center"/>
          </w:tcPr>
          <w:p w:rsidR="008A1673" w:rsidRPr="00AF3481" w:rsidRDefault="008A1673" w:rsidP="008A1673">
            <w:pPr>
              <w:contextualSpacing/>
              <w:jc w:val="center"/>
              <w:cnfStyle w:val="000000010000"/>
              <w:rPr>
                <w:rFonts w:ascii="Tahoma" w:hAnsi="Tahoma" w:cs="Tahoma"/>
                <w:sz w:val="24"/>
                <w:szCs w:val="24"/>
              </w:rPr>
            </w:pPr>
            <w:r w:rsidRPr="00AF3481">
              <w:rPr>
                <w:rFonts w:ascii="Tahoma" w:hAnsi="Tahoma" w:cs="Tahoma"/>
                <w:sz w:val="24"/>
                <w:szCs w:val="24"/>
              </w:rPr>
              <w:t>İzleyen yılın Şubat ayı sonuna kadar</w:t>
            </w:r>
          </w:p>
        </w:tc>
        <w:tc>
          <w:tcPr>
            <w:tcW w:w="4113" w:type="dxa"/>
            <w:vAlign w:val="center"/>
          </w:tcPr>
          <w:p w:rsidR="008A1673" w:rsidRPr="00AF3481" w:rsidRDefault="008A1673" w:rsidP="008A1673">
            <w:pPr>
              <w:contextualSpacing/>
              <w:jc w:val="center"/>
              <w:cnfStyle w:val="000000010000"/>
              <w:rPr>
                <w:rFonts w:ascii="Tahoma" w:hAnsi="Tahoma" w:cs="Tahoma"/>
                <w:sz w:val="24"/>
                <w:szCs w:val="24"/>
              </w:rPr>
            </w:pPr>
          </w:p>
          <w:p w:rsidR="008A1673" w:rsidRPr="00AF3481" w:rsidRDefault="008A1673" w:rsidP="008A1673">
            <w:pPr>
              <w:pStyle w:val="ListeParagraf"/>
              <w:ind w:left="49"/>
              <w:jc w:val="center"/>
              <w:cnfStyle w:val="000000010000"/>
              <w:rPr>
                <w:rFonts w:ascii="Tahoma" w:hAnsi="Tahoma" w:cs="Tahoma"/>
                <w:sz w:val="24"/>
                <w:szCs w:val="24"/>
              </w:rPr>
            </w:pPr>
          </w:p>
          <w:p w:rsidR="008A1673" w:rsidRPr="00AF3481" w:rsidRDefault="008A1673" w:rsidP="008A1673">
            <w:pPr>
              <w:pStyle w:val="ListeParagraf"/>
              <w:ind w:left="49"/>
              <w:jc w:val="center"/>
              <w:cnfStyle w:val="000000010000"/>
              <w:rPr>
                <w:rFonts w:ascii="Tahoma" w:hAnsi="Tahoma" w:cs="Tahoma"/>
                <w:sz w:val="24"/>
                <w:szCs w:val="24"/>
              </w:rPr>
            </w:pPr>
            <w:r w:rsidRPr="00AF3481">
              <w:rPr>
                <w:rFonts w:ascii="Tahoma" w:hAnsi="Tahoma" w:cs="Tahoma"/>
                <w:sz w:val="24"/>
                <w:szCs w:val="24"/>
              </w:rPr>
              <w:t>Göstergelerin gerçekleşme durumları hakkında hazırlanan raporun üst yöneticiye sunulması</w:t>
            </w:r>
          </w:p>
          <w:p w:rsidR="008A1673" w:rsidRPr="00AF3481" w:rsidRDefault="00915C1E" w:rsidP="008A1673">
            <w:pPr>
              <w:pStyle w:val="ListeParagraf"/>
              <w:ind w:left="49"/>
              <w:jc w:val="center"/>
              <w:cnfStyle w:val="000000010000"/>
              <w:rPr>
                <w:rFonts w:ascii="Tahoma" w:hAnsi="Tahoma" w:cs="Tahoma"/>
                <w:sz w:val="24"/>
                <w:szCs w:val="24"/>
              </w:rPr>
            </w:pPr>
            <w:r>
              <w:rPr>
                <w:rFonts w:ascii="Tahoma" w:hAnsi="Tahoma" w:cs="Tahoma"/>
                <w:sz w:val="24"/>
                <w:szCs w:val="24"/>
              </w:rPr>
              <w:t>V</w:t>
            </w:r>
            <w:r w:rsidR="008A1673">
              <w:rPr>
                <w:rFonts w:ascii="Tahoma" w:hAnsi="Tahoma" w:cs="Tahoma"/>
                <w:sz w:val="24"/>
                <w:szCs w:val="24"/>
              </w:rPr>
              <w:t>e</w:t>
            </w:r>
            <w:r>
              <w:rPr>
                <w:rFonts w:ascii="Tahoma" w:hAnsi="Tahoma" w:cs="Tahoma"/>
                <w:sz w:val="24"/>
                <w:szCs w:val="24"/>
              </w:rPr>
              <w:t xml:space="preserve"> </w:t>
            </w:r>
            <w:r w:rsidR="008A1673" w:rsidRPr="00AF3481">
              <w:rPr>
                <w:rFonts w:ascii="Tahoma" w:hAnsi="Tahoma" w:cs="Tahoma"/>
                <w:sz w:val="24"/>
                <w:szCs w:val="24"/>
              </w:rPr>
              <w:t>değerlendirilerek gerekli tedbirlerin alınması</w:t>
            </w:r>
          </w:p>
          <w:p w:rsidR="008A1673" w:rsidRPr="00AF3481" w:rsidRDefault="008A1673" w:rsidP="008A1673">
            <w:pPr>
              <w:contextualSpacing/>
              <w:jc w:val="center"/>
              <w:cnfStyle w:val="000000010000"/>
              <w:rPr>
                <w:rFonts w:ascii="Tahoma" w:hAnsi="Tahoma" w:cs="Tahoma"/>
                <w:sz w:val="24"/>
                <w:szCs w:val="24"/>
              </w:rPr>
            </w:pPr>
          </w:p>
        </w:tc>
        <w:tc>
          <w:tcPr>
            <w:tcW w:w="1727" w:type="dxa"/>
            <w:vAlign w:val="center"/>
          </w:tcPr>
          <w:p w:rsidR="008A1673" w:rsidRPr="00AF3481" w:rsidRDefault="008A1673" w:rsidP="008A1673">
            <w:pPr>
              <w:contextualSpacing/>
              <w:jc w:val="center"/>
              <w:cnfStyle w:val="000000010000"/>
              <w:rPr>
                <w:rFonts w:ascii="Tahoma" w:hAnsi="Tahoma" w:cs="Tahoma"/>
                <w:sz w:val="24"/>
                <w:szCs w:val="24"/>
              </w:rPr>
            </w:pPr>
            <w:r w:rsidRPr="00AF3481">
              <w:rPr>
                <w:rFonts w:ascii="Tahoma" w:hAnsi="Tahoma" w:cs="Tahoma"/>
                <w:sz w:val="24"/>
                <w:szCs w:val="24"/>
              </w:rPr>
              <w:t>Tüm yıl</w:t>
            </w:r>
          </w:p>
        </w:tc>
      </w:tr>
    </w:tbl>
    <w:p w:rsidR="00587B75" w:rsidRPr="009B0D77" w:rsidRDefault="009B0D77" w:rsidP="00B07205">
      <w:pPr>
        <w:rPr>
          <w:rFonts w:ascii="Tahoma" w:hAnsi="Tahoma" w:cs="Tahoma"/>
          <w:b/>
          <w:color w:val="548DD4" w:themeColor="text2" w:themeTint="99"/>
          <w:sz w:val="24"/>
          <w:szCs w:val="24"/>
        </w:rPr>
      </w:pPr>
      <w:r>
        <w:rPr>
          <w:rFonts w:ascii="Tahoma" w:hAnsi="Tahoma" w:cs="Tahoma"/>
          <w:b/>
          <w:color w:val="548DD4" w:themeColor="text2" w:themeTint="99"/>
          <w:sz w:val="24"/>
          <w:szCs w:val="24"/>
        </w:rPr>
        <w:t>Tablo 13</w:t>
      </w:r>
      <w:r w:rsidRPr="009B0D77">
        <w:rPr>
          <w:rFonts w:ascii="Tahoma" w:hAnsi="Tahoma" w:cs="Tahoma"/>
          <w:b/>
          <w:color w:val="548DD4" w:themeColor="text2" w:themeTint="99"/>
          <w:sz w:val="24"/>
          <w:szCs w:val="24"/>
        </w:rPr>
        <w:t>: İzleme ve Değerlendirme Süreci</w:t>
      </w:r>
    </w:p>
    <w:sectPr w:rsidR="00587B75" w:rsidRPr="009B0D77" w:rsidSect="009A7C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023" w:rsidRDefault="009F7023" w:rsidP="00C62B5B">
      <w:pPr>
        <w:spacing w:after="0" w:line="240" w:lineRule="auto"/>
      </w:pPr>
      <w:r>
        <w:separator/>
      </w:r>
    </w:p>
  </w:endnote>
  <w:endnote w:type="continuationSeparator" w:id="1">
    <w:p w:rsidR="009F7023" w:rsidRDefault="009F7023" w:rsidP="00C62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958"/>
      <w:docPartObj>
        <w:docPartGallery w:val="Page Numbers (Bottom of Page)"/>
        <w:docPartUnique/>
      </w:docPartObj>
    </w:sdtPr>
    <w:sdtContent>
      <w:p w:rsidR="00277D88" w:rsidRDefault="0080709A">
        <w:pPr>
          <w:pStyle w:val="Altbilgi"/>
          <w:jc w:val="right"/>
        </w:pPr>
        <w:fldSimple w:instr=" PAGE   \* MERGEFORMAT ">
          <w:r w:rsidR="004C6C2B">
            <w:rPr>
              <w:noProof/>
            </w:rPr>
            <w:t>2</w:t>
          </w:r>
        </w:fldSimple>
      </w:p>
    </w:sdtContent>
  </w:sdt>
  <w:p w:rsidR="00277D88" w:rsidRDefault="00277D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023" w:rsidRDefault="009F7023" w:rsidP="00C62B5B">
      <w:pPr>
        <w:spacing w:after="0" w:line="240" w:lineRule="auto"/>
      </w:pPr>
      <w:r>
        <w:separator/>
      </w:r>
    </w:p>
  </w:footnote>
  <w:footnote w:type="continuationSeparator" w:id="1">
    <w:p w:rsidR="009F7023" w:rsidRDefault="009F7023" w:rsidP="00C62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E50"/>
    <w:multiLevelType w:val="hybridMultilevel"/>
    <w:tmpl w:val="5EB84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EC0525"/>
    <w:multiLevelType w:val="hybridMultilevel"/>
    <w:tmpl w:val="47ACDF44"/>
    <w:lvl w:ilvl="0" w:tplc="DC261AC6">
      <w:start w:val="1"/>
      <w:numFmt w:val="bullet"/>
      <w:suff w:val="space"/>
      <w:lvlText w:val=""/>
      <w:lvlJc w:val="left"/>
      <w:pPr>
        <w:ind w:left="170" w:hanging="17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9D1A9D"/>
    <w:multiLevelType w:val="hybridMultilevel"/>
    <w:tmpl w:val="EAC408A0"/>
    <w:lvl w:ilvl="0" w:tplc="B28E7C74">
      <w:start w:val="2"/>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2036065"/>
    <w:multiLevelType w:val="hybridMultilevel"/>
    <w:tmpl w:val="CAB284AC"/>
    <w:lvl w:ilvl="0" w:tplc="47D899BC">
      <w:start w:val="1"/>
      <w:numFmt w:val="decimal"/>
      <w:lvlText w:val="%1-"/>
      <w:lvlJc w:val="left"/>
      <w:pPr>
        <w:ind w:left="720" w:hanging="360"/>
      </w:pPr>
      <w:rPr>
        <w:rFonts w:ascii="Tahoma" w:eastAsiaTheme="minorEastAsia" w:hAnsi="Tahoma" w:cs="Tahom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9C0C96"/>
    <w:multiLevelType w:val="hybridMultilevel"/>
    <w:tmpl w:val="98D0DD9E"/>
    <w:lvl w:ilvl="0" w:tplc="A3546BC0">
      <w:start w:val="1"/>
      <w:numFmt w:val="upperLetter"/>
      <w:lvlText w:val="%1."/>
      <w:lvlJc w:val="left"/>
      <w:pPr>
        <w:ind w:left="1080" w:hanging="360"/>
      </w:pPr>
      <w:rPr>
        <w:rFonts w:ascii="Tahoma" w:hAnsi="Tahoma" w:cs="Tahoma"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C990A4D"/>
    <w:multiLevelType w:val="hybridMultilevel"/>
    <w:tmpl w:val="2E2E0864"/>
    <w:lvl w:ilvl="0" w:tplc="56045514">
      <w:start w:val="1"/>
      <w:numFmt w:val="decimal"/>
      <w:lvlText w:val="%1-"/>
      <w:lvlJc w:val="left"/>
      <w:pPr>
        <w:ind w:left="720" w:hanging="360"/>
      </w:pPr>
      <w:rPr>
        <w:rFonts w:hint="default"/>
        <w:color w:val="00B0F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BF0723"/>
    <w:multiLevelType w:val="hybridMultilevel"/>
    <w:tmpl w:val="E83609FC"/>
    <w:lvl w:ilvl="0" w:tplc="8C1EBB66">
      <w:start w:val="1"/>
      <w:numFmt w:val="lowerLetter"/>
      <w:lvlText w:val="%1-"/>
      <w:lvlJc w:val="left"/>
      <w:pPr>
        <w:ind w:left="1080" w:hanging="360"/>
      </w:pPr>
      <w:rPr>
        <w:rFonts w:ascii="Tahoma" w:hAnsi="Tahoma" w:cs="Tahoma" w:hint="default"/>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F206E90"/>
    <w:multiLevelType w:val="hybridMultilevel"/>
    <w:tmpl w:val="BE346FF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597A1F"/>
    <w:multiLevelType w:val="hybridMultilevel"/>
    <w:tmpl w:val="FD568188"/>
    <w:lvl w:ilvl="0" w:tplc="D3948918">
      <w:start w:val="1"/>
      <w:numFmt w:val="lowerLetter"/>
      <w:lvlText w:val="%1-"/>
      <w:lvlJc w:val="left"/>
      <w:pPr>
        <w:ind w:left="1080" w:hanging="360"/>
      </w:pPr>
      <w:rPr>
        <w:rFonts w:ascii="Tahoma" w:eastAsiaTheme="majorEastAsia" w:hAnsi="Tahoma" w:cs="Tahoma"/>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04C78B4"/>
    <w:multiLevelType w:val="hybridMultilevel"/>
    <w:tmpl w:val="D3A2A160"/>
    <w:lvl w:ilvl="0" w:tplc="5E380DE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601665D"/>
    <w:multiLevelType w:val="hybridMultilevel"/>
    <w:tmpl w:val="C99E5C52"/>
    <w:lvl w:ilvl="0" w:tplc="3440D7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135028"/>
    <w:multiLevelType w:val="hybridMultilevel"/>
    <w:tmpl w:val="9A9E1D28"/>
    <w:lvl w:ilvl="0" w:tplc="9CC01576">
      <w:start w:val="1"/>
      <w:numFmt w:val="decimal"/>
      <w:lvlText w:val="%1."/>
      <w:lvlJc w:val="left"/>
      <w:pPr>
        <w:ind w:left="3810" w:hanging="1080"/>
      </w:pPr>
      <w:rPr>
        <w:rFonts w:hint="default"/>
      </w:rPr>
    </w:lvl>
    <w:lvl w:ilvl="1" w:tplc="041F0019" w:tentative="1">
      <w:start w:val="1"/>
      <w:numFmt w:val="lowerLetter"/>
      <w:lvlText w:val="%2."/>
      <w:lvlJc w:val="left"/>
      <w:pPr>
        <w:ind w:left="3810" w:hanging="360"/>
      </w:pPr>
    </w:lvl>
    <w:lvl w:ilvl="2" w:tplc="041F001B" w:tentative="1">
      <w:start w:val="1"/>
      <w:numFmt w:val="lowerRoman"/>
      <w:lvlText w:val="%3."/>
      <w:lvlJc w:val="right"/>
      <w:pPr>
        <w:ind w:left="4530" w:hanging="180"/>
      </w:pPr>
    </w:lvl>
    <w:lvl w:ilvl="3" w:tplc="041F000F" w:tentative="1">
      <w:start w:val="1"/>
      <w:numFmt w:val="decimal"/>
      <w:lvlText w:val="%4."/>
      <w:lvlJc w:val="left"/>
      <w:pPr>
        <w:ind w:left="5250" w:hanging="360"/>
      </w:pPr>
    </w:lvl>
    <w:lvl w:ilvl="4" w:tplc="041F0019" w:tentative="1">
      <w:start w:val="1"/>
      <w:numFmt w:val="lowerLetter"/>
      <w:lvlText w:val="%5."/>
      <w:lvlJc w:val="left"/>
      <w:pPr>
        <w:ind w:left="5970" w:hanging="360"/>
      </w:pPr>
    </w:lvl>
    <w:lvl w:ilvl="5" w:tplc="041F001B" w:tentative="1">
      <w:start w:val="1"/>
      <w:numFmt w:val="lowerRoman"/>
      <w:lvlText w:val="%6."/>
      <w:lvlJc w:val="right"/>
      <w:pPr>
        <w:ind w:left="6690" w:hanging="180"/>
      </w:pPr>
    </w:lvl>
    <w:lvl w:ilvl="6" w:tplc="041F000F" w:tentative="1">
      <w:start w:val="1"/>
      <w:numFmt w:val="decimal"/>
      <w:lvlText w:val="%7."/>
      <w:lvlJc w:val="left"/>
      <w:pPr>
        <w:ind w:left="7410" w:hanging="360"/>
      </w:pPr>
    </w:lvl>
    <w:lvl w:ilvl="7" w:tplc="041F0019" w:tentative="1">
      <w:start w:val="1"/>
      <w:numFmt w:val="lowerLetter"/>
      <w:lvlText w:val="%8."/>
      <w:lvlJc w:val="left"/>
      <w:pPr>
        <w:ind w:left="8130" w:hanging="360"/>
      </w:pPr>
    </w:lvl>
    <w:lvl w:ilvl="8" w:tplc="041F001B" w:tentative="1">
      <w:start w:val="1"/>
      <w:numFmt w:val="lowerRoman"/>
      <w:lvlText w:val="%9."/>
      <w:lvlJc w:val="right"/>
      <w:pPr>
        <w:ind w:left="8850" w:hanging="180"/>
      </w:pPr>
    </w:lvl>
  </w:abstractNum>
  <w:abstractNum w:abstractNumId="12">
    <w:nsid w:val="1DEB6DB9"/>
    <w:multiLevelType w:val="hybridMultilevel"/>
    <w:tmpl w:val="F642FEB6"/>
    <w:lvl w:ilvl="0" w:tplc="ED66F7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7B6613"/>
    <w:multiLevelType w:val="hybridMultilevel"/>
    <w:tmpl w:val="2F3C986A"/>
    <w:lvl w:ilvl="0" w:tplc="BE460528">
      <w:start w:val="1"/>
      <w:numFmt w:val="upperLetter"/>
      <w:lvlText w:val="%1."/>
      <w:lvlJc w:val="left"/>
      <w:pPr>
        <w:ind w:left="720" w:hanging="360"/>
      </w:pPr>
      <w:rPr>
        <w:rFonts w:ascii="Tahoma" w:eastAsiaTheme="minorEastAsia" w:hAnsi="Tahoma" w:cs="Tahom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71382F"/>
    <w:multiLevelType w:val="hybridMultilevel"/>
    <w:tmpl w:val="C0EA7AA0"/>
    <w:lvl w:ilvl="0" w:tplc="B31A9B1C">
      <w:start w:val="1"/>
      <w:numFmt w:val="upperLetter"/>
      <w:lvlText w:val="%1."/>
      <w:lvlJc w:val="left"/>
      <w:pPr>
        <w:ind w:left="360" w:hanging="360"/>
      </w:pPr>
      <w:rPr>
        <w:rFonts w:hint="default"/>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60548AA"/>
    <w:multiLevelType w:val="hybridMultilevel"/>
    <w:tmpl w:val="F1C6B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80D292C"/>
    <w:multiLevelType w:val="hybridMultilevel"/>
    <w:tmpl w:val="D9065E6A"/>
    <w:lvl w:ilvl="0" w:tplc="28EE9F8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AA83C40"/>
    <w:multiLevelType w:val="hybridMultilevel"/>
    <w:tmpl w:val="CAB284AC"/>
    <w:lvl w:ilvl="0" w:tplc="47D899BC">
      <w:start w:val="1"/>
      <w:numFmt w:val="decimal"/>
      <w:lvlText w:val="%1-"/>
      <w:lvlJc w:val="left"/>
      <w:pPr>
        <w:ind w:left="720" w:hanging="360"/>
      </w:pPr>
      <w:rPr>
        <w:rFonts w:ascii="Tahoma" w:eastAsiaTheme="minorEastAsia" w:hAnsi="Tahoma" w:cs="Tahom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783BC9"/>
    <w:multiLevelType w:val="hybridMultilevel"/>
    <w:tmpl w:val="054EE8CC"/>
    <w:lvl w:ilvl="0" w:tplc="81DAFEF6">
      <w:start w:val="1"/>
      <w:numFmt w:val="decimal"/>
      <w:lvlText w:val="%1-"/>
      <w:lvlJc w:val="left"/>
      <w:pPr>
        <w:ind w:left="1080" w:hanging="360"/>
      </w:pPr>
      <w:rPr>
        <w:rFonts w:ascii="Tahoma" w:eastAsiaTheme="minorHAnsi" w:hAnsi="Tahoma" w:cs="Tahoma"/>
      </w:rPr>
    </w:lvl>
    <w:lvl w:ilvl="1" w:tplc="041F0019" w:tentative="1">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CD82908"/>
    <w:multiLevelType w:val="hybridMultilevel"/>
    <w:tmpl w:val="69B26614"/>
    <w:lvl w:ilvl="0" w:tplc="B704906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AE5202"/>
    <w:multiLevelType w:val="hybridMultilevel"/>
    <w:tmpl w:val="7C7E6456"/>
    <w:lvl w:ilvl="0" w:tplc="8194B432">
      <w:start w:val="2"/>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87F0C37"/>
    <w:multiLevelType w:val="hybridMultilevel"/>
    <w:tmpl w:val="B76AD7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1A7955"/>
    <w:multiLevelType w:val="hybridMultilevel"/>
    <w:tmpl w:val="484846DA"/>
    <w:lvl w:ilvl="0" w:tplc="A6DCFA3E">
      <w:start w:val="1"/>
      <w:numFmt w:val="decimal"/>
      <w:lvlText w:val="%1-"/>
      <w:lvlJc w:val="left"/>
      <w:pPr>
        <w:ind w:left="720" w:hanging="360"/>
      </w:pPr>
      <w:rPr>
        <w:rFonts w:ascii="Tahoma" w:hAnsi="Tahoma" w:cs="Tahoma" w:hint="default"/>
        <w:b w:val="0"/>
        <w:color w:val="0070C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DC0D07"/>
    <w:multiLevelType w:val="hybridMultilevel"/>
    <w:tmpl w:val="64EE9E3E"/>
    <w:lvl w:ilvl="0" w:tplc="3D12684A">
      <w:start w:val="1"/>
      <w:numFmt w:val="decimal"/>
      <w:lvlText w:val="%1-"/>
      <w:lvlJc w:val="left"/>
      <w:pPr>
        <w:ind w:left="1080" w:hanging="360"/>
      </w:pPr>
      <w:rPr>
        <w:rFonts w:ascii="Tahoma" w:eastAsiaTheme="minorEastAsia" w:hAnsi="Tahoma" w:cs="Tahoma"/>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5055069A"/>
    <w:multiLevelType w:val="hybridMultilevel"/>
    <w:tmpl w:val="551ECDF8"/>
    <w:lvl w:ilvl="0" w:tplc="52EC9172">
      <w:start w:val="2"/>
      <w:numFmt w:val="decimal"/>
      <w:lvlText w:val="%1."/>
      <w:lvlJc w:val="left"/>
      <w:pPr>
        <w:ind w:left="3810" w:hanging="1080"/>
      </w:pPr>
      <w:rPr>
        <w:rFonts w:hint="default"/>
      </w:rPr>
    </w:lvl>
    <w:lvl w:ilvl="1" w:tplc="041F0019" w:tentative="1">
      <w:start w:val="1"/>
      <w:numFmt w:val="lowerLetter"/>
      <w:lvlText w:val="%2."/>
      <w:lvlJc w:val="left"/>
      <w:pPr>
        <w:ind w:left="3810" w:hanging="360"/>
      </w:pPr>
    </w:lvl>
    <w:lvl w:ilvl="2" w:tplc="041F001B" w:tentative="1">
      <w:start w:val="1"/>
      <w:numFmt w:val="lowerRoman"/>
      <w:lvlText w:val="%3."/>
      <w:lvlJc w:val="right"/>
      <w:pPr>
        <w:ind w:left="4530" w:hanging="180"/>
      </w:pPr>
    </w:lvl>
    <w:lvl w:ilvl="3" w:tplc="041F000F" w:tentative="1">
      <w:start w:val="1"/>
      <w:numFmt w:val="decimal"/>
      <w:lvlText w:val="%4."/>
      <w:lvlJc w:val="left"/>
      <w:pPr>
        <w:ind w:left="5250" w:hanging="360"/>
      </w:pPr>
    </w:lvl>
    <w:lvl w:ilvl="4" w:tplc="041F0019" w:tentative="1">
      <w:start w:val="1"/>
      <w:numFmt w:val="lowerLetter"/>
      <w:lvlText w:val="%5."/>
      <w:lvlJc w:val="left"/>
      <w:pPr>
        <w:ind w:left="5970" w:hanging="360"/>
      </w:pPr>
    </w:lvl>
    <w:lvl w:ilvl="5" w:tplc="041F001B" w:tentative="1">
      <w:start w:val="1"/>
      <w:numFmt w:val="lowerRoman"/>
      <w:lvlText w:val="%6."/>
      <w:lvlJc w:val="right"/>
      <w:pPr>
        <w:ind w:left="6690" w:hanging="180"/>
      </w:pPr>
    </w:lvl>
    <w:lvl w:ilvl="6" w:tplc="041F000F" w:tentative="1">
      <w:start w:val="1"/>
      <w:numFmt w:val="decimal"/>
      <w:lvlText w:val="%7."/>
      <w:lvlJc w:val="left"/>
      <w:pPr>
        <w:ind w:left="7410" w:hanging="360"/>
      </w:pPr>
    </w:lvl>
    <w:lvl w:ilvl="7" w:tplc="041F0019" w:tentative="1">
      <w:start w:val="1"/>
      <w:numFmt w:val="lowerLetter"/>
      <w:lvlText w:val="%8."/>
      <w:lvlJc w:val="left"/>
      <w:pPr>
        <w:ind w:left="8130" w:hanging="360"/>
      </w:pPr>
    </w:lvl>
    <w:lvl w:ilvl="8" w:tplc="041F001B" w:tentative="1">
      <w:start w:val="1"/>
      <w:numFmt w:val="lowerRoman"/>
      <w:lvlText w:val="%9."/>
      <w:lvlJc w:val="right"/>
      <w:pPr>
        <w:ind w:left="8850" w:hanging="180"/>
      </w:pPr>
    </w:lvl>
  </w:abstractNum>
  <w:abstractNum w:abstractNumId="25">
    <w:nsid w:val="516F57F6"/>
    <w:multiLevelType w:val="hybridMultilevel"/>
    <w:tmpl w:val="025CFDCE"/>
    <w:lvl w:ilvl="0" w:tplc="E748328E">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CE59FB"/>
    <w:multiLevelType w:val="hybridMultilevel"/>
    <w:tmpl w:val="940403AC"/>
    <w:lvl w:ilvl="0" w:tplc="1E8E9640">
      <w:start w:val="1"/>
      <w:numFmt w:val="decimal"/>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7">
    <w:nsid w:val="599E4BE3"/>
    <w:multiLevelType w:val="multilevel"/>
    <w:tmpl w:val="B02402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b/>
        <w:color w:val="0070C0"/>
      </w:rPr>
    </w:lvl>
    <w:lvl w:ilvl="4">
      <w:start w:val="1"/>
      <w:numFmt w:val="decimal"/>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2448F3"/>
    <w:multiLevelType w:val="hybridMultilevel"/>
    <w:tmpl w:val="E000EC7A"/>
    <w:lvl w:ilvl="0" w:tplc="92DA5642">
      <w:start w:val="1"/>
      <w:numFmt w:val="decimal"/>
      <w:lvlText w:val="%1-"/>
      <w:lvlJc w:val="left"/>
      <w:pPr>
        <w:ind w:left="644" w:hanging="360"/>
      </w:pPr>
      <w:rPr>
        <w:rFonts w:ascii="Tahoma" w:hAnsi="Tahoma" w:cs="Tahoma" w:hint="default"/>
        <w:b/>
        <w:color w:val="0070C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E360B75"/>
    <w:multiLevelType w:val="hybridMultilevel"/>
    <w:tmpl w:val="2BC6B272"/>
    <w:lvl w:ilvl="0" w:tplc="041F000D">
      <w:start w:val="1"/>
      <w:numFmt w:val="decimal"/>
      <w:lvlText w:val="%1-"/>
      <w:lvlJc w:val="left"/>
      <w:pPr>
        <w:ind w:left="720" w:hanging="360"/>
      </w:pPr>
      <w:rPr>
        <w:rFonts w:hint="default"/>
        <w:b/>
        <w:color w:val="0070C0"/>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30">
    <w:nsid w:val="63B9702E"/>
    <w:multiLevelType w:val="hybridMultilevel"/>
    <w:tmpl w:val="8AB48154"/>
    <w:lvl w:ilvl="0" w:tplc="70280B58">
      <w:start w:val="1"/>
      <w:numFmt w:val="decimal"/>
      <w:lvlText w:val="%1-"/>
      <w:lvlJc w:val="left"/>
      <w:pPr>
        <w:ind w:left="720" w:hanging="360"/>
      </w:pPr>
      <w:rPr>
        <w:rFonts w:hint="default"/>
      </w:rPr>
    </w:lvl>
    <w:lvl w:ilvl="1" w:tplc="879A90D2" w:tentative="1">
      <w:start w:val="1"/>
      <w:numFmt w:val="lowerLetter"/>
      <w:lvlText w:val="%2."/>
      <w:lvlJc w:val="left"/>
      <w:pPr>
        <w:ind w:left="1440" w:hanging="360"/>
      </w:pPr>
    </w:lvl>
    <w:lvl w:ilvl="2" w:tplc="5DD06DDE" w:tentative="1">
      <w:start w:val="1"/>
      <w:numFmt w:val="lowerRoman"/>
      <w:lvlText w:val="%3."/>
      <w:lvlJc w:val="right"/>
      <w:pPr>
        <w:ind w:left="2160" w:hanging="180"/>
      </w:pPr>
    </w:lvl>
    <w:lvl w:ilvl="3" w:tplc="80A0F56A" w:tentative="1">
      <w:start w:val="1"/>
      <w:numFmt w:val="decimal"/>
      <w:lvlText w:val="%4."/>
      <w:lvlJc w:val="left"/>
      <w:pPr>
        <w:ind w:left="2880" w:hanging="360"/>
      </w:pPr>
    </w:lvl>
    <w:lvl w:ilvl="4" w:tplc="634E2D42" w:tentative="1">
      <w:start w:val="1"/>
      <w:numFmt w:val="lowerLetter"/>
      <w:lvlText w:val="%5."/>
      <w:lvlJc w:val="left"/>
      <w:pPr>
        <w:ind w:left="3600" w:hanging="360"/>
      </w:pPr>
    </w:lvl>
    <w:lvl w:ilvl="5" w:tplc="A35452E2" w:tentative="1">
      <w:start w:val="1"/>
      <w:numFmt w:val="lowerRoman"/>
      <w:lvlText w:val="%6."/>
      <w:lvlJc w:val="right"/>
      <w:pPr>
        <w:ind w:left="4320" w:hanging="180"/>
      </w:pPr>
    </w:lvl>
    <w:lvl w:ilvl="6" w:tplc="147E6AB0" w:tentative="1">
      <w:start w:val="1"/>
      <w:numFmt w:val="decimal"/>
      <w:lvlText w:val="%7."/>
      <w:lvlJc w:val="left"/>
      <w:pPr>
        <w:ind w:left="5040" w:hanging="360"/>
      </w:pPr>
    </w:lvl>
    <w:lvl w:ilvl="7" w:tplc="4EC07026" w:tentative="1">
      <w:start w:val="1"/>
      <w:numFmt w:val="lowerLetter"/>
      <w:lvlText w:val="%8."/>
      <w:lvlJc w:val="left"/>
      <w:pPr>
        <w:ind w:left="5760" w:hanging="360"/>
      </w:pPr>
    </w:lvl>
    <w:lvl w:ilvl="8" w:tplc="DDCC54C6" w:tentative="1">
      <w:start w:val="1"/>
      <w:numFmt w:val="lowerRoman"/>
      <w:lvlText w:val="%9."/>
      <w:lvlJc w:val="right"/>
      <w:pPr>
        <w:ind w:left="6480" w:hanging="180"/>
      </w:pPr>
    </w:lvl>
  </w:abstractNum>
  <w:abstractNum w:abstractNumId="31">
    <w:nsid w:val="6BB0174A"/>
    <w:multiLevelType w:val="hybridMultilevel"/>
    <w:tmpl w:val="26061CF8"/>
    <w:lvl w:ilvl="0" w:tplc="041F0001">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FA8419C"/>
    <w:multiLevelType w:val="hybridMultilevel"/>
    <w:tmpl w:val="C52A5C86"/>
    <w:lvl w:ilvl="0" w:tplc="10CCC56A">
      <w:start w:val="1"/>
      <w:numFmt w:val="upperLetter"/>
      <w:lvlText w:val="%1."/>
      <w:lvlJc w:val="left"/>
      <w:pPr>
        <w:ind w:left="750" w:hanging="360"/>
      </w:pPr>
      <w:rPr>
        <w:rFonts w:hint="default"/>
        <w:b/>
        <w:color w:val="0070C0"/>
      </w:rPr>
    </w:lvl>
    <w:lvl w:ilvl="1" w:tplc="041F0003" w:tentative="1">
      <w:start w:val="1"/>
      <w:numFmt w:val="lowerLetter"/>
      <w:lvlText w:val="%2."/>
      <w:lvlJc w:val="left"/>
      <w:pPr>
        <w:ind w:left="1470" w:hanging="360"/>
      </w:pPr>
    </w:lvl>
    <w:lvl w:ilvl="2" w:tplc="041F0005" w:tentative="1">
      <w:start w:val="1"/>
      <w:numFmt w:val="lowerRoman"/>
      <w:lvlText w:val="%3."/>
      <w:lvlJc w:val="right"/>
      <w:pPr>
        <w:ind w:left="2190" w:hanging="180"/>
      </w:pPr>
    </w:lvl>
    <w:lvl w:ilvl="3" w:tplc="041F0001" w:tentative="1">
      <w:start w:val="1"/>
      <w:numFmt w:val="decimal"/>
      <w:lvlText w:val="%4."/>
      <w:lvlJc w:val="left"/>
      <w:pPr>
        <w:ind w:left="2910" w:hanging="360"/>
      </w:pPr>
    </w:lvl>
    <w:lvl w:ilvl="4" w:tplc="041F0003" w:tentative="1">
      <w:start w:val="1"/>
      <w:numFmt w:val="lowerLetter"/>
      <w:lvlText w:val="%5."/>
      <w:lvlJc w:val="left"/>
      <w:pPr>
        <w:ind w:left="3630" w:hanging="360"/>
      </w:pPr>
    </w:lvl>
    <w:lvl w:ilvl="5" w:tplc="041F0005" w:tentative="1">
      <w:start w:val="1"/>
      <w:numFmt w:val="lowerRoman"/>
      <w:lvlText w:val="%6."/>
      <w:lvlJc w:val="right"/>
      <w:pPr>
        <w:ind w:left="4350" w:hanging="180"/>
      </w:pPr>
    </w:lvl>
    <w:lvl w:ilvl="6" w:tplc="041F0001" w:tentative="1">
      <w:start w:val="1"/>
      <w:numFmt w:val="decimal"/>
      <w:lvlText w:val="%7."/>
      <w:lvlJc w:val="left"/>
      <w:pPr>
        <w:ind w:left="5070" w:hanging="360"/>
      </w:pPr>
    </w:lvl>
    <w:lvl w:ilvl="7" w:tplc="041F0003" w:tentative="1">
      <w:start w:val="1"/>
      <w:numFmt w:val="lowerLetter"/>
      <w:lvlText w:val="%8."/>
      <w:lvlJc w:val="left"/>
      <w:pPr>
        <w:ind w:left="5790" w:hanging="360"/>
      </w:pPr>
    </w:lvl>
    <w:lvl w:ilvl="8" w:tplc="041F0005" w:tentative="1">
      <w:start w:val="1"/>
      <w:numFmt w:val="lowerRoman"/>
      <w:lvlText w:val="%9."/>
      <w:lvlJc w:val="right"/>
      <w:pPr>
        <w:ind w:left="6510" w:hanging="180"/>
      </w:pPr>
    </w:lvl>
  </w:abstractNum>
  <w:abstractNum w:abstractNumId="33">
    <w:nsid w:val="6FEE53D6"/>
    <w:multiLevelType w:val="hybridMultilevel"/>
    <w:tmpl w:val="1E724732"/>
    <w:lvl w:ilvl="0" w:tplc="F50093C4">
      <w:start w:val="1"/>
      <w:numFmt w:val="upperLetter"/>
      <w:lvlText w:val="%1."/>
      <w:lvlJc w:val="left"/>
      <w:pPr>
        <w:ind w:left="720" w:hanging="360"/>
      </w:pPr>
      <w:rPr>
        <w:rFonts w:ascii="Tahoma" w:eastAsiaTheme="minorHAnsi" w:hAnsi="Tahoma" w:cs="Tahoma"/>
      </w:rPr>
    </w:lvl>
    <w:lvl w:ilvl="1" w:tplc="663A37E4" w:tentative="1">
      <w:start w:val="1"/>
      <w:numFmt w:val="lowerLetter"/>
      <w:lvlText w:val="%2."/>
      <w:lvlJc w:val="left"/>
      <w:pPr>
        <w:ind w:left="1440" w:hanging="360"/>
      </w:pPr>
    </w:lvl>
    <w:lvl w:ilvl="2" w:tplc="87762A2A" w:tentative="1">
      <w:start w:val="1"/>
      <w:numFmt w:val="lowerRoman"/>
      <w:lvlText w:val="%3."/>
      <w:lvlJc w:val="right"/>
      <w:pPr>
        <w:ind w:left="2160" w:hanging="180"/>
      </w:pPr>
    </w:lvl>
    <w:lvl w:ilvl="3" w:tplc="DAF8E042" w:tentative="1">
      <w:start w:val="1"/>
      <w:numFmt w:val="decimal"/>
      <w:lvlText w:val="%4."/>
      <w:lvlJc w:val="left"/>
      <w:pPr>
        <w:ind w:left="2880" w:hanging="360"/>
      </w:pPr>
    </w:lvl>
    <w:lvl w:ilvl="4" w:tplc="BF08424E" w:tentative="1">
      <w:start w:val="1"/>
      <w:numFmt w:val="lowerLetter"/>
      <w:lvlText w:val="%5."/>
      <w:lvlJc w:val="left"/>
      <w:pPr>
        <w:ind w:left="3600" w:hanging="360"/>
      </w:pPr>
    </w:lvl>
    <w:lvl w:ilvl="5" w:tplc="1F24EC14" w:tentative="1">
      <w:start w:val="1"/>
      <w:numFmt w:val="lowerRoman"/>
      <w:lvlText w:val="%6."/>
      <w:lvlJc w:val="right"/>
      <w:pPr>
        <w:ind w:left="4320" w:hanging="180"/>
      </w:pPr>
    </w:lvl>
    <w:lvl w:ilvl="6" w:tplc="44BC5EA4" w:tentative="1">
      <w:start w:val="1"/>
      <w:numFmt w:val="decimal"/>
      <w:lvlText w:val="%7."/>
      <w:lvlJc w:val="left"/>
      <w:pPr>
        <w:ind w:left="5040" w:hanging="360"/>
      </w:pPr>
    </w:lvl>
    <w:lvl w:ilvl="7" w:tplc="50DA2306" w:tentative="1">
      <w:start w:val="1"/>
      <w:numFmt w:val="lowerLetter"/>
      <w:lvlText w:val="%8."/>
      <w:lvlJc w:val="left"/>
      <w:pPr>
        <w:ind w:left="5760" w:hanging="360"/>
      </w:pPr>
    </w:lvl>
    <w:lvl w:ilvl="8" w:tplc="082CECC4" w:tentative="1">
      <w:start w:val="1"/>
      <w:numFmt w:val="lowerRoman"/>
      <w:lvlText w:val="%9."/>
      <w:lvlJc w:val="right"/>
      <w:pPr>
        <w:ind w:left="6480" w:hanging="180"/>
      </w:pPr>
    </w:lvl>
  </w:abstractNum>
  <w:abstractNum w:abstractNumId="34">
    <w:nsid w:val="772E7118"/>
    <w:multiLevelType w:val="hybridMultilevel"/>
    <w:tmpl w:val="489E6B52"/>
    <w:lvl w:ilvl="0" w:tplc="E748328E">
      <w:start w:val="1"/>
      <w:numFmt w:val="upperLetter"/>
      <w:lvlText w:val="%1."/>
      <w:lvlJc w:val="left"/>
      <w:pPr>
        <w:ind w:left="720" w:hanging="360"/>
      </w:pPr>
      <w:rPr>
        <w:rFonts w:ascii="Tahoma" w:eastAsiaTheme="minorHAnsi" w:hAnsi="Tahoma" w:cs="Tahoma"/>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num w:numId="1">
    <w:abstractNumId w:val="27"/>
  </w:num>
  <w:num w:numId="2">
    <w:abstractNumId w:val="25"/>
  </w:num>
  <w:num w:numId="3">
    <w:abstractNumId w:val="1"/>
  </w:num>
  <w:num w:numId="4">
    <w:abstractNumId w:val="31"/>
  </w:num>
  <w:num w:numId="5">
    <w:abstractNumId w:val="7"/>
  </w:num>
  <w:num w:numId="6">
    <w:abstractNumId w:val="13"/>
  </w:num>
  <w:num w:numId="7">
    <w:abstractNumId w:val="32"/>
  </w:num>
  <w:num w:numId="8">
    <w:abstractNumId w:val="29"/>
  </w:num>
  <w:num w:numId="9">
    <w:abstractNumId w:val="22"/>
  </w:num>
  <w:num w:numId="10">
    <w:abstractNumId w:val="17"/>
  </w:num>
  <w:num w:numId="11">
    <w:abstractNumId w:val="30"/>
  </w:num>
  <w:num w:numId="12">
    <w:abstractNumId w:val="4"/>
  </w:num>
  <w:num w:numId="13">
    <w:abstractNumId w:val="5"/>
  </w:num>
  <w:num w:numId="14">
    <w:abstractNumId w:val="33"/>
  </w:num>
  <w:num w:numId="15">
    <w:abstractNumId w:val="34"/>
  </w:num>
  <w:num w:numId="16">
    <w:abstractNumId w:val="9"/>
  </w:num>
  <w:num w:numId="17">
    <w:abstractNumId w:val="23"/>
  </w:num>
  <w:num w:numId="18">
    <w:abstractNumId w:val="18"/>
  </w:num>
  <w:num w:numId="19">
    <w:abstractNumId w:val="8"/>
  </w:num>
  <w:num w:numId="20">
    <w:abstractNumId w:val="21"/>
  </w:num>
  <w:num w:numId="21">
    <w:abstractNumId w:val="28"/>
  </w:num>
  <w:num w:numId="22">
    <w:abstractNumId w:val="15"/>
  </w:num>
  <w:num w:numId="23">
    <w:abstractNumId w:val="16"/>
  </w:num>
  <w:num w:numId="24">
    <w:abstractNumId w:val="26"/>
  </w:num>
  <w:num w:numId="25">
    <w:abstractNumId w:val="0"/>
  </w:num>
  <w:num w:numId="26">
    <w:abstractNumId w:val="10"/>
  </w:num>
  <w:num w:numId="27">
    <w:abstractNumId w:val="6"/>
  </w:num>
  <w:num w:numId="28">
    <w:abstractNumId w:val="12"/>
  </w:num>
  <w:num w:numId="29">
    <w:abstractNumId w:val="19"/>
  </w:num>
  <w:num w:numId="30">
    <w:abstractNumId w:val="2"/>
  </w:num>
  <w:num w:numId="31">
    <w:abstractNumId w:val="20"/>
  </w:num>
  <w:num w:numId="32">
    <w:abstractNumId w:val="11"/>
  </w:num>
  <w:num w:numId="33">
    <w:abstractNumId w:val="24"/>
  </w:num>
  <w:num w:numId="34">
    <w:abstractNumId w:val="3"/>
  </w:num>
  <w:num w:numId="35">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32770">
      <o:colormru v:ext="edit" colors="#b2b2b2"/>
    </o:shapedefaults>
  </w:hdrShapeDefaults>
  <w:footnotePr>
    <w:footnote w:id="0"/>
    <w:footnote w:id="1"/>
  </w:footnotePr>
  <w:endnotePr>
    <w:endnote w:id="0"/>
    <w:endnote w:id="1"/>
  </w:endnotePr>
  <w:compat/>
  <w:rsids>
    <w:rsidRoot w:val="002C6059"/>
    <w:rsid w:val="00001EE1"/>
    <w:rsid w:val="00005D84"/>
    <w:rsid w:val="000072AF"/>
    <w:rsid w:val="000072F5"/>
    <w:rsid w:val="00007462"/>
    <w:rsid w:val="00010031"/>
    <w:rsid w:val="000107C4"/>
    <w:rsid w:val="00010D4F"/>
    <w:rsid w:val="000112C6"/>
    <w:rsid w:val="00012241"/>
    <w:rsid w:val="0001392B"/>
    <w:rsid w:val="00013E76"/>
    <w:rsid w:val="00014669"/>
    <w:rsid w:val="00015364"/>
    <w:rsid w:val="000157B5"/>
    <w:rsid w:val="00015F6D"/>
    <w:rsid w:val="00020082"/>
    <w:rsid w:val="00020652"/>
    <w:rsid w:val="00023865"/>
    <w:rsid w:val="00023B77"/>
    <w:rsid w:val="00023BB2"/>
    <w:rsid w:val="00023EC8"/>
    <w:rsid w:val="00024CF4"/>
    <w:rsid w:val="0002650B"/>
    <w:rsid w:val="0002765A"/>
    <w:rsid w:val="00030488"/>
    <w:rsid w:val="00030CD9"/>
    <w:rsid w:val="000311EE"/>
    <w:rsid w:val="00031A41"/>
    <w:rsid w:val="00032099"/>
    <w:rsid w:val="000338D9"/>
    <w:rsid w:val="00037776"/>
    <w:rsid w:val="000405FB"/>
    <w:rsid w:val="000457BB"/>
    <w:rsid w:val="00047EF6"/>
    <w:rsid w:val="000508C3"/>
    <w:rsid w:val="00051602"/>
    <w:rsid w:val="00052E22"/>
    <w:rsid w:val="00052F27"/>
    <w:rsid w:val="00053511"/>
    <w:rsid w:val="0005393A"/>
    <w:rsid w:val="00055292"/>
    <w:rsid w:val="000573E7"/>
    <w:rsid w:val="000600D2"/>
    <w:rsid w:val="000600FF"/>
    <w:rsid w:val="00062104"/>
    <w:rsid w:val="00067A16"/>
    <w:rsid w:val="00071B52"/>
    <w:rsid w:val="000735CD"/>
    <w:rsid w:val="00073997"/>
    <w:rsid w:val="00074CCC"/>
    <w:rsid w:val="00075CC3"/>
    <w:rsid w:val="00076670"/>
    <w:rsid w:val="000820EF"/>
    <w:rsid w:val="00084176"/>
    <w:rsid w:val="00086550"/>
    <w:rsid w:val="00086B1F"/>
    <w:rsid w:val="00087886"/>
    <w:rsid w:val="0009000C"/>
    <w:rsid w:val="00092775"/>
    <w:rsid w:val="00095D29"/>
    <w:rsid w:val="00096560"/>
    <w:rsid w:val="00096685"/>
    <w:rsid w:val="00096ADE"/>
    <w:rsid w:val="000A0068"/>
    <w:rsid w:val="000A2455"/>
    <w:rsid w:val="000A3361"/>
    <w:rsid w:val="000A4269"/>
    <w:rsid w:val="000A592C"/>
    <w:rsid w:val="000A6658"/>
    <w:rsid w:val="000B189F"/>
    <w:rsid w:val="000B2016"/>
    <w:rsid w:val="000B3318"/>
    <w:rsid w:val="000B6116"/>
    <w:rsid w:val="000B69E2"/>
    <w:rsid w:val="000B6E93"/>
    <w:rsid w:val="000C02BE"/>
    <w:rsid w:val="000C29BD"/>
    <w:rsid w:val="000C2A0D"/>
    <w:rsid w:val="000C5234"/>
    <w:rsid w:val="000C5FB9"/>
    <w:rsid w:val="000D0319"/>
    <w:rsid w:val="000D0C7B"/>
    <w:rsid w:val="000D36E8"/>
    <w:rsid w:val="000D37A5"/>
    <w:rsid w:val="000D3925"/>
    <w:rsid w:val="000D66A2"/>
    <w:rsid w:val="000D795F"/>
    <w:rsid w:val="000E09A0"/>
    <w:rsid w:val="000E1043"/>
    <w:rsid w:val="000E262E"/>
    <w:rsid w:val="000E3CEE"/>
    <w:rsid w:val="000E3EF6"/>
    <w:rsid w:val="000F0FF7"/>
    <w:rsid w:val="000F11A3"/>
    <w:rsid w:val="000F2EF9"/>
    <w:rsid w:val="000F388E"/>
    <w:rsid w:val="000F60C5"/>
    <w:rsid w:val="000F6B20"/>
    <w:rsid w:val="000F6D62"/>
    <w:rsid w:val="000F6FE8"/>
    <w:rsid w:val="000F7461"/>
    <w:rsid w:val="0010206C"/>
    <w:rsid w:val="00102230"/>
    <w:rsid w:val="00102A2B"/>
    <w:rsid w:val="00103BC7"/>
    <w:rsid w:val="001050B4"/>
    <w:rsid w:val="0010619F"/>
    <w:rsid w:val="001064A0"/>
    <w:rsid w:val="001065E4"/>
    <w:rsid w:val="00116795"/>
    <w:rsid w:val="00120609"/>
    <w:rsid w:val="001213D6"/>
    <w:rsid w:val="00121B6D"/>
    <w:rsid w:val="00121CB6"/>
    <w:rsid w:val="00122ACA"/>
    <w:rsid w:val="00124241"/>
    <w:rsid w:val="001269EE"/>
    <w:rsid w:val="00131833"/>
    <w:rsid w:val="00131F6E"/>
    <w:rsid w:val="00132233"/>
    <w:rsid w:val="001324A1"/>
    <w:rsid w:val="00132C11"/>
    <w:rsid w:val="0013405B"/>
    <w:rsid w:val="0013720A"/>
    <w:rsid w:val="00140933"/>
    <w:rsid w:val="001409B1"/>
    <w:rsid w:val="00140F41"/>
    <w:rsid w:val="00141E85"/>
    <w:rsid w:val="001424E5"/>
    <w:rsid w:val="00143080"/>
    <w:rsid w:val="00144768"/>
    <w:rsid w:val="0014573C"/>
    <w:rsid w:val="00146089"/>
    <w:rsid w:val="00146336"/>
    <w:rsid w:val="001474FB"/>
    <w:rsid w:val="0014786E"/>
    <w:rsid w:val="00151D1D"/>
    <w:rsid w:val="0015265B"/>
    <w:rsid w:val="00152BA7"/>
    <w:rsid w:val="001533BA"/>
    <w:rsid w:val="00153F04"/>
    <w:rsid w:val="0015485E"/>
    <w:rsid w:val="00157DA9"/>
    <w:rsid w:val="00160BA5"/>
    <w:rsid w:val="00161AEC"/>
    <w:rsid w:val="0016285B"/>
    <w:rsid w:val="00163219"/>
    <w:rsid w:val="001657CA"/>
    <w:rsid w:val="0016645D"/>
    <w:rsid w:val="00167134"/>
    <w:rsid w:val="001672B5"/>
    <w:rsid w:val="001718A2"/>
    <w:rsid w:val="0017290A"/>
    <w:rsid w:val="00172CD2"/>
    <w:rsid w:val="00174EFE"/>
    <w:rsid w:val="00176857"/>
    <w:rsid w:val="0018119D"/>
    <w:rsid w:val="0018185A"/>
    <w:rsid w:val="00182F9E"/>
    <w:rsid w:val="0018461E"/>
    <w:rsid w:val="00184F35"/>
    <w:rsid w:val="00186E7A"/>
    <w:rsid w:val="0018710F"/>
    <w:rsid w:val="00187484"/>
    <w:rsid w:val="0019423D"/>
    <w:rsid w:val="001948F2"/>
    <w:rsid w:val="00195A1C"/>
    <w:rsid w:val="0019731E"/>
    <w:rsid w:val="001A36E7"/>
    <w:rsid w:val="001A427E"/>
    <w:rsid w:val="001A5C34"/>
    <w:rsid w:val="001A5D43"/>
    <w:rsid w:val="001A6704"/>
    <w:rsid w:val="001A6A5E"/>
    <w:rsid w:val="001A7CA2"/>
    <w:rsid w:val="001B022D"/>
    <w:rsid w:val="001B1C5D"/>
    <w:rsid w:val="001B43AE"/>
    <w:rsid w:val="001B6B9E"/>
    <w:rsid w:val="001B6D2D"/>
    <w:rsid w:val="001B7501"/>
    <w:rsid w:val="001C000A"/>
    <w:rsid w:val="001C01B3"/>
    <w:rsid w:val="001C0D5C"/>
    <w:rsid w:val="001C148A"/>
    <w:rsid w:val="001C333B"/>
    <w:rsid w:val="001C3E40"/>
    <w:rsid w:val="001C4DE6"/>
    <w:rsid w:val="001C4F3C"/>
    <w:rsid w:val="001C62F3"/>
    <w:rsid w:val="001D0EA0"/>
    <w:rsid w:val="001D134F"/>
    <w:rsid w:val="001D4163"/>
    <w:rsid w:val="001D4332"/>
    <w:rsid w:val="001D50A6"/>
    <w:rsid w:val="001D5940"/>
    <w:rsid w:val="001D626C"/>
    <w:rsid w:val="001D7E92"/>
    <w:rsid w:val="001E05FE"/>
    <w:rsid w:val="001E12E2"/>
    <w:rsid w:val="001E19D2"/>
    <w:rsid w:val="001E2DAF"/>
    <w:rsid w:val="001E4CF8"/>
    <w:rsid w:val="001E6486"/>
    <w:rsid w:val="001E7BAD"/>
    <w:rsid w:val="001F033C"/>
    <w:rsid w:val="001F07CA"/>
    <w:rsid w:val="001F2E3D"/>
    <w:rsid w:val="001F4249"/>
    <w:rsid w:val="001F42A6"/>
    <w:rsid w:val="0020157D"/>
    <w:rsid w:val="00203286"/>
    <w:rsid w:val="00203760"/>
    <w:rsid w:val="00205E8D"/>
    <w:rsid w:val="002104A5"/>
    <w:rsid w:val="00210B1A"/>
    <w:rsid w:val="00211A56"/>
    <w:rsid w:val="002139EF"/>
    <w:rsid w:val="002153BF"/>
    <w:rsid w:val="00215A14"/>
    <w:rsid w:val="00217053"/>
    <w:rsid w:val="00217AEC"/>
    <w:rsid w:val="00221547"/>
    <w:rsid w:val="0022234B"/>
    <w:rsid w:val="002227F0"/>
    <w:rsid w:val="00223442"/>
    <w:rsid w:val="002247C1"/>
    <w:rsid w:val="00225F3D"/>
    <w:rsid w:val="0022718D"/>
    <w:rsid w:val="002303FD"/>
    <w:rsid w:val="0023182B"/>
    <w:rsid w:val="0023197B"/>
    <w:rsid w:val="002322F7"/>
    <w:rsid w:val="0023238E"/>
    <w:rsid w:val="00232D31"/>
    <w:rsid w:val="002339DE"/>
    <w:rsid w:val="002351E0"/>
    <w:rsid w:val="0023607F"/>
    <w:rsid w:val="002365FD"/>
    <w:rsid w:val="002376A6"/>
    <w:rsid w:val="0024001F"/>
    <w:rsid w:val="00240791"/>
    <w:rsid w:val="00241CF6"/>
    <w:rsid w:val="0025144B"/>
    <w:rsid w:val="0025217D"/>
    <w:rsid w:val="0025413E"/>
    <w:rsid w:val="00256A5F"/>
    <w:rsid w:val="00257810"/>
    <w:rsid w:val="002641D4"/>
    <w:rsid w:val="00266D50"/>
    <w:rsid w:val="002676CB"/>
    <w:rsid w:val="0026795B"/>
    <w:rsid w:val="002712E8"/>
    <w:rsid w:val="002724F5"/>
    <w:rsid w:val="00272A79"/>
    <w:rsid w:val="0027333C"/>
    <w:rsid w:val="002737A7"/>
    <w:rsid w:val="002767F9"/>
    <w:rsid w:val="00277D88"/>
    <w:rsid w:val="00281A16"/>
    <w:rsid w:val="002820B6"/>
    <w:rsid w:val="0028418C"/>
    <w:rsid w:val="00284672"/>
    <w:rsid w:val="00285277"/>
    <w:rsid w:val="00285D88"/>
    <w:rsid w:val="00287BAD"/>
    <w:rsid w:val="00293477"/>
    <w:rsid w:val="00293BD4"/>
    <w:rsid w:val="00296F7C"/>
    <w:rsid w:val="002A06DF"/>
    <w:rsid w:val="002A0B88"/>
    <w:rsid w:val="002A2733"/>
    <w:rsid w:val="002A3CF7"/>
    <w:rsid w:val="002A467F"/>
    <w:rsid w:val="002A752B"/>
    <w:rsid w:val="002B0341"/>
    <w:rsid w:val="002B14D4"/>
    <w:rsid w:val="002B4756"/>
    <w:rsid w:val="002C3285"/>
    <w:rsid w:val="002C4166"/>
    <w:rsid w:val="002C4E7B"/>
    <w:rsid w:val="002C5525"/>
    <w:rsid w:val="002C6059"/>
    <w:rsid w:val="002C7B78"/>
    <w:rsid w:val="002C7D01"/>
    <w:rsid w:val="002C7D9C"/>
    <w:rsid w:val="002D2AD6"/>
    <w:rsid w:val="002D2D17"/>
    <w:rsid w:val="002D5C26"/>
    <w:rsid w:val="002D71B8"/>
    <w:rsid w:val="002E06F4"/>
    <w:rsid w:val="002E1D9B"/>
    <w:rsid w:val="002E36B1"/>
    <w:rsid w:val="002E3A2A"/>
    <w:rsid w:val="002E445A"/>
    <w:rsid w:val="002E5C78"/>
    <w:rsid w:val="002E69E6"/>
    <w:rsid w:val="002E6AA4"/>
    <w:rsid w:val="002E722E"/>
    <w:rsid w:val="002E7700"/>
    <w:rsid w:val="002F0764"/>
    <w:rsid w:val="002F1719"/>
    <w:rsid w:val="002F1DF9"/>
    <w:rsid w:val="002F44CC"/>
    <w:rsid w:val="002F6016"/>
    <w:rsid w:val="0030018C"/>
    <w:rsid w:val="0030291C"/>
    <w:rsid w:val="003036B4"/>
    <w:rsid w:val="0030398D"/>
    <w:rsid w:val="00303F63"/>
    <w:rsid w:val="00304F59"/>
    <w:rsid w:val="00305109"/>
    <w:rsid w:val="0030649F"/>
    <w:rsid w:val="00306964"/>
    <w:rsid w:val="00313ADB"/>
    <w:rsid w:val="00315516"/>
    <w:rsid w:val="003157DA"/>
    <w:rsid w:val="00316D88"/>
    <w:rsid w:val="00320300"/>
    <w:rsid w:val="00320BB9"/>
    <w:rsid w:val="00321E6C"/>
    <w:rsid w:val="00322843"/>
    <w:rsid w:val="003240BA"/>
    <w:rsid w:val="00324142"/>
    <w:rsid w:val="003248F5"/>
    <w:rsid w:val="00326ED4"/>
    <w:rsid w:val="00330849"/>
    <w:rsid w:val="00330A55"/>
    <w:rsid w:val="00331965"/>
    <w:rsid w:val="00333478"/>
    <w:rsid w:val="00333DE9"/>
    <w:rsid w:val="0033402E"/>
    <w:rsid w:val="00334603"/>
    <w:rsid w:val="00334A25"/>
    <w:rsid w:val="00335079"/>
    <w:rsid w:val="00336D70"/>
    <w:rsid w:val="00340846"/>
    <w:rsid w:val="0034127C"/>
    <w:rsid w:val="00341F67"/>
    <w:rsid w:val="00342A1C"/>
    <w:rsid w:val="00343DF7"/>
    <w:rsid w:val="0034427A"/>
    <w:rsid w:val="00345173"/>
    <w:rsid w:val="0034777F"/>
    <w:rsid w:val="00347D34"/>
    <w:rsid w:val="00350F02"/>
    <w:rsid w:val="0035202E"/>
    <w:rsid w:val="003540D5"/>
    <w:rsid w:val="00355B0E"/>
    <w:rsid w:val="00356EBB"/>
    <w:rsid w:val="00360ED7"/>
    <w:rsid w:val="00361FAC"/>
    <w:rsid w:val="003620A5"/>
    <w:rsid w:val="00362F1A"/>
    <w:rsid w:val="00363479"/>
    <w:rsid w:val="00364347"/>
    <w:rsid w:val="003664A8"/>
    <w:rsid w:val="00371985"/>
    <w:rsid w:val="00371D1F"/>
    <w:rsid w:val="00372237"/>
    <w:rsid w:val="003731E4"/>
    <w:rsid w:val="00374078"/>
    <w:rsid w:val="00374639"/>
    <w:rsid w:val="00374867"/>
    <w:rsid w:val="0038021C"/>
    <w:rsid w:val="0038149F"/>
    <w:rsid w:val="00382605"/>
    <w:rsid w:val="00382EDA"/>
    <w:rsid w:val="00384CBB"/>
    <w:rsid w:val="00384E46"/>
    <w:rsid w:val="00384ECB"/>
    <w:rsid w:val="00386C3F"/>
    <w:rsid w:val="00390EA0"/>
    <w:rsid w:val="00391697"/>
    <w:rsid w:val="00392546"/>
    <w:rsid w:val="00393854"/>
    <w:rsid w:val="003961A6"/>
    <w:rsid w:val="003A072D"/>
    <w:rsid w:val="003A0D77"/>
    <w:rsid w:val="003A23BB"/>
    <w:rsid w:val="003A248B"/>
    <w:rsid w:val="003A4054"/>
    <w:rsid w:val="003A55B1"/>
    <w:rsid w:val="003A614A"/>
    <w:rsid w:val="003B1247"/>
    <w:rsid w:val="003B1E64"/>
    <w:rsid w:val="003B2E64"/>
    <w:rsid w:val="003B5239"/>
    <w:rsid w:val="003B61E9"/>
    <w:rsid w:val="003B6F38"/>
    <w:rsid w:val="003C2780"/>
    <w:rsid w:val="003C2AE8"/>
    <w:rsid w:val="003C2FB1"/>
    <w:rsid w:val="003C4E0A"/>
    <w:rsid w:val="003C5366"/>
    <w:rsid w:val="003C7A09"/>
    <w:rsid w:val="003D0251"/>
    <w:rsid w:val="003D6226"/>
    <w:rsid w:val="003D66ED"/>
    <w:rsid w:val="003E1B39"/>
    <w:rsid w:val="003E2E5B"/>
    <w:rsid w:val="003E37EB"/>
    <w:rsid w:val="003E7891"/>
    <w:rsid w:val="003F1322"/>
    <w:rsid w:val="003F16B9"/>
    <w:rsid w:val="003F509F"/>
    <w:rsid w:val="003F6C74"/>
    <w:rsid w:val="003F7C30"/>
    <w:rsid w:val="004005A3"/>
    <w:rsid w:val="00400C13"/>
    <w:rsid w:val="00401B3E"/>
    <w:rsid w:val="00401C20"/>
    <w:rsid w:val="00403D2F"/>
    <w:rsid w:val="00403F11"/>
    <w:rsid w:val="00405700"/>
    <w:rsid w:val="00405BDA"/>
    <w:rsid w:val="00405FE4"/>
    <w:rsid w:val="00406D24"/>
    <w:rsid w:val="0041060B"/>
    <w:rsid w:val="00410645"/>
    <w:rsid w:val="00411B87"/>
    <w:rsid w:val="00412208"/>
    <w:rsid w:val="00412757"/>
    <w:rsid w:val="004145C7"/>
    <w:rsid w:val="00414F1D"/>
    <w:rsid w:val="004152B4"/>
    <w:rsid w:val="004153E0"/>
    <w:rsid w:val="004159C2"/>
    <w:rsid w:val="00415B74"/>
    <w:rsid w:val="00417DB8"/>
    <w:rsid w:val="00417E6B"/>
    <w:rsid w:val="00420410"/>
    <w:rsid w:val="00420662"/>
    <w:rsid w:val="00420DDB"/>
    <w:rsid w:val="00421847"/>
    <w:rsid w:val="00421C38"/>
    <w:rsid w:val="004220FE"/>
    <w:rsid w:val="00422138"/>
    <w:rsid w:val="00422800"/>
    <w:rsid w:val="00424EA3"/>
    <w:rsid w:val="00425207"/>
    <w:rsid w:val="004252F4"/>
    <w:rsid w:val="004275E1"/>
    <w:rsid w:val="00430549"/>
    <w:rsid w:val="00434DDC"/>
    <w:rsid w:val="00436220"/>
    <w:rsid w:val="00437FAE"/>
    <w:rsid w:val="00441C03"/>
    <w:rsid w:val="0044341D"/>
    <w:rsid w:val="00443824"/>
    <w:rsid w:val="00446BFD"/>
    <w:rsid w:val="00447025"/>
    <w:rsid w:val="00447D89"/>
    <w:rsid w:val="00450288"/>
    <w:rsid w:val="004523FF"/>
    <w:rsid w:val="0045325B"/>
    <w:rsid w:val="00455177"/>
    <w:rsid w:val="00456BD7"/>
    <w:rsid w:val="00456FE7"/>
    <w:rsid w:val="00457598"/>
    <w:rsid w:val="00460910"/>
    <w:rsid w:val="00461BD9"/>
    <w:rsid w:val="0046236B"/>
    <w:rsid w:val="00462617"/>
    <w:rsid w:val="00465D98"/>
    <w:rsid w:val="004661D1"/>
    <w:rsid w:val="00466A03"/>
    <w:rsid w:val="0047262E"/>
    <w:rsid w:val="00473895"/>
    <w:rsid w:val="00475162"/>
    <w:rsid w:val="004763BE"/>
    <w:rsid w:val="00476974"/>
    <w:rsid w:val="00477685"/>
    <w:rsid w:val="00477B3D"/>
    <w:rsid w:val="00480154"/>
    <w:rsid w:val="0048114A"/>
    <w:rsid w:val="0048219B"/>
    <w:rsid w:val="0048297C"/>
    <w:rsid w:val="00486A4F"/>
    <w:rsid w:val="0049042D"/>
    <w:rsid w:val="004910CF"/>
    <w:rsid w:val="00492F3A"/>
    <w:rsid w:val="004940BE"/>
    <w:rsid w:val="00494156"/>
    <w:rsid w:val="004956FF"/>
    <w:rsid w:val="00496D95"/>
    <w:rsid w:val="004972C9"/>
    <w:rsid w:val="00497678"/>
    <w:rsid w:val="004A0DC2"/>
    <w:rsid w:val="004B019E"/>
    <w:rsid w:val="004B01C9"/>
    <w:rsid w:val="004B0774"/>
    <w:rsid w:val="004B0968"/>
    <w:rsid w:val="004B2775"/>
    <w:rsid w:val="004B34F5"/>
    <w:rsid w:val="004B4874"/>
    <w:rsid w:val="004B656B"/>
    <w:rsid w:val="004B699E"/>
    <w:rsid w:val="004C3F18"/>
    <w:rsid w:val="004C6C2B"/>
    <w:rsid w:val="004D07DC"/>
    <w:rsid w:val="004D1393"/>
    <w:rsid w:val="004D2AFC"/>
    <w:rsid w:val="004D2F68"/>
    <w:rsid w:val="004D33A6"/>
    <w:rsid w:val="004D5EDD"/>
    <w:rsid w:val="004D6D55"/>
    <w:rsid w:val="004D6DD9"/>
    <w:rsid w:val="004D712E"/>
    <w:rsid w:val="004E0527"/>
    <w:rsid w:val="004E1D07"/>
    <w:rsid w:val="004E27AD"/>
    <w:rsid w:val="004E3F09"/>
    <w:rsid w:val="004E5434"/>
    <w:rsid w:val="004E5562"/>
    <w:rsid w:val="004E5FA1"/>
    <w:rsid w:val="004E6286"/>
    <w:rsid w:val="004E6916"/>
    <w:rsid w:val="004E6F84"/>
    <w:rsid w:val="004E7302"/>
    <w:rsid w:val="004F0213"/>
    <w:rsid w:val="004F0324"/>
    <w:rsid w:val="004F036F"/>
    <w:rsid w:val="004F1B64"/>
    <w:rsid w:val="004F27FD"/>
    <w:rsid w:val="004F44C1"/>
    <w:rsid w:val="004F7057"/>
    <w:rsid w:val="004F7F06"/>
    <w:rsid w:val="00500164"/>
    <w:rsid w:val="005009F2"/>
    <w:rsid w:val="00502847"/>
    <w:rsid w:val="00502C61"/>
    <w:rsid w:val="005056D9"/>
    <w:rsid w:val="00507306"/>
    <w:rsid w:val="00507905"/>
    <w:rsid w:val="00507AC9"/>
    <w:rsid w:val="00510B67"/>
    <w:rsid w:val="00510C37"/>
    <w:rsid w:val="00511EE8"/>
    <w:rsid w:val="0051371A"/>
    <w:rsid w:val="00513811"/>
    <w:rsid w:val="0051487E"/>
    <w:rsid w:val="00517012"/>
    <w:rsid w:val="00517F0D"/>
    <w:rsid w:val="00521246"/>
    <w:rsid w:val="005227D8"/>
    <w:rsid w:val="00522D15"/>
    <w:rsid w:val="005260D4"/>
    <w:rsid w:val="00531796"/>
    <w:rsid w:val="00531884"/>
    <w:rsid w:val="00532C8F"/>
    <w:rsid w:val="00533C10"/>
    <w:rsid w:val="005349C5"/>
    <w:rsid w:val="00535FA7"/>
    <w:rsid w:val="00540968"/>
    <w:rsid w:val="005424A2"/>
    <w:rsid w:val="0054263E"/>
    <w:rsid w:val="0054266D"/>
    <w:rsid w:val="00543390"/>
    <w:rsid w:val="00543DB3"/>
    <w:rsid w:val="00545246"/>
    <w:rsid w:val="00546A5E"/>
    <w:rsid w:val="00547000"/>
    <w:rsid w:val="00550FB4"/>
    <w:rsid w:val="00551046"/>
    <w:rsid w:val="005516D8"/>
    <w:rsid w:val="00553873"/>
    <w:rsid w:val="005542A8"/>
    <w:rsid w:val="00554DA3"/>
    <w:rsid w:val="00555868"/>
    <w:rsid w:val="005558A5"/>
    <w:rsid w:val="00555EB1"/>
    <w:rsid w:val="0055738B"/>
    <w:rsid w:val="00557587"/>
    <w:rsid w:val="00557F2E"/>
    <w:rsid w:val="00566535"/>
    <w:rsid w:val="00566A97"/>
    <w:rsid w:val="00567E59"/>
    <w:rsid w:val="005712A1"/>
    <w:rsid w:val="00571470"/>
    <w:rsid w:val="005718E8"/>
    <w:rsid w:val="00574EC6"/>
    <w:rsid w:val="005752FC"/>
    <w:rsid w:val="00576085"/>
    <w:rsid w:val="00583C6E"/>
    <w:rsid w:val="00583E9F"/>
    <w:rsid w:val="00584D65"/>
    <w:rsid w:val="00586837"/>
    <w:rsid w:val="00587164"/>
    <w:rsid w:val="00587B75"/>
    <w:rsid w:val="00592BB0"/>
    <w:rsid w:val="00595F4A"/>
    <w:rsid w:val="005967B6"/>
    <w:rsid w:val="00596DCB"/>
    <w:rsid w:val="005A0330"/>
    <w:rsid w:val="005A4D2D"/>
    <w:rsid w:val="005A4F60"/>
    <w:rsid w:val="005A66F0"/>
    <w:rsid w:val="005A6ED6"/>
    <w:rsid w:val="005A7B35"/>
    <w:rsid w:val="005B05D8"/>
    <w:rsid w:val="005B128F"/>
    <w:rsid w:val="005B242C"/>
    <w:rsid w:val="005B2FB4"/>
    <w:rsid w:val="005B3A1F"/>
    <w:rsid w:val="005B49F3"/>
    <w:rsid w:val="005B54E0"/>
    <w:rsid w:val="005C5B8F"/>
    <w:rsid w:val="005C7C09"/>
    <w:rsid w:val="005D2894"/>
    <w:rsid w:val="005D47AD"/>
    <w:rsid w:val="005D75A2"/>
    <w:rsid w:val="005E42FD"/>
    <w:rsid w:val="005E4AFC"/>
    <w:rsid w:val="005E5F86"/>
    <w:rsid w:val="005E64EB"/>
    <w:rsid w:val="005E7AB6"/>
    <w:rsid w:val="005F08B4"/>
    <w:rsid w:val="005F08FE"/>
    <w:rsid w:val="005F43CC"/>
    <w:rsid w:val="005F6FC8"/>
    <w:rsid w:val="00600361"/>
    <w:rsid w:val="006005AB"/>
    <w:rsid w:val="00601FC1"/>
    <w:rsid w:val="0060306A"/>
    <w:rsid w:val="00605A75"/>
    <w:rsid w:val="00606033"/>
    <w:rsid w:val="0060621D"/>
    <w:rsid w:val="00606D9D"/>
    <w:rsid w:val="006109D6"/>
    <w:rsid w:val="006109D7"/>
    <w:rsid w:val="0061193D"/>
    <w:rsid w:val="00611D40"/>
    <w:rsid w:val="00612B28"/>
    <w:rsid w:val="00612EAE"/>
    <w:rsid w:val="006144AD"/>
    <w:rsid w:val="0061647C"/>
    <w:rsid w:val="00616946"/>
    <w:rsid w:val="00617F6B"/>
    <w:rsid w:val="006211A0"/>
    <w:rsid w:val="006216DC"/>
    <w:rsid w:val="00625E30"/>
    <w:rsid w:val="00631FFD"/>
    <w:rsid w:val="006358E1"/>
    <w:rsid w:val="006405F4"/>
    <w:rsid w:val="00642AEB"/>
    <w:rsid w:val="0064380F"/>
    <w:rsid w:val="0064645C"/>
    <w:rsid w:val="00646F33"/>
    <w:rsid w:val="00651F1D"/>
    <w:rsid w:val="00657367"/>
    <w:rsid w:val="00660387"/>
    <w:rsid w:val="00663F47"/>
    <w:rsid w:val="00665F57"/>
    <w:rsid w:val="00671286"/>
    <w:rsid w:val="006748AF"/>
    <w:rsid w:val="006752FD"/>
    <w:rsid w:val="00677B87"/>
    <w:rsid w:val="00680027"/>
    <w:rsid w:val="00680450"/>
    <w:rsid w:val="0068157B"/>
    <w:rsid w:val="00681AC9"/>
    <w:rsid w:val="00684E14"/>
    <w:rsid w:val="006852FE"/>
    <w:rsid w:val="006904A6"/>
    <w:rsid w:val="00693091"/>
    <w:rsid w:val="00694151"/>
    <w:rsid w:val="006963F8"/>
    <w:rsid w:val="00696BF4"/>
    <w:rsid w:val="00697F36"/>
    <w:rsid w:val="006A0640"/>
    <w:rsid w:val="006A1062"/>
    <w:rsid w:val="006A18FC"/>
    <w:rsid w:val="006A21F1"/>
    <w:rsid w:val="006A4C7D"/>
    <w:rsid w:val="006B3506"/>
    <w:rsid w:val="006B3854"/>
    <w:rsid w:val="006B3FD8"/>
    <w:rsid w:val="006B5D12"/>
    <w:rsid w:val="006B603D"/>
    <w:rsid w:val="006C1073"/>
    <w:rsid w:val="006C144C"/>
    <w:rsid w:val="006C1C80"/>
    <w:rsid w:val="006C1FAF"/>
    <w:rsid w:val="006C306B"/>
    <w:rsid w:val="006C31F6"/>
    <w:rsid w:val="006C3ECD"/>
    <w:rsid w:val="006C4BCF"/>
    <w:rsid w:val="006C6028"/>
    <w:rsid w:val="006C60B2"/>
    <w:rsid w:val="006C6B42"/>
    <w:rsid w:val="006C74DD"/>
    <w:rsid w:val="006D02CA"/>
    <w:rsid w:val="006D1613"/>
    <w:rsid w:val="006D212D"/>
    <w:rsid w:val="006D22F2"/>
    <w:rsid w:val="006D2893"/>
    <w:rsid w:val="006D448F"/>
    <w:rsid w:val="006D4C5A"/>
    <w:rsid w:val="006D5D96"/>
    <w:rsid w:val="006E1D3C"/>
    <w:rsid w:val="006E3359"/>
    <w:rsid w:val="006E5346"/>
    <w:rsid w:val="006E5EBB"/>
    <w:rsid w:val="006E7B88"/>
    <w:rsid w:val="006F1AFE"/>
    <w:rsid w:val="006F2123"/>
    <w:rsid w:val="006F2567"/>
    <w:rsid w:val="006F26C8"/>
    <w:rsid w:val="006F54B5"/>
    <w:rsid w:val="00700983"/>
    <w:rsid w:val="0070250C"/>
    <w:rsid w:val="007031B6"/>
    <w:rsid w:val="00703AE5"/>
    <w:rsid w:val="0070560A"/>
    <w:rsid w:val="00707010"/>
    <w:rsid w:val="00707721"/>
    <w:rsid w:val="007100FE"/>
    <w:rsid w:val="00710712"/>
    <w:rsid w:val="007110C1"/>
    <w:rsid w:val="0071203C"/>
    <w:rsid w:val="00712B5E"/>
    <w:rsid w:val="007131BA"/>
    <w:rsid w:val="00713CA0"/>
    <w:rsid w:val="00720600"/>
    <w:rsid w:val="007215E5"/>
    <w:rsid w:val="00721774"/>
    <w:rsid w:val="00721946"/>
    <w:rsid w:val="007225A7"/>
    <w:rsid w:val="00722CE1"/>
    <w:rsid w:val="007246FF"/>
    <w:rsid w:val="00724D98"/>
    <w:rsid w:val="007254C3"/>
    <w:rsid w:val="00730A51"/>
    <w:rsid w:val="00731B92"/>
    <w:rsid w:val="00732907"/>
    <w:rsid w:val="00734023"/>
    <w:rsid w:val="00734E07"/>
    <w:rsid w:val="00736222"/>
    <w:rsid w:val="00736669"/>
    <w:rsid w:val="007375A5"/>
    <w:rsid w:val="00741724"/>
    <w:rsid w:val="007437AA"/>
    <w:rsid w:val="007441EA"/>
    <w:rsid w:val="007468CB"/>
    <w:rsid w:val="00750CAB"/>
    <w:rsid w:val="00750FDB"/>
    <w:rsid w:val="007514A8"/>
    <w:rsid w:val="0075189E"/>
    <w:rsid w:val="007532DB"/>
    <w:rsid w:val="0075451D"/>
    <w:rsid w:val="00757905"/>
    <w:rsid w:val="00760D25"/>
    <w:rsid w:val="0076298D"/>
    <w:rsid w:val="00763AC6"/>
    <w:rsid w:val="00766C7F"/>
    <w:rsid w:val="00767DA9"/>
    <w:rsid w:val="00774F62"/>
    <w:rsid w:val="00775700"/>
    <w:rsid w:val="00776166"/>
    <w:rsid w:val="00777326"/>
    <w:rsid w:val="0078117C"/>
    <w:rsid w:val="00785A4B"/>
    <w:rsid w:val="00786208"/>
    <w:rsid w:val="007862E2"/>
    <w:rsid w:val="00787701"/>
    <w:rsid w:val="0079038A"/>
    <w:rsid w:val="00791870"/>
    <w:rsid w:val="00792F29"/>
    <w:rsid w:val="0079347E"/>
    <w:rsid w:val="007A0290"/>
    <w:rsid w:val="007A07D5"/>
    <w:rsid w:val="007A0F6B"/>
    <w:rsid w:val="007A152C"/>
    <w:rsid w:val="007A1614"/>
    <w:rsid w:val="007A2AC2"/>
    <w:rsid w:val="007A2DD6"/>
    <w:rsid w:val="007A3E7E"/>
    <w:rsid w:val="007A5B0B"/>
    <w:rsid w:val="007A5B9A"/>
    <w:rsid w:val="007B0562"/>
    <w:rsid w:val="007B3044"/>
    <w:rsid w:val="007B3D93"/>
    <w:rsid w:val="007B3E5E"/>
    <w:rsid w:val="007B3FD5"/>
    <w:rsid w:val="007B50A8"/>
    <w:rsid w:val="007B5631"/>
    <w:rsid w:val="007B611F"/>
    <w:rsid w:val="007B6D0B"/>
    <w:rsid w:val="007B7C69"/>
    <w:rsid w:val="007C10D7"/>
    <w:rsid w:val="007C2F65"/>
    <w:rsid w:val="007C3CB8"/>
    <w:rsid w:val="007C5AC2"/>
    <w:rsid w:val="007C6D95"/>
    <w:rsid w:val="007C758C"/>
    <w:rsid w:val="007C7726"/>
    <w:rsid w:val="007D016C"/>
    <w:rsid w:val="007D0209"/>
    <w:rsid w:val="007D1E4D"/>
    <w:rsid w:val="007D1E52"/>
    <w:rsid w:val="007D23A1"/>
    <w:rsid w:val="007D2558"/>
    <w:rsid w:val="007D5818"/>
    <w:rsid w:val="007D5896"/>
    <w:rsid w:val="007E071D"/>
    <w:rsid w:val="007E13A4"/>
    <w:rsid w:val="007E3648"/>
    <w:rsid w:val="007E453F"/>
    <w:rsid w:val="007E4AE2"/>
    <w:rsid w:val="007E50DB"/>
    <w:rsid w:val="007E57FC"/>
    <w:rsid w:val="007E5A8D"/>
    <w:rsid w:val="007F04D5"/>
    <w:rsid w:val="007F09C6"/>
    <w:rsid w:val="007F0AF5"/>
    <w:rsid w:val="007F29BB"/>
    <w:rsid w:val="007F5861"/>
    <w:rsid w:val="00801045"/>
    <w:rsid w:val="00801CCE"/>
    <w:rsid w:val="00802210"/>
    <w:rsid w:val="00802331"/>
    <w:rsid w:val="00805FE5"/>
    <w:rsid w:val="0080709A"/>
    <w:rsid w:val="00811212"/>
    <w:rsid w:val="00812ABC"/>
    <w:rsid w:val="008130C3"/>
    <w:rsid w:val="00814130"/>
    <w:rsid w:val="00820ED8"/>
    <w:rsid w:val="00822246"/>
    <w:rsid w:val="00822B47"/>
    <w:rsid w:val="00826F8E"/>
    <w:rsid w:val="008272B8"/>
    <w:rsid w:val="00831BF6"/>
    <w:rsid w:val="00833856"/>
    <w:rsid w:val="00837D12"/>
    <w:rsid w:val="008449D3"/>
    <w:rsid w:val="00844F04"/>
    <w:rsid w:val="00845DE6"/>
    <w:rsid w:val="00846659"/>
    <w:rsid w:val="008516E5"/>
    <w:rsid w:val="00854824"/>
    <w:rsid w:val="00855A0F"/>
    <w:rsid w:val="0085686D"/>
    <w:rsid w:val="00860ED3"/>
    <w:rsid w:val="00861EAC"/>
    <w:rsid w:val="00863E04"/>
    <w:rsid w:val="00864260"/>
    <w:rsid w:val="00864C46"/>
    <w:rsid w:val="00865359"/>
    <w:rsid w:val="00866DC8"/>
    <w:rsid w:val="008679DD"/>
    <w:rsid w:val="00870807"/>
    <w:rsid w:val="00873834"/>
    <w:rsid w:val="00874286"/>
    <w:rsid w:val="00875306"/>
    <w:rsid w:val="00875B3E"/>
    <w:rsid w:val="00876DCF"/>
    <w:rsid w:val="00882B86"/>
    <w:rsid w:val="00883522"/>
    <w:rsid w:val="00885ED5"/>
    <w:rsid w:val="0088675F"/>
    <w:rsid w:val="008877DF"/>
    <w:rsid w:val="00887BED"/>
    <w:rsid w:val="00892898"/>
    <w:rsid w:val="00893B33"/>
    <w:rsid w:val="00894097"/>
    <w:rsid w:val="008A0821"/>
    <w:rsid w:val="008A158C"/>
    <w:rsid w:val="008A1673"/>
    <w:rsid w:val="008A40AF"/>
    <w:rsid w:val="008A51D2"/>
    <w:rsid w:val="008A59FB"/>
    <w:rsid w:val="008B0DC1"/>
    <w:rsid w:val="008B0F5B"/>
    <w:rsid w:val="008B13F9"/>
    <w:rsid w:val="008B148D"/>
    <w:rsid w:val="008B1E5F"/>
    <w:rsid w:val="008B29A5"/>
    <w:rsid w:val="008B36A9"/>
    <w:rsid w:val="008B6666"/>
    <w:rsid w:val="008B7063"/>
    <w:rsid w:val="008B7145"/>
    <w:rsid w:val="008C1C7C"/>
    <w:rsid w:val="008C1CCD"/>
    <w:rsid w:val="008C2D80"/>
    <w:rsid w:val="008C527F"/>
    <w:rsid w:val="008C5BCF"/>
    <w:rsid w:val="008C689D"/>
    <w:rsid w:val="008D04D9"/>
    <w:rsid w:val="008D2AD6"/>
    <w:rsid w:val="008D5183"/>
    <w:rsid w:val="008D7390"/>
    <w:rsid w:val="008D75B3"/>
    <w:rsid w:val="008E1B12"/>
    <w:rsid w:val="008E29FD"/>
    <w:rsid w:val="008E2D8C"/>
    <w:rsid w:val="008E6B73"/>
    <w:rsid w:val="008F20B7"/>
    <w:rsid w:val="008F2B88"/>
    <w:rsid w:val="008F4D78"/>
    <w:rsid w:val="008F536C"/>
    <w:rsid w:val="008F6528"/>
    <w:rsid w:val="008F7D88"/>
    <w:rsid w:val="0090202D"/>
    <w:rsid w:val="009027F8"/>
    <w:rsid w:val="00902D32"/>
    <w:rsid w:val="00904B0E"/>
    <w:rsid w:val="009053F6"/>
    <w:rsid w:val="00905945"/>
    <w:rsid w:val="00906769"/>
    <w:rsid w:val="009076D7"/>
    <w:rsid w:val="00910AEC"/>
    <w:rsid w:val="0091102D"/>
    <w:rsid w:val="0091241F"/>
    <w:rsid w:val="00914592"/>
    <w:rsid w:val="00915C1E"/>
    <w:rsid w:val="00916D1F"/>
    <w:rsid w:val="00920580"/>
    <w:rsid w:val="00920DF7"/>
    <w:rsid w:val="00922887"/>
    <w:rsid w:val="009235F6"/>
    <w:rsid w:val="00927780"/>
    <w:rsid w:val="0093188C"/>
    <w:rsid w:val="00932ED0"/>
    <w:rsid w:val="00934631"/>
    <w:rsid w:val="00940148"/>
    <w:rsid w:val="009419B3"/>
    <w:rsid w:val="0094354A"/>
    <w:rsid w:val="00944700"/>
    <w:rsid w:val="00946D3A"/>
    <w:rsid w:val="0094743D"/>
    <w:rsid w:val="0095058E"/>
    <w:rsid w:val="00952E5A"/>
    <w:rsid w:val="00953467"/>
    <w:rsid w:val="00953F2D"/>
    <w:rsid w:val="009547A3"/>
    <w:rsid w:val="00955FF7"/>
    <w:rsid w:val="009575E2"/>
    <w:rsid w:val="00957D0B"/>
    <w:rsid w:val="0096086B"/>
    <w:rsid w:val="00963775"/>
    <w:rsid w:val="00963C67"/>
    <w:rsid w:val="0096563A"/>
    <w:rsid w:val="009660BA"/>
    <w:rsid w:val="009661A2"/>
    <w:rsid w:val="0096625D"/>
    <w:rsid w:val="00970F37"/>
    <w:rsid w:val="009720F2"/>
    <w:rsid w:val="00973FC3"/>
    <w:rsid w:val="00975D7F"/>
    <w:rsid w:val="009779FF"/>
    <w:rsid w:val="0098411A"/>
    <w:rsid w:val="0098415D"/>
    <w:rsid w:val="00984287"/>
    <w:rsid w:val="0098665C"/>
    <w:rsid w:val="00987578"/>
    <w:rsid w:val="0098779A"/>
    <w:rsid w:val="00990740"/>
    <w:rsid w:val="009909AF"/>
    <w:rsid w:val="00992EF2"/>
    <w:rsid w:val="00993A7B"/>
    <w:rsid w:val="00996EE8"/>
    <w:rsid w:val="00997605"/>
    <w:rsid w:val="009A087C"/>
    <w:rsid w:val="009A0FB3"/>
    <w:rsid w:val="009A48A5"/>
    <w:rsid w:val="009A49BE"/>
    <w:rsid w:val="009A7389"/>
    <w:rsid w:val="009A7958"/>
    <w:rsid w:val="009A7CF0"/>
    <w:rsid w:val="009B0D77"/>
    <w:rsid w:val="009B1C5B"/>
    <w:rsid w:val="009B2F3D"/>
    <w:rsid w:val="009B30CD"/>
    <w:rsid w:val="009B35B2"/>
    <w:rsid w:val="009B3BC0"/>
    <w:rsid w:val="009B4E44"/>
    <w:rsid w:val="009B5043"/>
    <w:rsid w:val="009B69AE"/>
    <w:rsid w:val="009C1308"/>
    <w:rsid w:val="009C13B3"/>
    <w:rsid w:val="009C1F5C"/>
    <w:rsid w:val="009C3F53"/>
    <w:rsid w:val="009C4E75"/>
    <w:rsid w:val="009C5172"/>
    <w:rsid w:val="009C6905"/>
    <w:rsid w:val="009C7901"/>
    <w:rsid w:val="009D05EC"/>
    <w:rsid w:val="009D2149"/>
    <w:rsid w:val="009D3703"/>
    <w:rsid w:val="009D37D9"/>
    <w:rsid w:val="009D4FE0"/>
    <w:rsid w:val="009D5677"/>
    <w:rsid w:val="009D71BC"/>
    <w:rsid w:val="009E13C3"/>
    <w:rsid w:val="009E4ABF"/>
    <w:rsid w:val="009E5D5B"/>
    <w:rsid w:val="009E6235"/>
    <w:rsid w:val="009E67F5"/>
    <w:rsid w:val="009F2722"/>
    <w:rsid w:val="009F43C5"/>
    <w:rsid w:val="009F5C9A"/>
    <w:rsid w:val="009F7023"/>
    <w:rsid w:val="00A00A33"/>
    <w:rsid w:val="00A00BB1"/>
    <w:rsid w:val="00A017B2"/>
    <w:rsid w:val="00A0312C"/>
    <w:rsid w:val="00A03920"/>
    <w:rsid w:val="00A042AB"/>
    <w:rsid w:val="00A04A9E"/>
    <w:rsid w:val="00A05911"/>
    <w:rsid w:val="00A067EC"/>
    <w:rsid w:val="00A075BC"/>
    <w:rsid w:val="00A07E89"/>
    <w:rsid w:val="00A121FD"/>
    <w:rsid w:val="00A1282B"/>
    <w:rsid w:val="00A13C39"/>
    <w:rsid w:val="00A16243"/>
    <w:rsid w:val="00A17455"/>
    <w:rsid w:val="00A17D03"/>
    <w:rsid w:val="00A21C4F"/>
    <w:rsid w:val="00A21EB3"/>
    <w:rsid w:val="00A3301C"/>
    <w:rsid w:val="00A33228"/>
    <w:rsid w:val="00A37A18"/>
    <w:rsid w:val="00A37F60"/>
    <w:rsid w:val="00A40337"/>
    <w:rsid w:val="00A43534"/>
    <w:rsid w:val="00A435CC"/>
    <w:rsid w:val="00A43764"/>
    <w:rsid w:val="00A446A0"/>
    <w:rsid w:val="00A464D5"/>
    <w:rsid w:val="00A51D92"/>
    <w:rsid w:val="00A52113"/>
    <w:rsid w:val="00A521AC"/>
    <w:rsid w:val="00A53056"/>
    <w:rsid w:val="00A53B94"/>
    <w:rsid w:val="00A54575"/>
    <w:rsid w:val="00A55466"/>
    <w:rsid w:val="00A56F88"/>
    <w:rsid w:val="00A57FD6"/>
    <w:rsid w:val="00A61999"/>
    <w:rsid w:val="00A63067"/>
    <w:rsid w:val="00A65B9D"/>
    <w:rsid w:val="00A6690D"/>
    <w:rsid w:val="00A676DD"/>
    <w:rsid w:val="00A70547"/>
    <w:rsid w:val="00A7061B"/>
    <w:rsid w:val="00A72206"/>
    <w:rsid w:val="00A749B3"/>
    <w:rsid w:val="00A74EBA"/>
    <w:rsid w:val="00A80D19"/>
    <w:rsid w:val="00A85938"/>
    <w:rsid w:val="00A87EE3"/>
    <w:rsid w:val="00A912CB"/>
    <w:rsid w:val="00A91527"/>
    <w:rsid w:val="00A93901"/>
    <w:rsid w:val="00A947FB"/>
    <w:rsid w:val="00A94F40"/>
    <w:rsid w:val="00AA015C"/>
    <w:rsid w:val="00AA087C"/>
    <w:rsid w:val="00AA1833"/>
    <w:rsid w:val="00AA294A"/>
    <w:rsid w:val="00AA57EF"/>
    <w:rsid w:val="00AA5B4E"/>
    <w:rsid w:val="00AA5D3C"/>
    <w:rsid w:val="00AA73CA"/>
    <w:rsid w:val="00AB0BA0"/>
    <w:rsid w:val="00AB0E8D"/>
    <w:rsid w:val="00AB1778"/>
    <w:rsid w:val="00AB2BD9"/>
    <w:rsid w:val="00AB4410"/>
    <w:rsid w:val="00AB4FD4"/>
    <w:rsid w:val="00AB60F7"/>
    <w:rsid w:val="00AB6B3E"/>
    <w:rsid w:val="00AC15D4"/>
    <w:rsid w:val="00AC29A6"/>
    <w:rsid w:val="00AC3FCC"/>
    <w:rsid w:val="00AC6C3E"/>
    <w:rsid w:val="00AC7414"/>
    <w:rsid w:val="00AD02C2"/>
    <w:rsid w:val="00AD2012"/>
    <w:rsid w:val="00AD2D11"/>
    <w:rsid w:val="00AD2FA0"/>
    <w:rsid w:val="00AD6BB0"/>
    <w:rsid w:val="00AD6E40"/>
    <w:rsid w:val="00AD70A6"/>
    <w:rsid w:val="00AD71F5"/>
    <w:rsid w:val="00AD74CF"/>
    <w:rsid w:val="00AE035E"/>
    <w:rsid w:val="00AE1329"/>
    <w:rsid w:val="00AE1543"/>
    <w:rsid w:val="00AE16B5"/>
    <w:rsid w:val="00AE26CC"/>
    <w:rsid w:val="00AE42D9"/>
    <w:rsid w:val="00AE6E7F"/>
    <w:rsid w:val="00AF0E1D"/>
    <w:rsid w:val="00AF10B3"/>
    <w:rsid w:val="00AF1309"/>
    <w:rsid w:val="00AF2908"/>
    <w:rsid w:val="00AF3481"/>
    <w:rsid w:val="00AF37CB"/>
    <w:rsid w:val="00AF50A3"/>
    <w:rsid w:val="00AF523B"/>
    <w:rsid w:val="00AF5A77"/>
    <w:rsid w:val="00AF68C7"/>
    <w:rsid w:val="00AF6C04"/>
    <w:rsid w:val="00AF765F"/>
    <w:rsid w:val="00B0046E"/>
    <w:rsid w:val="00B00614"/>
    <w:rsid w:val="00B00E67"/>
    <w:rsid w:val="00B00EE3"/>
    <w:rsid w:val="00B041DB"/>
    <w:rsid w:val="00B05033"/>
    <w:rsid w:val="00B05D2E"/>
    <w:rsid w:val="00B05DA5"/>
    <w:rsid w:val="00B06013"/>
    <w:rsid w:val="00B06165"/>
    <w:rsid w:val="00B07205"/>
    <w:rsid w:val="00B07C12"/>
    <w:rsid w:val="00B10173"/>
    <w:rsid w:val="00B11381"/>
    <w:rsid w:val="00B120BD"/>
    <w:rsid w:val="00B12A38"/>
    <w:rsid w:val="00B12F2F"/>
    <w:rsid w:val="00B16AD9"/>
    <w:rsid w:val="00B1738C"/>
    <w:rsid w:val="00B17588"/>
    <w:rsid w:val="00B2277B"/>
    <w:rsid w:val="00B227BF"/>
    <w:rsid w:val="00B2283D"/>
    <w:rsid w:val="00B22930"/>
    <w:rsid w:val="00B22EFC"/>
    <w:rsid w:val="00B23C11"/>
    <w:rsid w:val="00B25030"/>
    <w:rsid w:val="00B26A96"/>
    <w:rsid w:val="00B30D49"/>
    <w:rsid w:val="00B314AF"/>
    <w:rsid w:val="00B31578"/>
    <w:rsid w:val="00B32273"/>
    <w:rsid w:val="00B343FB"/>
    <w:rsid w:val="00B34A8B"/>
    <w:rsid w:val="00B3604F"/>
    <w:rsid w:val="00B36312"/>
    <w:rsid w:val="00B36F5E"/>
    <w:rsid w:val="00B407F2"/>
    <w:rsid w:val="00B410F0"/>
    <w:rsid w:val="00B414FF"/>
    <w:rsid w:val="00B4163D"/>
    <w:rsid w:val="00B44770"/>
    <w:rsid w:val="00B4522C"/>
    <w:rsid w:val="00B46132"/>
    <w:rsid w:val="00B46924"/>
    <w:rsid w:val="00B4787B"/>
    <w:rsid w:val="00B47C49"/>
    <w:rsid w:val="00B50049"/>
    <w:rsid w:val="00B51540"/>
    <w:rsid w:val="00B52147"/>
    <w:rsid w:val="00B524AA"/>
    <w:rsid w:val="00B525AA"/>
    <w:rsid w:val="00B52FA3"/>
    <w:rsid w:val="00B53D3E"/>
    <w:rsid w:val="00B54937"/>
    <w:rsid w:val="00B56A58"/>
    <w:rsid w:val="00B57607"/>
    <w:rsid w:val="00B60B1D"/>
    <w:rsid w:val="00B610BB"/>
    <w:rsid w:val="00B616F7"/>
    <w:rsid w:val="00B62489"/>
    <w:rsid w:val="00B64FBB"/>
    <w:rsid w:val="00B650A8"/>
    <w:rsid w:val="00B651AA"/>
    <w:rsid w:val="00B6626D"/>
    <w:rsid w:val="00B72FA7"/>
    <w:rsid w:val="00B733DF"/>
    <w:rsid w:val="00B736D8"/>
    <w:rsid w:val="00B748D8"/>
    <w:rsid w:val="00B77E6A"/>
    <w:rsid w:val="00B80011"/>
    <w:rsid w:val="00B81B66"/>
    <w:rsid w:val="00B82E9F"/>
    <w:rsid w:val="00B858FB"/>
    <w:rsid w:val="00B87308"/>
    <w:rsid w:val="00B90D28"/>
    <w:rsid w:val="00B91000"/>
    <w:rsid w:val="00B910AB"/>
    <w:rsid w:val="00B95417"/>
    <w:rsid w:val="00B95430"/>
    <w:rsid w:val="00B9662B"/>
    <w:rsid w:val="00B96DC6"/>
    <w:rsid w:val="00B97895"/>
    <w:rsid w:val="00B97C84"/>
    <w:rsid w:val="00BA1307"/>
    <w:rsid w:val="00BA3955"/>
    <w:rsid w:val="00BA519F"/>
    <w:rsid w:val="00BA58A8"/>
    <w:rsid w:val="00BA7F58"/>
    <w:rsid w:val="00BA7F95"/>
    <w:rsid w:val="00BB2441"/>
    <w:rsid w:val="00BB252E"/>
    <w:rsid w:val="00BB29F1"/>
    <w:rsid w:val="00BB36A9"/>
    <w:rsid w:val="00BB3B38"/>
    <w:rsid w:val="00BB46A8"/>
    <w:rsid w:val="00BB5C13"/>
    <w:rsid w:val="00BB7AEB"/>
    <w:rsid w:val="00BB7C2F"/>
    <w:rsid w:val="00BC06E6"/>
    <w:rsid w:val="00BC333D"/>
    <w:rsid w:val="00BC3D62"/>
    <w:rsid w:val="00BC5131"/>
    <w:rsid w:val="00BC5D3F"/>
    <w:rsid w:val="00BC76A2"/>
    <w:rsid w:val="00BD0249"/>
    <w:rsid w:val="00BD120B"/>
    <w:rsid w:val="00BD15F6"/>
    <w:rsid w:val="00BD2B4E"/>
    <w:rsid w:val="00BD42EC"/>
    <w:rsid w:val="00BD5900"/>
    <w:rsid w:val="00BD5B91"/>
    <w:rsid w:val="00BD63CE"/>
    <w:rsid w:val="00BD6634"/>
    <w:rsid w:val="00BE12D2"/>
    <w:rsid w:val="00BE253C"/>
    <w:rsid w:val="00BE5861"/>
    <w:rsid w:val="00BF0563"/>
    <w:rsid w:val="00BF074D"/>
    <w:rsid w:val="00BF17C7"/>
    <w:rsid w:val="00BF1B4C"/>
    <w:rsid w:val="00BF402E"/>
    <w:rsid w:val="00BF5144"/>
    <w:rsid w:val="00BF645C"/>
    <w:rsid w:val="00C00C49"/>
    <w:rsid w:val="00C02C22"/>
    <w:rsid w:val="00C0430F"/>
    <w:rsid w:val="00C05DB6"/>
    <w:rsid w:val="00C07A9D"/>
    <w:rsid w:val="00C10343"/>
    <w:rsid w:val="00C1097F"/>
    <w:rsid w:val="00C113AC"/>
    <w:rsid w:val="00C140F5"/>
    <w:rsid w:val="00C15CF2"/>
    <w:rsid w:val="00C15F4C"/>
    <w:rsid w:val="00C165B7"/>
    <w:rsid w:val="00C16A9D"/>
    <w:rsid w:val="00C2002F"/>
    <w:rsid w:val="00C203E0"/>
    <w:rsid w:val="00C20E95"/>
    <w:rsid w:val="00C22F06"/>
    <w:rsid w:val="00C243FE"/>
    <w:rsid w:val="00C24AD4"/>
    <w:rsid w:val="00C2690F"/>
    <w:rsid w:val="00C3139D"/>
    <w:rsid w:val="00C316F2"/>
    <w:rsid w:val="00C3194D"/>
    <w:rsid w:val="00C3549D"/>
    <w:rsid w:val="00C36087"/>
    <w:rsid w:val="00C367DF"/>
    <w:rsid w:val="00C36A54"/>
    <w:rsid w:val="00C37B18"/>
    <w:rsid w:val="00C41662"/>
    <w:rsid w:val="00C41F65"/>
    <w:rsid w:val="00C42FB0"/>
    <w:rsid w:val="00C44D30"/>
    <w:rsid w:val="00C53469"/>
    <w:rsid w:val="00C535A7"/>
    <w:rsid w:val="00C568CF"/>
    <w:rsid w:val="00C56E51"/>
    <w:rsid w:val="00C57DF9"/>
    <w:rsid w:val="00C6062B"/>
    <w:rsid w:val="00C62B5B"/>
    <w:rsid w:val="00C65FE2"/>
    <w:rsid w:val="00C71B83"/>
    <w:rsid w:val="00C725CD"/>
    <w:rsid w:val="00C728BE"/>
    <w:rsid w:val="00C73E61"/>
    <w:rsid w:val="00C755D1"/>
    <w:rsid w:val="00C766A5"/>
    <w:rsid w:val="00C779E9"/>
    <w:rsid w:val="00C77CB6"/>
    <w:rsid w:val="00C77E8C"/>
    <w:rsid w:val="00C85A0C"/>
    <w:rsid w:val="00C8602D"/>
    <w:rsid w:val="00C86D46"/>
    <w:rsid w:val="00C909F6"/>
    <w:rsid w:val="00C91E07"/>
    <w:rsid w:val="00C92138"/>
    <w:rsid w:val="00C92C3C"/>
    <w:rsid w:val="00C94F9F"/>
    <w:rsid w:val="00C95322"/>
    <w:rsid w:val="00C9746A"/>
    <w:rsid w:val="00C974AD"/>
    <w:rsid w:val="00CA00D4"/>
    <w:rsid w:val="00CA0C98"/>
    <w:rsid w:val="00CA3155"/>
    <w:rsid w:val="00CA4140"/>
    <w:rsid w:val="00CA4F42"/>
    <w:rsid w:val="00CA7E29"/>
    <w:rsid w:val="00CB15EF"/>
    <w:rsid w:val="00CB331E"/>
    <w:rsid w:val="00CB4B83"/>
    <w:rsid w:val="00CB4FEA"/>
    <w:rsid w:val="00CB5056"/>
    <w:rsid w:val="00CC25EB"/>
    <w:rsid w:val="00CC25F3"/>
    <w:rsid w:val="00CC3160"/>
    <w:rsid w:val="00CC3DB1"/>
    <w:rsid w:val="00CC5CFE"/>
    <w:rsid w:val="00CC7AD3"/>
    <w:rsid w:val="00CD15A8"/>
    <w:rsid w:val="00CD1ED6"/>
    <w:rsid w:val="00CD24C9"/>
    <w:rsid w:val="00CD31E4"/>
    <w:rsid w:val="00CD4520"/>
    <w:rsid w:val="00CD49EB"/>
    <w:rsid w:val="00CD5725"/>
    <w:rsid w:val="00CD57AA"/>
    <w:rsid w:val="00CD6D03"/>
    <w:rsid w:val="00CD6FA0"/>
    <w:rsid w:val="00CD766F"/>
    <w:rsid w:val="00CD7DCF"/>
    <w:rsid w:val="00CE237D"/>
    <w:rsid w:val="00CE3598"/>
    <w:rsid w:val="00CE5639"/>
    <w:rsid w:val="00CE68E8"/>
    <w:rsid w:val="00CE7083"/>
    <w:rsid w:val="00CE7FBC"/>
    <w:rsid w:val="00CF0CB0"/>
    <w:rsid w:val="00CF0FE8"/>
    <w:rsid w:val="00CF2AB4"/>
    <w:rsid w:val="00CF4AA5"/>
    <w:rsid w:val="00CF6FAB"/>
    <w:rsid w:val="00CF739C"/>
    <w:rsid w:val="00D001E9"/>
    <w:rsid w:val="00D00457"/>
    <w:rsid w:val="00D01D13"/>
    <w:rsid w:val="00D048FA"/>
    <w:rsid w:val="00D04CF6"/>
    <w:rsid w:val="00D05A2E"/>
    <w:rsid w:val="00D0677B"/>
    <w:rsid w:val="00D10101"/>
    <w:rsid w:val="00D10A86"/>
    <w:rsid w:val="00D11CEE"/>
    <w:rsid w:val="00D11EB4"/>
    <w:rsid w:val="00D12336"/>
    <w:rsid w:val="00D1469F"/>
    <w:rsid w:val="00D16D88"/>
    <w:rsid w:val="00D17B21"/>
    <w:rsid w:val="00D17F9D"/>
    <w:rsid w:val="00D219CA"/>
    <w:rsid w:val="00D21B45"/>
    <w:rsid w:val="00D22DD2"/>
    <w:rsid w:val="00D22F04"/>
    <w:rsid w:val="00D2337B"/>
    <w:rsid w:val="00D239FC"/>
    <w:rsid w:val="00D25546"/>
    <w:rsid w:val="00D265EB"/>
    <w:rsid w:val="00D266E6"/>
    <w:rsid w:val="00D31C37"/>
    <w:rsid w:val="00D32B31"/>
    <w:rsid w:val="00D3326D"/>
    <w:rsid w:val="00D33366"/>
    <w:rsid w:val="00D3420B"/>
    <w:rsid w:val="00D342F4"/>
    <w:rsid w:val="00D35F65"/>
    <w:rsid w:val="00D36856"/>
    <w:rsid w:val="00D36A5F"/>
    <w:rsid w:val="00D36CDD"/>
    <w:rsid w:val="00D40800"/>
    <w:rsid w:val="00D41FCA"/>
    <w:rsid w:val="00D443CC"/>
    <w:rsid w:val="00D45ED1"/>
    <w:rsid w:val="00D462AA"/>
    <w:rsid w:val="00D47547"/>
    <w:rsid w:val="00D47A46"/>
    <w:rsid w:val="00D50100"/>
    <w:rsid w:val="00D516D9"/>
    <w:rsid w:val="00D5261B"/>
    <w:rsid w:val="00D547C0"/>
    <w:rsid w:val="00D5569B"/>
    <w:rsid w:val="00D57DFA"/>
    <w:rsid w:val="00D60338"/>
    <w:rsid w:val="00D60A68"/>
    <w:rsid w:val="00D60EA9"/>
    <w:rsid w:val="00D61302"/>
    <w:rsid w:val="00D620D2"/>
    <w:rsid w:val="00D623E7"/>
    <w:rsid w:val="00D62512"/>
    <w:rsid w:val="00D63153"/>
    <w:rsid w:val="00D63270"/>
    <w:rsid w:val="00D655DB"/>
    <w:rsid w:val="00D70AB6"/>
    <w:rsid w:val="00D70F02"/>
    <w:rsid w:val="00D72E33"/>
    <w:rsid w:val="00D72F42"/>
    <w:rsid w:val="00D73A85"/>
    <w:rsid w:val="00D74CEF"/>
    <w:rsid w:val="00D74F7B"/>
    <w:rsid w:val="00D763D5"/>
    <w:rsid w:val="00D76D5B"/>
    <w:rsid w:val="00D818F6"/>
    <w:rsid w:val="00D834D7"/>
    <w:rsid w:val="00D8383B"/>
    <w:rsid w:val="00D940DC"/>
    <w:rsid w:val="00D944B2"/>
    <w:rsid w:val="00D95561"/>
    <w:rsid w:val="00D96D21"/>
    <w:rsid w:val="00D97918"/>
    <w:rsid w:val="00DA12A2"/>
    <w:rsid w:val="00DA2D9E"/>
    <w:rsid w:val="00DA38E4"/>
    <w:rsid w:val="00DA3EFC"/>
    <w:rsid w:val="00DA3F47"/>
    <w:rsid w:val="00DA42CF"/>
    <w:rsid w:val="00DA6D41"/>
    <w:rsid w:val="00DB1570"/>
    <w:rsid w:val="00DB1B72"/>
    <w:rsid w:val="00DB3B2D"/>
    <w:rsid w:val="00DB61FB"/>
    <w:rsid w:val="00DB6D37"/>
    <w:rsid w:val="00DB7CBE"/>
    <w:rsid w:val="00DC14D0"/>
    <w:rsid w:val="00DC1C00"/>
    <w:rsid w:val="00DC1FC3"/>
    <w:rsid w:val="00DC2829"/>
    <w:rsid w:val="00DC358D"/>
    <w:rsid w:val="00DC5C4A"/>
    <w:rsid w:val="00DD08DC"/>
    <w:rsid w:val="00DD1185"/>
    <w:rsid w:val="00DD4515"/>
    <w:rsid w:val="00DD47C4"/>
    <w:rsid w:val="00DE2C9D"/>
    <w:rsid w:val="00DE3097"/>
    <w:rsid w:val="00DF1832"/>
    <w:rsid w:val="00DF1ED9"/>
    <w:rsid w:val="00DF4E4B"/>
    <w:rsid w:val="00DF601A"/>
    <w:rsid w:val="00DF6E45"/>
    <w:rsid w:val="00E01251"/>
    <w:rsid w:val="00E04078"/>
    <w:rsid w:val="00E06700"/>
    <w:rsid w:val="00E10CA5"/>
    <w:rsid w:val="00E11EEE"/>
    <w:rsid w:val="00E12783"/>
    <w:rsid w:val="00E13BCF"/>
    <w:rsid w:val="00E1435F"/>
    <w:rsid w:val="00E14503"/>
    <w:rsid w:val="00E14C44"/>
    <w:rsid w:val="00E1656F"/>
    <w:rsid w:val="00E1689B"/>
    <w:rsid w:val="00E17B71"/>
    <w:rsid w:val="00E213E3"/>
    <w:rsid w:val="00E220F8"/>
    <w:rsid w:val="00E22B1D"/>
    <w:rsid w:val="00E232FD"/>
    <w:rsid w:val="00E242E9"/>
    <w:rsid w:val="00E27502"/>
    <w:rsid w:val="00E275C5"/>
    <w:rsid w:val="00E27986"/>
    <w:rsid w:val="00E27B74"/>
    <w:rsid w:val="00E27EF1"/>
    <w:rsid w:val="00E339AC"/>
    <w:rsid w:val="00E34617"/>
    <w:rsid w:val="00E42765"/>
    <w:rsid w:val="00E523DC"/>
    <w:rsid w:val="00E5255B"/>
    <w:rsid w:val="00E53001"/>
    <w:rsid w:val="00E53877"/>
    <w:rsid w:val="00E53882"/>
    <w:rsid w:val="00E53927"/>
    <w:rsid w:val="00E55923"/>
    <w:rsid w:val="00E565B7"/>
    <w:rsid w:val="00E56FB8"/>
    <w:rsid w:val="00E6004F"/>
    <w:rsid w:val="00E613AC"/>
    <w:rsid w:val="00E613D5"/>
    <w:rsid w:val="00E61905"/>
    <w:rsid w:val="00E64C1A"/>
    <w:rsid w:val="00E67741"/>
    <w:rsid w:val="00E7010B"/>
    <w:rsid w:val="00E705A8"/>
    <w:rsid w:val="00E71896"/>
    <w:rsid w:val="00E72B53"/>
    <w:rsid w:val="00E730EC"/>
    <w:rsid w:val="00E73E08"/>
    <w:rsid w:val="00E8035C"/>
    <w:rsid w:val="00E808DB"/>
    <w:rsid w:val="00E85080"/>
    <w:rsid w:val="00E86418"/>
    <w:rsid w:val="00E90449"/>
    <w:rsid w:val="00E907C1"/>
    <w:rsid w:val="00E9121D"/>
    <w:rsid w:val="00E913E4"/>
    <w:rsid w:val="00E94127"/>
    <w:rsid w:val="00E957E5"/>
    <w:rsid w:val="00E966F2"/>
    <w:rsid w:val="00EA072E"/>
    <w:rsid w:val="00EA12F9"/>
    <w:rsid w:val="00EA1F4B"/>
    <w:rsid w:val="00EA6469"/>
    <w:rsid w:val="00EA6ACB"/>
    <w:rsid w:val="00EA7789"/>
    <w:rsid w:val="00EB701D"/>
    <w:rsid w:val="00EC0B9F"/>
    <w:rsid w:val="00EC0DD7"/>
    <w:rsid w:val="00EC0E4C"/>
    <w:rsid w:val="00EC1F8F"/>
    <w:rsid w:val="00EC716A"/>
    <w:rsid w:val="00ED1B4F"/>
    <w:rsid w:val="00ED23B0"/>
    <w:rsid w:val="00ED2462"/>
    <w:rsid w:val="00ED2C44"/>
    <w:rsid w:val="00ED3CA3"/>
    <w:rsid w:val="00ED43FA"/>
    <w:rsid w:val="00ED4978"/>
    <w:rsid w:val="00ED538C"/>
    <w:rsid w:val="00ED6B04"/>
    <w:rsid w:val="00ED6BA8"/>
    <w:rsid w:val="00EE0795"/>
    <w:rsid w:val="00EE1666"/>
    <w:rsid w:val="00EE2E7F"/>
    <w:rsid w:val="00EE31AF"/>
    <w:rsid w:val="00EE3487"/>
    <w:rsid w:val="00EE488B"/>
    <w:rsid w:val="00EE49BD"/>
    <w:rsid w:val="00EE4A1D"/>
    <w:rsid w:val="00EE5CBD"/>
    <w:rsid w:val="00EE61D1"/>
    <w:rsid w:val="00EE6E14"/>
    <w:rsid w:val="00EE7635"/>
    <w:rsid w:val="00EE78B2"/>
    <w:rsid w:val="00EE79FD"/>
    <w:rsid w:val="00EF0E39"/>
    <w:rsid w:val="00EF13A1"/>
    <w:rsid w:val="00EF1E4E"/>
    <w:rsid w:val="00EF2F5F"/>
    <w:rsid w:val="00EF4164"/>
    <w:rsid w:val="00EF5E73"/>
    <w:rsid w:val="00F0177E"/>
    <w:rsid w:val="00F02269"/>
    <w:rsid w:val="00F04069"/>
    <w:rsid w:val="00F05121"/>
    <w:rsid w:val="00F05D86"/>
    <w:rsid w:val="00F0720A"/>
    <w:rsid w:val="00F1030B"/>
    <w:rsid w:val="00F11F7F"/>
    <w:rsid w:val="00F1206C"/>
    <w:rsid w:val="00F14297"/>
    <w:rsid w:val="00F2022C"/>
    <w:rsid w:val="00F20F01"/>
    <w:rsid w:val="00F218F7"/>
    <w:rsid w:val="00F228B3"/>
    <w:rsid w:val="00F23546"/>
    <w:rsid w:val="00F24540"/>
    <w:rsid w:val="00F24938"/>
    <w:rsid w:val="00F271A0"/>
    <w:rsid w:val="00F302E2"/>
    <w:rsid w:val="00F324F4"/>
    <w:rsid w:val="00F32EC4"/>
    <w:rsid w:val="00F34F84"/>
    <w:rsid w:val="00F35851"/>
    <w:rsid w:val="00F35C4D"/>
    <w:rsid w:val="00F36D6D"/>
    <w:rsid w:val="00F4006F"/>
    <w:rsid w:val="00F40FFB"/>
    <w:rsid w:val="00F413DE"/>
    <w:rsid w:val="00F42098"/>
    <w:rsid w:val="00F4222C"/>
    <w:rsid w:val="00F42ED5"/>
    <w:rsid w:val="00F43435"/>
    <w:rsid w:val="00F43855"/>
    <w:rsid w:val="00F43A3C"/>
    <w:rsid w:val="00F4536F"/>
    <w:rsid w:val="00F456DC"/>
    <w:rsid w:val="00F47172"/>
    <w:rsid w:val="00F50AA9"/>
    <w:rsid w:val="00F51664"/>
    <w:rsid w:val="00F51AC0"/>
    <w:rsid w:val="00F52E06"/>
    <w:rsid w:val="00F52EF9"/>
    <w:rsid w:val="00F533EB"/>
    <w:rsid w:val="00F53442"/>
    <w:rsid w:val="00F53FF2"/>
    <w:rsid w:val="00F54B1F"/>
    <w:rsid w:val="00F54DEA"/>
    <w:rsid w:val="00F55937"/>
    <w:rsid w:val="00F63AF7"/>
    <w:rsid w:val="00F63D14"/>
    <w:rsid w:val="00F6603E"/>
    <w:rsid w:val="00F70016"/>
    <w:rsid w:val="00F702C0"/>
    <w:rsid w:val="00F7243F"/>
    <w:rsid w:val="00F765E5"/>
    <w:rsid w:val="00F775F5"/>
    <w:rsid w:val="00F809BE"/>
    <w:rsid w:val="00F84B4F"/>
    <w:rsid w:val="00F86421"/>
    <w:rsid w:val="00F874C9"/>
    <w:rsid w:val="00F90B5F"/>
    <w:rsid w:val="00F90CFC"/>
    <w:rsid w:val="00F917BB"/>
    <w:rsid w:val="00F91C4D"/>
    <w:rsid w:val="00F930CC"/>
    <w:rsid w:val="00F93752"/>
    <w:rsid w:val="00F95120"/>
    <w:rsid w:val="00F959D8"/>
    <w:rsid w:val="00F96AEB"/>
    <w:rsid w:val="00F97869"/>
    <w:rsid w:val="00FA0435"/>
    <w:rsid w:val="00FA0496"/>
    <w:rsid w:val="00FA1386"/>
    <w:rsid w:val="00FA2CE1"/>
    <w:rsid w:val="00FA51C5"/>
    <w:rsid w:val="00FA65ED"/>
    <w:rsid w:val="00FA6B60"/>
    <w:rsid w:val="00FB0045"/>
    <w:rsid w:val="00FB0F58"/>
    <w:rsid w:val="00FB1FEF"/>
    <w:rsid w:val="00FB2113"/>
    <w:rsid w:val="00FB24FA"/>
    <w:rsid w:val="00FB3157"/>
    <w:rsid w:val="00FB3522"/>
    <w:rsid w:val="00FB6969"/>
    <w:rsid w:val="00FB7841"/>
    <w:rsid w:val="00FB7AA6"/>
    <w:rsid w:val="00FC3020"/>
    <w:rsid w:val="00FC402A"/>
    <w:rsid w:val="00FC40E1"/>
    <w:rsid w:val="00FC5400"/>
    <w:rsid w:val="00FC5E75"/>
    <w:rsid w:val="00FC663F"/>
    <w:rsid w:val="00FC6D1C"/>
    <w:rsid w:val="00FC6F72"/>
    <w:rsid w:val="00FC731A"/>
    <w:rsid w:val="00FC7A66"/>
    <w:rsid w:val="00FD196E"/>
    <w:rsid w:val="00FD298B"/>
    <w:rsid w:val="00FD2A54"/>
    <w:rsid w:val="00FD3D26"/>
    <w:rsid w:val="00FD463D"/>
    <w:rsid w:val="00FD48EE"/>
    <w:rsid w:val="00FD4C28"/>
    <w:rsid w:val="00FD4DC5"/>
    <w:rsid w:val="00FD4E04"/>
    <w:rsid w:val="00FD535A"/>
    <w:rsid w:val="00FD7B7A"/>
    <w:rsid w:val="00FE0838"/>
    <w:rsid w:val="00FE0D9C"/>
    <w:rsid w:val="00FE29C5"/>
    <w:rsid w:val="00FE31E3"/>
    <w:rsid w:val="00FE34B3"/>
    <w:rsid w:val="00FE43F3"/>
    <w:rsid w:val="00FE739E"/>
    <w:rsid w:val="00FF020F"/>
    <w:rsid w:val="00FF1000"/>
    <w:rsid w:val="00FF2686"/>
    <w:rsid w:val="00FF2946"/>
    <w:rsid w:val="00FF37C1"/>
    <w:rsid w:val="00FF6FCC"/>
    <w:rsid w:val="00FF7848"/>
    <w:rsid w:val="00FF7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46"/>
  </w:style>
  <w:style w:type="paragraph" w:styleId="Balk1">
    <w:name w:val="heading 1"/>
    <w:basedOn w:val="Normal"/>
    <w:next w:val="Normal"/>
    <w:link w:val="Balk1Char"/>
    <w:uiPriority w:val="9"/>
    <w:qFormat/>
    <w:rsid w:val="00C20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87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36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ListeParagraf"/>
    <w:next w:val="Normal"/>
    <w:link w:val="Balk4Char"/>
    <w:uiPriority w:val="9"/>
    <w:unhideWhenUsed/>
    <w:qFormat/>
    <w:rsid w:val="00C2002F"/>
    <w:pPr>
      <w:spacing w:after="0"/>
      <w:ind w:left="1276" w:hanging="709"/>
      <w:outlineLvl w:val="3"/>
    </w:pPr>
    <w:rPr>
      <w:rFonts w:ascii="Times New Roman" w:eastAsiaTheme="minorHAnsi" w:hAnsi="Times New Roman" w:cs="Times New Roman"/>
      <w:sz w:val="18"/>
      <w:szCs w:val="18"/>
    </w:rPr>
  </w:style>
  <w:style w:type="paragraph" w:styleId="Balk6">
    <w:name w:val="heading 6"/>
    <w:basedOn w:val="Normal"/>
    <w:next w:val="Normal"/>
    <w:link w:val="Balk6Char"/>
    <w:unhideWhenUsed/>
    <w:qFormat/>
    <w:rsid w:val="002A3C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rsid w:val="002A3C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2A3C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2A3C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C6059"/>
    <w:pPr>
      <w:spacing w:after="0" w:line="240" w:lineRule="auto"/>
    </w:pPr>
  </w:style>
  <w:style w:type="character" w:customStyle="1" w:styleId="AralkYokChar">
    <w:name w:val="Aralık Yok Char"/>
    <w:basedOn w:val="VarsaylanParagrafYazTipi"/>
    <w:link w:val="AralkYok"/>
    <w:uiPriority w:val="1"/>
    <w:rsid w:val="002C6059"/>
  </w:style>
  <w:style w:type="paragraph" w:styleId="ListeParagraf">
    <w:name w:val="List Paragraph"/>
    <w:aliases w:val="içindekiler vb,List Paragraph"/>
    <w:basedOn w:val="Normal"/>
    <w:link w:val="ListeParagrafChar"/>
    <w:uiPriority w:val="34"/>
    <w:qFormat/>
    <w:rsid w:val="003D66ED"/>
    <w:pPr>
      <w:ind w:left="720"/>
      <w:contextualSpacing/>
    </w:pPr>
    <w:rPr>
      <w:rFonts w:eastAsiaTheme="minorEastAsia"/>
      <w:lang w:eastAsia="tr-TR"/>
    </w:rPr>
  </w:style>
  <w:style w:type="character" w:customStyle="1" w:styleId="Balk2Char">
    <w:name w:val="Başlık 2 Char"/>
    <w:basedOn w:val="VarsaylanParagrafYazTipi"/>
    <w:link w:val="Balk2"/>
    <w:uiPriority w:val="9"/>
    <w:rsid w:val="00A87EE3"/>
    <w:rPr>
      <w:rFonts w:asciiTheme="majorHAnsi" w:eastAsiaTheme="majorEastAsia" w:hAnsiTheme="majorHAnsi" w:cstheme="majorBidi"/>
      <w:b/>
      <w:bCs/>
      <w:color w:val="4F81BD" w:themeColor="accent1"/>
      <w:sz w:val="26"/>
      <w:szCs w:val="26"/>
    </w:rPr>
  </w:style>
  <w:style w:type="paragraph" w:customStyle="1" w:styleId="Default">
    <w:name w:val="Default"/>
    <w:rsid w:val="00A87EE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A87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rsid w:val="00A87EE3"/>
    <w:rPr>
      <w:strike w:val="0"/>
      <w:dstrike w:val="0"/>
      <w:color w:val="333333"/>
      <w:u w:val="none"/>
      <w:effect w:val="none"/>
    </w:rPr>
  </w:style>
  <w:style w:type="character" w:styleId="Gl">
    <w:name w:val="Strong"/>
    <w:basedOn w:val="VarsaylanParagrafYazTipi"/>
    <w:uiPriority w:val="22"/>
    <w:qFormat/>
    <w:rsid w:val="00A87EE3"/>
    <w:rPr>
      <w:b/>
      <w:bCs/>
    </w:rPr>
  </w:style>
  <w:style w:type="paragraph" w:customStyle="1" w:styleId="baslk">
    <w:name w:val="baslık"/>
    <w:basedOn w:val="Normal"/>
    <w:rsid w:val="00A87EE3"/>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ListeParagraf1">
    <w:name w:val="Liste Paragraf1"/>
    <w:basedOn w:val="Normal"/>
    <w:uiPriority w:val="99"/>
    <w:rsid w:val="00A87EE3"/>
    <w:pPr>
      <w:ind w:left="720"/>
    </w:pPr>
    <w:rPr>
      <w:rFonts w:ascii="Calibri" w:eastAsia="Times New Roman" w:hAnsi="Calibri" w:cs="Times New Roman"/>
    </w:rPr>
  </w:style>
  <w:style w:type="paragraph" w:styleId="stbilgi">
    <w:name w:val="header"/>
    <w:basedOn w:val="Normal"/>
    <w:link w:val="stbilgiChar"/>
    <w:uiPriority w:val="99"/>
    <w:unhideWhenUsed/>
    <w:rsid w:val="00A87EE3"/>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A87EE3"/>
    <w:rPr>
      <w:rFonts w:eastAsiaTheme="minorEastAsia"/>
      <w:lang w:eastAsia="tr-TR"/>
    </w:rPr>
  </w:style>
  <w:style w:type="paragraph" w:styleId="Altbilgi">
    <w:name w:val="footer"/>
    <w:basedOn w:val="Normal"/>
    <w:link w:val="AltbilgiChar"/>
    <w:uiPriority w:val="99"/>
    <w:unhideWhenUsed/>
    <w:rsid w:val="00A87EE3"/>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A87EE3"/>
    <w:rPr>
      <w:rFonts w:eastAsiaTheme="minorEastAsia"/>
      <w:lang w:eastAsia="tr-TR"/>
    </w:rPr>
  </w:style>
  <w:style w:type="table" w:customStyle="1" w:styleId="AkKlavuz-Vurgu11">
    <w:name w:val="Açık Kılavuz - Vurgu 11"/>
    <w:basedOn w:val="NormalTablo"/>
    <w:uiPriority w:val="62"/>
    <w:rsid w:val="00A87EE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5">
    <w:name w:val="Medium Shading 1 Accent 5"/>
    <w:basedOn w:val="NormalTablo"/>
    <w:uiPriority w:val="63"/>
    <w:rsid w:val="00A87EE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0C02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Klavuz1-Vurgu6">
    <w:name w:val="Medium Grid 1 Accent 6"/>
    <w:basedOn w:val="NormalTablo"/>
    <w:uiPriority w:val="67"/>
    <w:rsid w:val="000C02B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3-Vurgu5">
    <w:name w:val="Medium Grid 3 Accent 5"/>
    <w:basedOn w:val="NormalTablo"/>
    <w:uiPriority w:val="69"/>
    <w:rsid w:val="000C02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2">
    <w:name w:val="Medium Grid 3 Accent 2"/>
    <w:basedOn w:val="NormalTablo"/>
    <w:uiPriority w:val="69"/>
    <w:rsid w:val="000C02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Glgeleme-Vurgu1">
    <w:name w:val="Colorful Shading Accent 1"/>
    <w:basedOn w:val="NormalTablo"/>
    <w:uiPriority w:val="71"/>
    <w:rsid w:val="000C02B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C02B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rtaKlavuz3-Vurgu4">
    <w:name w:val="Medium Grid 3 Accent 4"/>
    <w:basedOn w:val="NormalTablo"/>
    <w:uiPriority w:val="69"/>
    <w:rsid w:val="00E275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RenkliKlavuz1">
    <w:name w:val="Renkli Kılavuz1"/>
    <w:basedOn w:val="NormalTablo"/>
    <w:uiPriority w:val="73"/>
    <w:rsid w:val="00E2750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3-Vurgu6">
    <w:name w:val="Medium Grid 3 Accent 6"/>
    <w:basedOn w:val="NormalTablo"/>
    <w:uiPriority w:val="69"/>
    <w:rsid w:val="00E275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Liste-Vurgu4">
    <w:name w:val="Colorful List Accent 4"/>
    <w:basedOn w:val="NormalTablo"/>
    <w:uiPriority w:val="72"/>
    <w:rsid w:val="00E2750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AkGlgeleme-Vurgu5">
    <w:name w:val="Light Shading Accent 5"/>
    <w:basedOn w:val="NormalTablo"/>
    <w:uiPriority w:val="60"/>
    <w:rsid w:val="00E2750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E2750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Liste1-Vurgu3">
    <w:name w:val="Medium List 1 Accent 3"/>
    <w:basedOn w:val="NormalTablo"/>
    <w:uiPriority w:val="65"/>
    <w:rsid w:val="00E2750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AkKlavuz-Vurgu2">
    <w:name w:val="Light Grid Accent 2"/>
    <w:basedOn w:val="NormalTablo"/>
    <w:uiPriority w:val="62"/>
    <w:rsid w:val="00970F3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onMetni">
    <w:name w:val="Balloon Text"/>
    <w:basedOn w:val="Normal"/>
    <w:link w:val="BalonMetniChar"/>
    <w:uiPriority w:val="99"/>
    <w:semiHidden/>
    <w:unhideWhenUsed/>
    <w:rsid w:val="00A174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455"/>
    <w:rPr>
      <w:rFonts w:ascii="Tahoma" w:hAnsi="Tahoma" w:cs="Tahoma"/>
      <w:sz w:val="16"/>
      <w:szCs w:val="16"/>
    </w:rPr>
  </w:style>
  <w:style w:type="table" w:styleId="OrtaKlavuz1-Vurgu3">
    <w:name w:val="Medium Grid 1 Accent 3"/>
    <w:basedOn w:val="NormalTablo"/>
    <w:uiPriority w:val="67"/>
    <w:rsid w:val="00C62B5B"/>
    <w:pPr>
      <w:spacing w:after="0" w:line="240" w:lineRule="auto"/>
    </w:pPr>
    <w:rPr>
      <w:rFonts w:eastAsiaTheme="minorEastAsia"/>
      <w:lang w:eastAsia="tr-T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5E5F86"/>
    <w:pPr>
      <w:spacing w:before="100" w:beforeAutospacing="1" w:after="100" w:afterAutospacing="1" w:line="240" w:lineRule="auto"/>
    </w:pPr>
    <w:rPr>
      <w:rFonts w:ascii="Trebuchet MS" w:eastAsia="Times New Roman" w:hAnsi="Trebuchet MS" w:cs="Arial"/>
      <w:b/>
      <w:sz w:val="17"/>
      <w:szCs w:val="17"/>
      <w:lang w:eastAsia="tr-TR"/>
    </w:rPr>
  </w:style>
  <w:style w:type="table" w:customStyle="1" w:styleId="OrtaListe1-Vurgu11">
    <w:name w:val="Orta Liste 1 - Vurgu 11"/>
    <w:basedOn w:val="NormalTablo"/>
    <w:uiPriority w:val="65"/>
    <w:rsid w:val="005E5F86"/>
    <w:pPr>
      <w:spacing w:after="0" w:line="240" w:lineRule="auto"/>
    </w:pPr>
    <w:rPr>
      <w:rFonts w:eastAsiaTheme="minorEastAsia"/>
      <w:color w:val="000000" w:themeColor="text1"/>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kKlavuz-Vurgu4">
    <w:name w:val="Light Grid Accent 4"/>
    <w:basedOn w:val="NormalTablo"/>
    <w:uiPriority w:val="62"/>
    <w:rsid w:val="00030CD9"/>
    <w:pPr>
      <w:spacing w:after="0" w:line="240" w:lineRule="auto"/>
    </w:pPr>
    <w:rPr>
      <w:rFonts w:eastAsiaTheme="minorEastAsia"/>
      <w:lang w:eastAsia="tr-T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Balk3Char">
    <w:name w:val="Başlık 3 Char"/>
    <w:basedOn w:val="VarsaylanParagrafYazTipi"/>
    <w:link w:val="Balk3"/>
    <w:uiPriority w:val="9"/>
    <w:rsid w:val="00436220"/>
    <w:rPr>
      <w:rFonts w:asciiTheme="majorHAnsi" w:eastAsiaTheme="majorEastAsia" w:hAnsiTheme="majorHAnsi" w:cstheme="majorBidi"/>
      <w:color w:val="243F60" w:themeColor="accent1" w:themeShade="7F"/>
      <w:sz w:val="24"/>
      <w:szCs w:val="24"/>
    </w:rPr>
  </w:style>
  <w:style w:type="table" w:styleId="AkKlavuz-Vurgu5">
    <w:name w:val="Light Grid Accent 5"/>
    <w:basedOn w:val="NormalTablo"/>
    <w:uiPriority w:val="62"/>
    <w:rsid w:val="00436220"/>
    <w:pPr>
      <w:spacing w:after="0" w:line="240" w:lineRule="auto"/>
    </w:pPr>
    <w:rPr>
      <w:rFonts w:eastAsiaTheme="minorEastAsia"/>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alendar3">
    <w:name w:val="Calendar 3"/>
    <w:basedOn w:val="NormalTablo"/>
    <w:uiPriority w:val="99"/>
    <w:qFormat/>
    <w:rsid w:val="008E1B12"/>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OrtaKlavuz1-Vurgu4">
    <w:name w:val="Medium Grid 1 Accent 4"/>
    <w:basedOn w:val="NormalTablo"/>
    <w:uiPriority w:val="67"/>
    <w:rsid w:val="008E1B1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OrtaListe11">
    <w:name w:val="Orta Liste 11"/>
    <w:basedOn w:val="NormalTablo"/>
    <w:uiPriority w:val="65"/>
    <w:rsid w:val="008E1B1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2">
    <w:name w:val="Medium List 1 Accent 2"/>
    <w:basedOn w:val="NormalTablo"/>
    <w:uiPriority w:val="65"/>
    <w:rsid w:val="008E1B1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Klavuz1-Vurgu1">
    <w:name w:val="Medium Grid 1 Accent 1"/>
    <w:basedOn w:val="NormalTablo"/>
    <w:uiPriority w:val="67"/>
    <w:rsid w:val="00D32B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Liste21">
    <w:name w:val="Orta Liste 21"/>
    <w:basedOn w:val="NormalTablo"/>
    <w:uiPriority w:val="66"/>
    <w:rsid w:val="00D32B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Vurgu">
    <w:name w:val="Emphasis"/>
    <w:basedOn w:val="VarsaylanParagrafYazTipi"/>
    <w:uiPriority w:val="20"/>
    <w:qFormat/>
    <w:rsid w:val="001324A1"/>
    <w:rPr>
      <w:i/>
      <w:iCs/>
    </w:rPr>
  </w:style>
  <w:style w:type="character" w:customStyle="1" w:styleId="apple-converted-space">
    <w:name w:val="apple-converted-space"/>
    <w:basedOn w:val="VarsaylanParagrafYazTipi"/>
    <w:rsid w:val="001324A1"/>
  </w:style>
  <w:style w:type="table" w:styleId="OrtaKlavuz2-Vurgu2">
    <w:name w:val="Medium Grid 2 Accent 2"/>
    <w:basedOn w:val="NormalTablo"/>
    <w:uiPriority w:val="68"/>
    <w:rsid w:val="00FA04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AkListe-Vurgu6">
    <w:name w:val="Light List Accent 6"/>
    <w:basedOn w:val="NormalTablo"/>
    <w:uiPriority w:val="61"/>
    <w:rsid w:val="00FA043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Glgeleme-Vurgu11">
    <w:name w:val="Açık Gölgeleme - Vurgu 11"/>
    <w:basedOn w:val="NormalTablo"/>
    <w:uiPriority w:val="60"/>
    <w:rsid w:val="00FA04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CA31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Vurgu12">
    <w:name w:val="Açık Kılavuz - Vurgu 12"/>
    <w:basedOn w:val="NormalTablo"/>
    <w:uiPriority w:val="62"/>
    <w:rsid w:val="00766C7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5E42F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E42FD"/>
    <w:rPr>
      <w:rFonts w:ascii="Tahoma" w:hAnsi="Tahoma" w:cs="Tahoma"/>
      <w:sz w:val="16"/>
      <w:szCs w:val="16"/>
    </w:rPr>
  </w:style>
  <w:style w:type="table" w:styleId="OrtaKlavuz1-Vurgu2">
    <w:name w:val="Medium Grid 1 Accent 2"/>
    <w:basedOn w:val="NormalTablo"/>
    <w:uiPriority w:val="67"/>
    <w:rsid w:val="004523F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alk1Char">
    <w:name w:val="Başlık 1 Char"/>
    <w:basedOn w:val="VarsaylanParagrafYazTipi"/>
    <w:link w:val="Balk1"/>
    <w:uiPriority w:val="9"/>
    <w:rsid w:val="00C2002F"/>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C2002F"/>
    <w:rPr>
      <w:rFonts w:ascii="Times New Roman" w:hAnsi="Times New Roman" w:cs="Times New Roman"/>
      <w:sz w:val="18"/>
      <w:szCs w:val="18"/>
      <w:lang w:eastAsia="tr-TR"/>
    </w:rPr>
  </w:style>
  <w:style w:type="character" w:styleId="HafifVurgulama">
    <w:name w:val="Subtle Emphasis"/>
    <w:basedOn w:val="VarsaylanParagrafYazTipi"/>
    <w:uiPriority w:val="19"/>
    <w:qFormat/>
    <w:rsid w:val="00C2002F"/>
    <w:rPr>
      <w:i/>
      <w:iCs/>
      <w:color w:val="404040" w:themeColor="text1" w:themeTint="BF"/>
    </w:rPr>
  </w:style>
  <w:style w:type="character" w:customStyle="1" w:styleId="A22">
    <w:name w:val="A2+2"/>
    <w:uiPriority w:val="99"/>
    <w:rsid w:val="00C2002F"/>
    <w:rPr>
      <w:rFonts w:cs="Adobe Caslon Pro"/>
      <w:color w:val="000000"/>
    </w:rPr>
  </w:style>
  <w:style w:type="table" w:styleId="AkKlavuz-Vurgu3">
    <w:name w:val="Light Grid Accent 3"/>
    <w:basedOn w:val="NormalTablo"/>
    <w:uiPriority w:val="62"/>
    <w:rsid w:val="00B00EE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4">
    <w:name w:val="Medium Shading 1 Accent 4"/>
    <w:basedOn w:val="NormalTablo"/>
    <w:uiPriority w:val="63"/>
    <w:rsid w:val="003719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OrtaListe1-Vurgu12">
    <w:name w:val="Orta Liste 1 - Vurgu 12"/>
    <w:basedOn w:val="NormalTablo"/>
    <w:uiPriority w:val="65"/>
    <w:rsid w:val="00EE348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ListeParagrafChar">
    <w:name w:val="Liste Paragraf Char"/>
    <w:aliases w:val="içindekiler vb Char,List Paragraph Char"/>
    <w:link w:val="ListeParagraf"/>
    <w:uiPriority w:val="34"/>
    <w:locked/>
    <w:rsid w:val="004D07DC"/>
    <w:rPr>
      <w:rFonts w:eastAsiaTheme="minorEastAsia"/>
      <w:lang w:eastAsia="tr-TR"/>
    </w:rPr>
  </w:style>
  <w:style w:type="character" w:customStyle="1" w:styleId="Balk6Char">
    <w:name w:val="Başlık 6 Char"/>
    <w:basedOn w:val="VarsaylanParagrafYazTipi"/>
    <w:link w:val="Balk6"/>
    <w:uiPriority w:val="9"/>
    <w:semiHidden/>
    <w:rsid w:val="002A3CF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A3CF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A3CF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A3CF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qFormat/>
    <w:rsid w:val="00700983"/>
    <w:rPr>
      <w:rFonts w:ascii="Calibri" w:eastAsia="Calibri" w:hAnsi="Calibri" w:cs="Times New Roman"/>
      <w:b/>
      <w:bCs/>
      <w:sz w:val="20"/>
      <w:szCs w:val="20"/>
    </w:rPr>
  </w:style>
  <w:style w:type="table" w:styleId="AkKlavuz-Vurgu6">
    <w:name w:val="Light Grid Accent 6"/>
    <w:basedOn w:val="NormalTablo"/>
    <w:uiPriority w:val="62"/>
    <w:rsid w:val="009A7CF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5">
    <w:name w:val="Light List Accent 5"/>
    <w:basedOn w:val="NormalTablo"/>
    <w:uiPriority w:val="61"/>
    <w:rsid w:val="00CE68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3">
    <w:name w:val="Medium Shading 1 Accent 3"/>
    <w:basedOn w:val="NormalTablo"/>
    <w:uiPriority w:val="63"/>
    <w:rsid w:val="00AF523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F523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AF523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5">
    <w:name w:val="Colorful Grid Accent 5"/>
    <w:basedOn w:val="NormalTablo"/>
    <w:uiPriority w:val="73"/>
    <w:rsid w:val="00A403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gvdemetni0">
    <w:name w:val="gvdemetni0"/>
    <w:basedOn w:val="VarsaylanParagrafYazTipi"/>
    <w:rsid w:val="006904A6"/>
  </w:style>
  <w:style w:type="table" w:styleId="AkGlgeleme-Vurgu2">
    <w:name w:val="Light Shading Accent 2"/>
    <w:basedOn w:val="NormalTablo"/>
    <w:uiPriority w:val="60"/>
    <w:rsid w:val="00D944B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Glgeleme1-Vurgu6">
    <w:name w:val="Medium Shading 1 Accent 6"/>
    <w:basedOn w:val="NormalTablo"/>
    <w:uiPriority w:val="63"/>
    <w:rsid w:val="005E7AB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AkListe-Vurgu11">
    <w:name w:val="Açık Liste - Vurgu 11"/>
    <w:basedOn w:val="NormalTablo"/>
    <w:uiPriority w:val="61"/>
    <w:rsid w:val="005E7AB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9265640">
      <w:bodyDiv w:val="1"/>
      <w:marLeft w:val="0"/>
      <w:marRight w:val="0"/>
      <w:marTop w:val="0"/>
      <w:marBottom w:val="0"/>
      <w:divBdr>
        <w:top w:val="none" w:sz="0" w:space="0" w:color="auto"/>
        <w:left w:val="none" w:sz="0" w:space="0" w:color="auto"/>
        <w:bottom w:val="none" w:sz="0" w:space="0" w:color="auto"/>
        <w:right w:val="none" w:sz="0" w:space="0" w:color="auto"/>
      </w:divBdr>
    </w:div>
    <w:div w:id="107894492">
      <w:bodyDiv w:val="1"/>
      <w:marLeft w:val="0"/>
      <w:marRight w:val="0"/>
      <w:marTop w:val="0"/>
      <w:marBottom w:val="0"/>
      <w:divBdr>
        <w:top w:val="none" w:sz="0" w:space="0" w:color="auto"/>
        <w:left w:val="none" w:sz="0" w:space="0" w:color="auto"/>
        <w:bottom w:val="none" w:sz="0" w:space="0" w:color="auto"/>
        <w:right w:val="none" w:sz="0" w:space="0" w:color="auto"/>
      </w:divBdr>
    </w:div>
    <w:div w:id="165294650">
      <w:bodyDiv w:val="1"/>
      <w:marLeft w:val="0"/>
      <w:marRight w:val="0"/>
      <w:marTop w:val="0"/>
      <w:marBottom w:val="0"/>
      <w:divBdr>
        <w:top w:val="none" w:sz="0" w:space="0" w:color="auto"/>
        <w:left w:val="none" w:sz="0" w:space="0" w:color="auto"/>
        <w:bottom w:val="none" w:sz="0" w:space="0" w:color="auto"/>
        <w:right w:val="none" w:sz="0" w:space="0" w:color="auto"/>
      </w:divBdr>
    </w:div>
    <w:div w:id="165481474">
      <w:bodyDiv w:val="1"/>
      <w:marLeft w:val="0"/>
      <w:marRight w:val="0"/>
      <w:marTop w:val="0"/>
      <w:marBottom w:val="0"/>
      <w:divBdr>
        <w:top w:val="none" w:sz="0" w:space="0" w:color="auto"/>
        <w:left w:val="none" w:sz="0" w:space="0" w:color="auto"/>
        <w:bottom w:val="none" w:sz="0" w:space="0" w:color="auto"/>
        <w:right w:val="none" w:sz="0" w:space="0" w:color="auto"/>
      </w:divBdr>
    </w:div>
    <w:div w:id="166553695">
      <w:bodyDiv w:val="1"/>
      <w:marLeft w:val="0"/>
      <w:marRight w:val="0"/>
      <w:marTop w:val="0"/>
      <w:marBottom w:val="0"/>
      <w:divBdr>
        <w:top w:val="none" w:sz="0" w:space="0" w:color="auto"/>
        <w:left w:val="none" w:sz="0" w:space="0" w:color="auto"/>
        <w:bottom w:val="none" w:sz="0" w:space="0" w:color="auto"/>
        <w:right w:val="none" w:sz="0" w:space="0" w:color="auto"/>
      </w:divBdr>
    </w:div>
    <w:div w:id="171847272">
      <w:bodyDiv w:val="1"/>
      <w:marLeft w:val="0"/>
      <w:marRight w:val="0"/>
      <w:marTop w:val="0"/>
      <w:marBottom w:val="0"/>
      <w:divBdr>
        <w:top w:val="none" w:sz="0" w:space="0" w:color="auto"/>
        <w:left w:val="none" w:sz="0" w:space="0" w:color="auto"/>
        <w:bottom w:val="none" w:sz="0" w:space="0" w:color="auto"/>
        <w:right w:val="none" w:sz="0" w:space="0" w:color="auto"/>
      </w:divBdr>
    </w:div>
    <w:div w:id="182599726">
      <w:bodyDiv w:val="1"/>
      <w:marLeft w:val="0"/>
      <w:marRight w:val="0"/>
      <w:marTop w:val="0"/>
      <w:marBottom w:val="0"/>
      <w:divBdr>
        <w:top w:val="none" w:sz="0" w:space="0" w:color="auto"/>
        <w:left w:val="none" w:sz="0" w:space="0" w:color="auto"/>
        <w:bottom w:val="none" w:sz="0" w:space="0" w:color="auto"/>
        <w:right w:val="none" w:sz="0" w:space="0" w:color="auto"/>
      </w:divBdr>
    </w:div>
    <w:div w:id="187984040">
      <w:bodyDiv w:val="1"/>
      <w:marLeft w:val="0"/>
      <w:marRight w:val="0"/>
      <w:marTop w:val="0"/>
      <w:marBottom w:val="0"/>
      <w:divBdr>
        <w:top w:val="none" w:sz="0" w:space="0" w:color="auto"/>
        <w:left w:val="none" w:sz="0" w:space="0" w:color="auto"/>
        <w:bottom w:val="none" w:sz="0" w:space="0" w:color="auto"/>
        <w:right w:val="none" w:sz="0" w:space="0" w:color="auto"/>
      </w:divBdr>
    </w:div>
    <w:div w:id="238295464">
      <w:bodyDiv w:val="1"/>
      <w:marLeft w:val="0"/>
      <w:marRight w:val="0"/>
      <w:marTop w:val="0"/>
      <w:marBottom w:val="0"/>
      <w:divBdr>
        <w:top w:val="none" w:sz="0" w:space="0" w:color="auto"/>
        <w:left w:val="none" w:sz="0" w:space="0" w:color="auto"/>
        <w:bottom w:val="none" w:sz="0" w:space="0" w:color="auto"/>
        <w:right w:val="none" w:sz="0" w:space="0" w:color="auto"/>
      </w:divBdr>
    </w:div>
    <w:div w:id="271133017">
      <w:bodyDiv w:val="1"/>
      <w:marLeft w:val="0"/>
      <w:marRight w:val="0"/>
      <w:marTop w:val="0"/>
      <w:marBottom w:val="0"/>
      <w:divBdr>
        <w:top w:val="none" w:sz="0" w:space="0" w:color="auto"/>
        <w:left w:val="none" w:sz="0" w:space="0" w:color="auto"/>
        <w:bottom w:val="none" w:sz="0" w:space="0" w:color="auto"/>
        <w:right w:val="none" w:sz="0" w:space="0" w:color="auto"/>
      </w:divBdr>
    </w:div>
    <w:div w:id="332337659">
      <w:bodyDiv w:val="1"/>
      <w:marLeft w:val="0"/>
      <w:marRight w:val="0"/>
      <w:marTop w:val="0"/>
      <w:marBottom w:val="0"/>
      <w:divBdr>
        <w:top w:val="none" w:sz="0" w:space="0" w:color="auto"/>
        <w:left w:val="none" w:sz="0" w:space="0" w:color="auto"/>
        <w:bottom w:val="none" w:sz="0" w:space="0" w:color="auto"/>
        <w:right w:val="none" w:sz="0" w:space="0" w:color="auto"/>
      </w:divBdr>
    </w:div>
    <w:div w:id="334112568">
      <w:bodyDiv w:val="1"/>
      <w:marLeft w:val="0"/>
      <w:marRight w:val="0"/>
      <w:marTop w:val="0"/>
      <w:marBottom w:val="0"/>
      <w:divBdr>
        <w:top w:val="none" w:sz="0" w:space="0" w:color="auto"/>
        <w:left w:val="none" w:sz="0" w:space="0" w:color="auto"/>
        <w:bottom w:val="none" w:sz="0" w:space="0" w:color="auto"/>
        <w:right w:val="none" w:sz="0" w:space="0" w:color="auto"/>
      </w:divBdr>
    </w:div>
    <w:div w:id="462232551">
      <w:bodyDiv w:val="1"/>
      <w:marLeft w:val="0"/>
      <w:marRight w:val="0"/>
      <w:marTop w:val="0"/>
      <w:marBottom w:val="0"/>
      <w:divBdr>
        <w:top w:val="none" w:sz="0" w:space="0" w:color="auto"/>
        <w:left w:val="none" w:sz="0" w:space="0" w:color="auto"/>
        <w:bottom w:val="none" w:sz="0" w:space="0" w:color="auto"/>
        <w:right w:val="none" w:sz="0" w:space="0" w:color="auto"/>
      </w:divBdr>
    </w:div>
    <w:div w:id="588737223">
      <w:bodyDiv w:val="1"/>
      <w:marLeft w:val="0"/>
      <w:marRight w:val="0"/>
      <w:marTop w:val="0"/>
      <w:marBottom w:val="0"/>
      <w:divBdr>
        <w:top w:val="none" w:sz="0" w:space="0" w:color="auto"/>
        <w:left w:val="none" w:sz="0" w:space="0" w:color="auto"/>
        <w:bottom w:val="none" w:sz="0" w:space="0" w:color="auto"/>
        <w:right w:val="none" w:sz="0" w:space="0" w:color="auto"/>
      </w:divBdr>
    </w:div>
    <w:div w:id="602496785">
      <w:bodyDiv w:val="1"/>
      <w:marLeft w:val="0"/>
      <w:marRight w:val="0"/>
      <w:marTop w:val="0"/>
      <w:marBottom w:val="0"/>
      <w:divBdr>
        <w:top w:val="none" w:sz="0" w:space="0" w:color="auto"/>
        <w:left w:val="none" w:sz="0" w:space="0" w:color="auto"/>
        <w:bottom w:val="none" w:sz="0" w:space="0" w:color="auto"/>
        <w:right w:val="none" w:sz="0" w:space="0" w:color="auto"/>
      </w:divBdr>
    </w:div>
    <w:div w:id="744956574">
      <w:bodyDiv w:val="1"/>
      <w:marLeft w:val="0"/>
      <w:marRight w:val="0"/>
      <w:marTop w:val="0"/>
      <w:marBottom w:val="0"/>
      <w:divBdr>
        <w:top w:val="none" w:sz="0" w:space="0" w:color="auto"/>
        <w:left w:val="none" w:sz="0" w:space="0" w:color="auto"/>
        <w:bottom w:val="none" w:sz="0" w:space="0" w:color="auto"/>
        <w:right w:val="none" w:sz="0" w:space="0" w:color="auto"/>
      </w:divBdr>
    </w:div>
    <w:div w:id="768089020">
      <w:bodyDiv w:val="1"/>
      <w:marLeft w:val="0"/>
      <w:marRight w:val="0"/>
      <w:marTop w:val="0"/>
      <w:marBottom w:val="0"/>
      <w:divBdr>
        <w:top w:val="none" w:sz="0" w:space="0" w:color="auto"/>
        <w:left w:val="none" w:sz="0" w:space="0" w:color="auto"/>
        <w:bottom w:val="none" w:sz="0" w:space="0" w:color="auto"/>
        <w:right w:val="none" w:sz="0" w:space="0" w:color="auto"/>
      </w:divBdr>
    </w:div>
    <w:div w:id="789203204">
      <w:bodyDiv w:val="1"/>
      <w:marLeft w:val="0"/>
      <w:marRight w:val="0"/>
      <w:marTop w:val="0"/>
      <w:marBottom w:val="0"/>
      <w:divBdr>
        <w:top w:val="none" w:sz="0" w:space="0" w:color="auto"/>
        <w:left w:val="none" w:sz="0" w:space="0" w:color="auto"/>
        <w:bottom w:val="none" w:sz="0" w:space="0" w:color="auto"/>
        <w:right w:val="none" w:sz="0" w:space="0" w:color="auto"/>
      </w:divBdr>
    </w:div>
    <w:div w:id="813761930">
      <w:bodyDiv w:val="1"/>
      <w:marLeft w:val="0"/>
      <w:marRight w:val="0"/>
      <w:marTop w:val="0"/>
      <w:marBottom w:val="0"/>
      <w:divBdr>
        <w:top w:val="none" w:sz="0" w:space="0" w:color="auto"/>
        <w:left w:val="none" w:sz="0" w:space="0" w:color="auto"/>
        <w:bottom w:val="none" w:sz="0" w:space="0" w:color="auto"/>
        <w:right w:val="none" w:sz="0" w:space="0" w:color="auto"/>
      </w:divBdr>
    </w:div>
    <w:div w:id="915094501">
      <w:bodyDiv w:val="1"/>
      <w:marLeft w:val="0"/>
      <w:marRight w:val="0"/>
      <w:marTop w:val="0"/>
      <w:marBottom w:val="0"/>
      <w:divBdr>
        <w:top w:val="none" w:sz="0" w:space="0" w:color="auto"/>
        <w:left w:val="none" w:sz="0" w:space="0" w:color="auto"/>
        <w:bottom w:val="none" w:sz="0" w:space="0" w:color="auto"/>
        <w:right w:val="none" w:sz="0" w:space="0" w:color="auto"/>
      </w:divBdr>
    </w:div>
    <w:div w:id="1033116148">
      <w:bodyDiv w:val="1"/>
      <w:marLeft w:val="0"/>
      <w:marRight w:val="0"/>
      <w:marTop w:val="0"/>
      <w:marBottom w:val="0"/>
      <w:divBdr>
        <w:top w:val="none" w:sz="0" w:space="0" w:color="auto"/>
        <w:left w:val="none" w:sz="0" w:space="0" w:color="auto"/>
        <w:bottom w:val="none" w:sz="0" w:space="0" w:color="auto"/>
        <w:right w:val="none" w:sz="0" w:space="0" w:color="auto"/>
      </w:divBdr>
    </w:div>
    <w:div w:id="1084107825">
      <w:bodyDiv w:val="1"/>
      <w:marLeft w:val="0"/>
      <w:marRight w:val="0"/>
      <w:marTop w:val="0"/>
      <w:marBottom w:val="0"/>
      <w:divBdr>
        <w:top w:val="none" w:sz="0" w:space="0" w:color="auto"/>
        <w:left w:val="none" w:sz="0" w:space="0" w:color="auto"/>
        <w:bottom w:val="none" w:sz="0" w:space="0" w:color="auto"/>
        <w:right w:val="none" w:sz="0" w:space="0" w:color="auto"/>
      </w:divBdr>
    </w:div>
    <w:div w:id="1131360208">
      <w:bodyDiv w:val="1"/>
      <w:marLeft w:val="0"/>
      <w:marRight w:val="0"/>
      <w:marTop w:val="0"/>
      <w:marBottom w:val="0"/>
      <w:divBdr>
        <w:top w:val="none" w:sz="0" w:space="0" w:color="auto"/>
        <w:left w:val="none" w:sz="0" w:space="0" w:color="auto"/>
        <w:bottom w:val="none" w:sz="0" w:space="0" w:color="auto"/>
        <w:right w:val="none" w:sz="0" w:space="0" w:color="auto"/>
      </w:divBdr>
    </w:div>
    <w:div w:id="1175337698">
      <w:bodyDiv w:val="1"/>
      <w:marLeft w:val="0"/>
      <w:marRight w:val="0"/>
      <w:marTop w:val="0"/>
      <w:marBottom w:val="0"/>
      <w:divBdr>
        <w:top w:val="none" w:sz="0" w:space="0" w:color="auto"/>
        <w:left w:val="none" w:sz="0" w:space="0" w:color="auto"/>
        <w:bottom w:val="none" w:sz="0" w:space="0" w:color="auto"/>
        <w:right w:val="none" w:sz="0" w:space="0" w:color="auto"/>
      </w:divBdr>
    </w:div>
    <w:div w:id="1180310367">
      <w:bodyDiv w:val="1"/>
      <w:marLeft w:val="0"/>
      <w:marRight w:val="0"/>
      <w:marTop w:val="0"/>
      <w:marBottom w:val="0"/>
      <w:divBdr>
        <w:top w:val="none" w:sz="0" w:space="0" w:color="auto"/>
        <w:left w:val="none" w:sz="0" w:space="0" w:color="auto"/>
        <w:bottom w:val="none" w:sz="0" w:space="0" w:color="auto"/>
        <w:right w:val="none" w:sz="0" w:space="0" w:color="auto"/>
      </w:divBdr>
    </w:div>
    <w:div w:id="1212183668">
      <w:bodyDiv w:val="1"/>
      <w:marLeft w:val="0"/>
      <w:marRight w:val="0"/>
      <w:marTop w:val="0"/>
      <w:marBottom w:val="0"/>
      <w:divBdr>
        <w:top w:val="none" w:sz="0" w:space="0" w:color="auto"/>
        <w:left w:val="none" w:sz="0" w:space="0" w:color="auto"/>
        <w:bottom w:val="none" w:sz="0" w:space="0" w:color="auto"/>
        <w:right w:val="none" w:sz="0" w:space="0" w:color="auto"/>
      </w:divBdr>
    </w:div>
    <w:div w:id="1223366364">
      <w:bodyDiv w:val="1"/>
      <w:marLeft w:val="0"/>
      <w:marRight w:val="0"/>
      <w:marTop w:val="0"/>
      <w:marBottom w:val="0"/>
      <w:divBdr>
        <w:top w:val="none" w:sz="0" w:space="0" w:color="auto"/>
        <w:left w:val="none" w:sz="0" w:space="0" w:color="auto"/>
        <w:bottom w:val="none" w:sz="0" w:space="0" w:color="auto"/>
        <w:right w:val="none" w:sz="0" w:space="0" w:color="auto"/>
      </w:divBdr>
    </w:div>
    <w:div w:id="1232886177">
      <w:bodyDiv w:val="1"/>
      <w:marLeft w:val="0"/>
      <w:marRight w:val="0"/>
      <w:marTop w:val="0"/>
      <w:marBottom w:val="0"/>
      <w:divBdr>
        <w:top w:val="none" w:sz="0" w:space="0" w:color="auto"/>
        <w:left w:val="none" w:sz="0" w:space="0" w:color="auto"/>
        <w:bottom w:val="none" w:sz="0" w:space="0" w:color="auto"/>
        <w:right w:val="none" w:sz="0" w:space="0" w:color="auto"/>
      </w:divBdr>
    </w:div>
    <w:div w:id="1264460302">
      <w:bodyDiv w:val="1"/>
      <w:marLeft w:val="0"/>
      <w:marRight w:val="0"/>
      <w:marTop w:val="0"/>
      <w:marBottom w:val="0"/>
      <w:divBdr>
        <w:top w:val="none" w:sz="0" w:space="0" w:color="auto"/>
        <w:left w:val="none" w:sz="0" w:space="0" w:color="auto"/>
        <w:bottom w:val="none" w:sz="0" w:space="0" w:color="auto"/>
        <w:right w:val="none" w:sz="0" w:space="0" w:color="auto"/>
      </w:divBdr>
    </w:div>
    <w:div w:id="1310092478">
      <w:bodyDiv w:val="1"/>
      <w:marLeft w:val="0"/>
      <w:marRight w:val="0"/>
      <w:marTop w:val="0"/>
      <w:marBottom w:val="0"/>
      <w:divBdr>
        <w:top w:val="none" w:sz="0" w:space="0" w:color="auto"/>
        <w:left w:val="none" w:sz="0" w:space="0" w:color="auto"/>
        <w:bottom w:val="none" w:sz="0" w:space="0" w:color="auto"/>
        <w:right w:val="none" w:sz="0" w:space="0" w:color="auto"/>
      </w:divBdr>
    </w:div>
    <w:div w:id="1345476103">
      <w:bodyDiv w:val="1"/>
      <w:marLeft w:val="0"/>
      <w:marRight w:val="0"/>
      <w:marTop w:val="0"/>
      <w:marBottom w:val="0"/>
      <w:divBdr>
        <w:top w:val="none" w:sz="0" w:space="0" w:color="auto"/>
        <w:left w:val="none" w:sz="0" w:space="0" w:color="auto"/>
        <w:bottom w:val="none" w:sz="0" w:space="0" w:color="auto"/>
        <w:right w:val="none" w:sz="0" w:space="0" w:color="auto"/>
      </w:divBdr>
    </w:div>
    <w:div w:id="1353217699">
      <w:bodyDiv w:val="1"/>
      <w:marLeft w:val="0"/>
      <w:marRight w:val="0"/>
      <w:marTop w:val="0"/>
      <w:marBottom w:val="0"/>
      <w:divBdr>
        <w:top w:val="none" w:sz="0" w:space="0" w:color="auto"/>
        <w:left w:val="none" w:sz="0" w:space="0" w:color="auto"/>
        <w:bottom w:val="none" w:sz="0" w:space="0" w:color="auto"/>
        <w:right w:val="none" w:sz="0" w:space="0" w:color="auto"/>
      </w:divBdr>
    </w:div>
    <w:div w:id="1364861530">
      <w:bodyDiv w:val="1"/>
      <w:marLeft w:val="0"/>
      <w:marRight w:val="0"/>
      <w:marTop w:val="0"/>
      <w:marBottom w:val="0"/>
      <w:divBdr>
        <w:top w:val="none" w:sz="0" w:space="0" w:color="auto"/>
        <w:left w:val="none" w:sz="0" w:space="0" w:color="auto"/>
        <w:bottom w:val="none" w:sz="0" w:space="0" w:color="auto"/>
        <w:right w:val="none" w:sz="0" w:space="0" w:color="auto"/>
      </w:divBdr>
    </w:div>
    <w:div w:id="1383359287">
      <w:bodyDiv w:val="1"/>
      <w:marLeft w:val="0"/>
      <w:marRight w:val="0"/>
      <w:marTop w:val="0"/>
      <w:marBottom w:val="0"/>
      <w:divBdr>
        <w:top w:val="none" w:sz="0" w:space="0" w:color="auto"/>
        <w:left w:val="none" w:sz="0" w:space="0" w:color="auto"/>
        <w:bottom w:val="none" w:sz="0" w:space="0" w:color="auto"/>
        <w:right w:val="none" w:sz="0" w:space="0" w:color="auto"/>
      </w:divBdr>
    </w:div>
    <w:div w:id="1420521118">
      <w:bodyDiv w:val="1"/>
      <w:marLeft w:val="0"/>
      <w:marRight w:val="0"/>
      <w:marTop w:val="0"/>
      <w:marBottom w:val="0"/>
      <w:divBdr>
        <w:top w:val="none" w:sz="0" w:space="0" w:color="auto"/>
        <w:left w:val="none" w:sz="0" w:space="0" w:color="auto"/>
        <w:bottom w:val="none" w:sz="0" w:space="0" w:color="auto"/>
        <w:right w:val="none" w:sz="0" w:space="0" w:color="auto"/>
      </w:divBdr>
    </w:div>
    <w:div w:id="1517844896">
      <w:bodyDiv w:val="1"/>
      <w:marLeft w:val="0"/>
      <w:marRight w:val="0"/>
      <w:marTop w:val="0"/>
      <w:marBottom w:val="0"/>
      <w:divBdr>
        <w:top w:val="none" w:sz="0" w:space="0" w:color="auto"/>
        <w:left w:val="none" w:sz="0" w:space="0" w:color="auto"/>
        <w:bottom w:val="none" w:sz="0" w:space="0" w:color="auto"/>
        <w:right w:val="none" w:sz="0" w:space="0" w:color="auto"/>
      </w:divBdr>
    </w:div>
    <w:div w:id="1566915048">
      <w:bodyDiv w:val="1"/>
      <w:marLeft w:val="0"/>
      <w:marRight w:val="0"/>
      <w:marTop w:val="0"/>
      <w:marBottom w:val="0"/>
      <w:divBdr>
        <w:top w:val="none" w:sz="0" w:space="0" w:color="auto"/>
        <w:left w:val="none" w:sz="0" w:space="0" w:color="auto"/>
        <w:bottom w:val="none" w:sz="0" w:space="0" w:color="auto"/>
        <w:right w:val="none" w:sz="0" w:space="0" w:color="auto"/>
      </w:divBdr>
    </w:div>
    <w:div w:id="1569535844">
      <w:bodyDiv w:val="1"/>
      <w:marLeft w:val="0"/>
      <w:marRight w:val="0"/>
      <w:marTop w:val="0"/>
      <w:marBottom w:val="0"/>
      <w:divBdr>
        <w:top w:val="none" w:sz="0" w:space="0" w:color="auto"/>
        <w:left w:val="none" w:sz="0" w:space="0" w:color="auto"/>
        <w:bottom w:val="none" w:sz="0" w:space="0" w:color="auto"/>
        <w:right w:val="none" w:sz="0" w:space="0" w:color="auto"/>
      </w:divBdr>
    </w:div>
    <w:div w:id="1586920282">
      <w:bodyDiv w:val="1"/>
      <w:marLeft w:val="0"/>
      <w:marRight w:val="0"/>
      <w:marTop w:val="0"/>
      <w:marBottom w:val="0"/>
      <w:divBdr>
        <w:top w:val="none" w:sz="0" w:space="0" w:color="auto"/>
        <w:left w:val="none" w:sz="0" w:space="0" w:color="auto"/>
        <w:bottom w:val="none" w:sz="0" w:space="0" w:color="auto"/>
        <w:right w:val="none" w:sz="0" w:space="0" w:color="auto"/>
      </w:divBdr>
    </w:div>
    <w:div w:id="1654480006">
      <w:bodyDiv w:val="1"/>
      <w:marLeft w:val="0"/>
      <w:marRight w:val="0"/>
      <w:marTop w:val="0"/>
      <w:marBottom w:val="0"/>
      <w:divBdr>
        <w:top w:val="none" w:sz="0" w:space="0" w:color="auto"/>
        <w:left w:val="none" w:sz="0" w:space="0" w:color="auto"/>
        <w:bottom w:val="none" w:sz="0" w:space="0" w:color="auto"/>
        <w:right w:val="none" w:sz="0" w:space="0" w:color="auto"/>
      </w:divBdr>
    </w:div>
    <w:div w:id="1689140212">
      <w:bodyDiv w:val="1"/>
      <w:marLeft w:val="0"/>
      <w:marRight w:val="0"/>
      <w:marTop w:val="0"/>
      <w:marBottom w:val="0"/>
      <w:divBdr>
        <w:top w:val="none" w:sz="0" w:space="0" w:color="auto"/>
        <w:left w:val="none" w:sz="0" w:space="0" w:color="auto"/>
        <w:bottom w:val="none" w:sz="0" w:space="0" w:color="auto"/>
        <w:right w:val="none" w:sz="0" w:space="0" w:color="auto"/>
      </w:divBdr>
    </w:div>
    <w:div w:id="1699157598">
      <w:bodyDiv w:val="1"/>
      <w:marLeft w:val="0"/>
      <w:marRight w:val="0"/>
      <w:marTop w:val="0"/>
      <w:marBottom w:val="0"/>
      <w:divBdr>
        <w:top w:val="none" w:sz="0" w:space="0" w:color="auto"/>
        <w:left w:val="none" w:sz="0" w:space="0" w:color="auto"/>
        <w:bottom w:val="none" w:sz="0" w:space="0" w:color="auto"/>
        <w:right w:val="none" w:sz="0" w:space="0" w:color="auto"/>
      </w:divBdr>
    </w:div>
    <w:div w:id="1714116106">
      <w:bodyDiv w:val="1"/>
      <w:marLeft w:val="0"/>
      <w:marRight w:val="0"/>
      <w:marTop w:val="0"/>
      <w:marBottom w:val="0"/>
      <w:divBdr>
        <w:top w:val="none" w:sz="0" w:space="0" w:color="auto"/>
        <w:left w:val="none" w:sz="0" w:space="0" w:color="auto"/>
        <w:bottom w:val="none" w:sz="0" w:space="0" w:color="auto"/>
        <w:right w:val="none" w:sz="0" w:space="0" w:color="auto"/>
      </w:divBdr>
    </w:div>
    <w:div w:id="1736707374">
      <w:bodyDiv w:val="1"/>
      <w:marLeft w:val="0"/>
      <w:marRight w:val="0"/>
      <w:marTop w:val="0"/>
      <w:marBottom w:val="0"/>
      <w:divBdr>
        <w:top w:val="none" w:sz="0" w:space="0" w:color="auto"/>
        <w:left w:val="none" w:sz="0" w:space="0" w:color="auto"/>
        <w:bottom w:val="none" w:sz="0" w:space="0" w:color="auto"/>
        <w:right w:val="none" w:sz="0" w:space="0" w:color="auto"/>
      </w:divBdr>
    </w:div>
    <w:div w:id="1845898121">
      <w:bodyDiv w:val="1"/>
      <w:marLeft w:val="0"/>
      <w:marRight w:val="0"/>
      <w:marTop w:val="0"/>
      <w:marBottom w:val="0"/>
      <w:divBdr>
        <w:top w:val="none" w:sz="0" w:space="0" w:color="auto"/>
        <w:left w:val="none" w:sz="0" w:space="0" w:color="auto"/>
        <w:bottom w:val="none" w:sz="0" w:space="0" w:color="auto"/>
        <w:right w:val="none" w:sz="0" w:space="0" w:color="auto"/>
      </w:divBdr>
    </w:div>
    <w:div w:id="1891719779">
      <w:bodyDiv w:val="1"/>
      <w:marLeft w:val="0"/>
      <w:marRight w:val="0"/>
      <w:marTop w:val="0"/>
      <w:marBottom w:val="0"/>
      <w:divBdr>
        <w:top w:val="none" w:sz="0" w:space="0" w:color="auto"/>
        <w:left w:val="none" w:sz="0" w:space="0" w:color="auto"/>
        <w:bottom w:val="none" w:sz="0" w:space="0" w:color="auto"/>
        <w:right w:val="none" w:sz="0" w:space="0" w:color="auto"/>
      </w:divBdr>
    </w:div>
    <w:div w:id="1904678825">
      <w:bodyDiv w:val="1"/>
      <w:marLeft w:val="0"/>
      <w:marRight w:val="0"/>
      <w:marTop w:val="0"/>
      <w:marBottom w:val="0"/>
      <w:divBdr>
        <w:top w:val="none" w:sz="0" w:space="0" w:color="auto"/>
        <w:left w:val="none" w:sz="0" w:space="0" w:color="auto"/>
        <w:bottom w:val="none" w:sz="0" w:space="0" w:color="auto"/>
        <w:right w:val="none" w:sz="0" w:space="0" w:color="auto"/>
      </w:divBdr>
    </w:div>
    <w:div w:id="1944848397">
      <w:bodyDiv w:val="1"/>
      <w:marLeft w:val="0"/>
      <w:marRight w:val="0"/>
      <w:marTop w:val="0"/>
      <w:marBottom w:val="0"/>
      <w:divBdr>
        <w:top w:val="none" w:sz="0" w:space="0" w:color="auto"/>
        <w:left w:val="none" w:sz="0" w:space="0" w:color="auto"/>
        <w:bottom w:val="none" w:sz="0" w:space="0" w:color="auto"/>
        <w:right w:val="none" w:sz="0" w:space="0" w:color="auto"/>
      </w:divBdr>
    </w:div>
    <w:div w:id="1946694685">
      <w:bodyDiv w:val="1"/>
      <w:marLeft w:val="0"/>
      <w:marRight w:val="0"/>
      <w:marTop w:val="0"/>
      <w:marBottom w:val="0"/>
      <w:divBdr>
        <w:top w:val="none" w:sz="0" w:space="0" w:color="auto"/>
        <w:left w:val="none" w:sz="0" w:space="0" w:color="auto"/>
        <w:bottom w:val="none" w:sz="0" w:space="0" w:color="auto"/>
        <w:right w:val="none" w:sz="0" w:space="0" w:color="auto"/>
      </w:divBdr>
    </w:div>
    <w:div w:id="1949072071">
      <w:bodyDiv w:val="1"/>
      <w:marLeft w:val="0"/>
      <w:marRight w:val="0"/>
      <w:marTop w:val="0"/>
      <w:marBottom w:val="0"/>
      <w:divBdr>
        <w:top w:val="none" w:sz="0" w:space="0" w:color="auto"/>
        <w:left w:val="none" w:sz="0" w:space="0" w:color="auto"/>
        <w:bottom w:val="none" w:sz="0" w:space="0" w:color="auto"/>
        <w:right w:val="none" w:sz="0" w:space="0" w:color="auto"/>
      </w:divBdr>
    </w:div>
    <w:div w:id="2024014251">
      <w:bodyDiv w:val="1"/>
      <w:marLeft w:val="0"/>
      <w:marRight w:val="0"/>
      <w:marTop w:val="0"/>
      <w:marBottom w:val="0"/>
      <w:divBdr>
        <w:top w:val="none" w:sz="0" w:space="0" w:color="auto"/>
        <w:left w:val="none" w:sz="0" w:space="0" w:color="auto"/>
        <w:bottom w:val="none" w:sz="0" w:space="0" w:color="auto"/>
        <w:right w:val="none" w:sz="0" w:space="0" w:color="auto"/>
      </w:divBdr>
    </w:div>
    <w:div w:id="2036030011">
      <w:bodyDiv w:val="1"/>
      <w:marLeft w:val="0"/>
      <w:marRight w:val="0"/>
      <w:marTop w:val="0"/>
      <w:marBottom w:val="0"/>
      <w:divBdr>
        <w:top w:val="none" w:sz="0" w:space="0" w:color="auto"/>
        <w:left w:val="none" w:sz="0" w:space="0" w:color="auto"/>
        <w:bottom w:val="none" w:sz="0" w:space="0" w:color="auto"/>
        <w:right w:val="none" w:sz="0" w:space="0" w:color="auto"/>
      </w:divBdr>
    </w:div>
    <w:div w:id="21384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6A4B18-9CCC-418A-8B3F-AEE701A9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Pages>
  <Words>5002</Words>
  <Characters>28518</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33454</CharactersWithSpaces>
  <SharedDoc>false</SharedDoc>
  <HLinks>
    <vt:vector size="204" baseType="variant">
      <vt:variant>
        <vt:i4>196667</vt:i4>
      </vt:variant>
      <vt:variant>
        <vt:i4>99</vt:i4>
      </vt:variant>
      <vt:variant>
        <vt:i4>0</vt:i4>
      </vt:variant>
      <vt:variant>
        <vt:i4>5</vt:i4>
      </vt:variant>
      <vt:variant>
        <vt:lpwstr>http://mevzuat.meb.gov.tr/html/2540_0.html</vt:lpwstr>
      </vt:variant>
      <vt:variant>
        <vt:lpwstr/>
      </vt:variant>
      <vt:variant>
        <vt:i4>5898321</vt:i4>
      </vt:variant>
      <vt:variant>
        <vt:i4>96</vt:i4>
      </vt:variant>
      <vt:variant>
        <vt:i4>0</vt:i4>
      </vt:variant>
      <vt:variant>
        <vt:i4>5</vt:i4>
      </vt:variant>
      <vt:variant>
        <vt:lpwstr>http://mevzuat.meb.gov.tr/html/3.html</vt:lpwstr>
      </vt:variant>
      <vt:variant>
        <vt:lpwstr/>
      </vt:variant>
      <vt:variant>
        <vt:i4>6750218</vt:i4>
      </vt:variant>
      <vt:variant>
        <vt:i4>93</vt:i4>
      </vt:variant>
      <vt:variant>
        <vt:i4>0</vt:i4>
      </vt:variant>
      <vt:variant>
        <vt:i4>5</vt:i4>
      </vt:variant>
      <vt:variant>
        <vt:lpwstr>http://mevzuat.meb.gov.tr/html/24804_0.html</vt:lpwstr>
      </vt:variant>
      <vt:variant>
        <vt:lpwstr/>
      </vt:variant>
      <vt:variant>
        <vt:i4>7208970</vt:i4>
      </vt:variant>
      <vt:variant>
        <vt:i4>90</vt:i4>
      </vt:variant>
      <vt:variant>
        <vt:i4>0</vt:i4>
      </vt:variant>
      <vt:variant>
        <vt:i4>5</vt:i4>
      </vt:variant>
      <vt:variant>
        <vt:lpwstr>http://mevzuat.meb.gov.tr/html/26623_0.html</vt:lpwstr>
      </vt:variant>
      <vt:variant>
        <vt:lpwstr/>
      </vt:variant>
      <vt:variant>
        <vt:i4>7208970</vt:i4>
      </vt:variant>
      <vt:variant>
        <vt:i4>87</vt:i4>
      </vt:variant>
      <vt:variant>
        <vt:i4>0</vt:i4>
      </vt:variant>
      <vt:variant>
        <vt:i4>5</vt:i4>
      </vt:variant>
      <vt:variant>
        <vt:lpwstr>http://mevzuat.meb.gov.tr/html/26623_0.html</vt:lpwstr>
      </vt:variant>
      <vt:variant>
        <vt:lpwstr/>
      </vt:variant>
      <vt:variant>
        <vt:i4>6815755</vt:i4>
      </vt:variant>
      <vt:variant>
        <vt:i4>84</vt:i4>
      </vt:variant>
      <vt:variant>
        <vt:i4>0</vt:i4>
      </vt:variant>
      <vt:variant>
        <vt:i4>5</vt:i4>
      </vt:variant>
      <vt:variant>
        <vt:lpwstr>http://mevzuat.meb.gov.tr/html/26033_0.html</vt:lpwstr>
      </vt:variant>
      <vt:variant>
        <vt:lpwstr/>
      </vt:variant>
      <vt:variant>
        <vt:i4>7209023</vt:i4>
      </vt:variant>
      <vt:variant>
        <vt:i4>81</vt:i4>
      </vt:variant>
      <vt:variant>
        <vt:i4>0</vt:i4>
      </vt:variant>
      <vt:variant>
        <vt:i4>5</vt:i4>
      </vt:variant>
      <vt:variant>
        <vt:lpwstr>http://mevzuat.meb.gov.tr/html/41.html</vt:lpwstr>
      </vt:variant>
      <vt:variant>
        <vt:lpwstr/>
      </vt:variant>
      <vt:variant>
        <vt:i4>5046378</vt:i4>
      </vt:variant>
      <vt:variant>
        <vt:i4>78</vt:i4>
      </vt:variant>
      <vt:variant>
        <vt:i4>0</vt:i4>
      </vt:variant>
      <vt:variant>
        <vt:i4>5</vt:i4>
      </vt:variant>
      <vt:variant>
        <vt:lpwstr>http://mevzuat.meb.gov.tr/html/acikorogryo_1.html</vt:lpwstr>
      </vt:variant>
      <vt:variant>
        <vt:lpwstr/>
      </vt:variant>
      <vt:variant>
        <vt:i4>7012363</vt:i4>
      </vt:variant>
      <vt:variant>
        <vt:i4>75</vt:i4>
      </vt:variant>
      <vt:variant>
        <vt:i4>0</vt:i4>
      </vt:variant>
      <vt:variant>
        <vt:i4>5</vt:i4>
      </vt:variant>
      <vt:variant>
        <vt:lpwstr>http://mevzuat.meb.gov.tr/html/22273_1.html</vt:lpwstr>
      </vt:variant>
      <vt:variant>
        <vt:lpwstr/>
      </vt:variant>
      <vt:variant>
        <vt:i4>196669</vt:i4>
      </vt:variant>
      <vt:variant>
        <vt:i4>72</vt:i4>
      </vt:variant>
      <vt:variant>
        <vt:i4>0</vt:i4>
      </vt:variant>
      <vt:variant>
        <vt:i4>5</vt:i4>
      </vt:variant>
      <vt:variant>
        <vt:lpwstr>http://mevzuat.meb.gov.tr/html/2645_0.html</vt:lpwstr>
      </vt:variant>
      <vt:variant>
        <vt:lpwstr/>
      </vt:variant>
      <vt:variant>
        <vt:i4>6881281</vt:i4>
      </vt:variant>
      <vt:variant>
        <vt:i4>69</vt:i4>
      </vt:variant>
      <vt:variant>
        <vt:i4>0</vt:i4>
      </vt:variant>
      <vt:variant>
        <vt:i4>5</vt:i4>
      </vt:variant>
      <vt:variant>
        <vt:lpwstr>http://mevzuat.meb.gov.tr/html/27587_0.html</vt:lpwstr>
      </vt:variant>
      <vt:variant>
        <vt:lpwstr/>
      </vt:variant>
      <vt:variant>
        <vt:i4>2359344</vt:i4>
      </vt:variant>
      <vt:variant>
        <vt:i4>66</vt:i4>
      </vt:variant>
      <vt:variant>
        <vt:i4>0</vt:i4>
      </vt:variant>
      <vt:variant>
        <vt:i4>5</vt:i4>
      </vt:variant>
      <vt:variant>
        <vt:lpwstr>http://ookgm.meb.gov.tr/meb_iys_dosyalar/2012_09/04015614_mtskesas.pdf</vt:lpwstr>
      </vt:variant>
      <vt:variant>
        <vt:lpwstr/>
      </vt:variant>
      <vt:variant>
        <vt:i4>8126581</vt:i4>
      </vt:variant>
      <vt:variant>
        <vt:i4>63</vt:i4>
      </vt:variant>
      <vt:variant>
        <vt:i4>0</vt:i4>
      </vt:variant>
      <vt:variant>
        <vt:i4>5</vt:i4>
      </vt:variant>
      <vt:variant>
        <vt:lpwstr>http://ookgm.meb.gov.tr/meb_iys_dosyalar/2013_06/11020836_mtskdireksiyoneitimidersisnavynergesi.pdf</vt:lpwstr>
      </vt:variant>
      <vt:variant>
        <vt:lpwstr/>
      </vt:variant>
      <vt:variant>
        <vt:i4>4390991</vt:i4>
      </vt:variant>
      <vt:variant>
        <vt:i4>60</vt:i4>
      </vt:variant>
      <vt:variant>
        <vt:i4>0</vt:i4>
      </vt:variant>
      <vt:variant>
        <vt:i4>5</vt:i4>
      </vt:variant>
      <vt:variant>
        <vt:lpwstr>http://ookgm.meb.gov.tr/meb_iys_dosyalar/2013_09/19034903_zelretmkurumlaristandartlarynerges.pdf</vt:lpwstr>
      </vt:variant>
      <vt:variant>
        <vt:lpwstr/>
      </vt:variant>
      <vt:variant>
        <vt:i4>2097190</vt:i4>
      </vt:variant>
      <vt:variant>
        <vt:i4>57</vt:i4>
      </vt:variant>
      <vt:variant>
        <vt:i4>0</vt:i4>
      </vt:variant>
      <vt:variant>
        <vt:i4>5</vt:i4>
      </vt:variant>
      <vt:variant>
        <vt:lpwstr>http://orgm.meb.gov.tr/meb_iys_dosyalar/2012_10/09045415_okumayazmaegitimkursu.pdf</vt:lpwstr>
      </vt:variant>
      <vt:variant>
        <vt:lpwstr/>
      </vt:variant>
      <vt:variant>
        <vt:i4>5832797</vt:i4>
      </vt:variant>
      <vt:variant>
        <vt:i4>54</vt:i4>
      </vt:variant>
      <vt:variant>
        <vt:i4>0</vt:i4>
      </vt:variant>
      <vt:variant>
        <vt:i4>5</vt:i4>
      </vt:variant>
      <vt:variant>
        <vt:lpwstr>http://orgm.meb.gov.tr/meb_iys_dosyalar/2012_10/09045415_engelli.pdf</vt:lpwstr>
      </vt:variant>
      <vt:variant>
        <vt:lpwstr/>
      </vt:variant>
      <vt:variant>
        <vt:i4>5832797</vt:i4>
      </vt:variant>
      <vt:variant>
        <vt:i4>51</vt:i4>
      </vt:variant>
      <vt:variant>
        <vt:i4>0</vt:i4>
      </vt:variant>
      <vt:variant>
        <vt:i4>5</vt:i4>
      </vt:variant>
      <vt:variant>
        <vt:lpwstr>http://orgm.meb.gov.tr/meb_iys_dosyalar/2012_10/09045415_engelli.pdf</vt:lpwstr>
      </vt:variant>
      <vt:variant>
        <vt:lpwstr/>
      </vt:variant>
      <vt:variant>
        <vt:i4>3735638</vt:i4>
      </vt:variant>
      <vt:variant>
        <vt:i4>48</vt:i4>
      </vt:variant>
      <vt:variant>
        <vt:i4>0</vt:i4>
      </vt:variant>
      <vt:variant>
        <vt:i4>5</vt:i4>
      </vt:variant>
      <vt:variant>
        <vt:lpwstr>http://orgm.meb.gov.tr/meb_iys_dosyalar/2012_10/09045415_egt_tanilama_uygulamalari_9ekim2009.pdf</vt:lpwstr>
      </vt:variant>
      <vt:variant>
        <vt:lpwstr/>
      </vt:variant>
      <vt:variant>
        <vt:i4>2424845</vt:i4>
      </vt:variant>
      <vt:variant>
        <vt:i4>45</vt:i4>
      </vt:variant>
      <vt:variant>
        <vt:i4>0</vt:i4>
      </vt:variant>
      <vt:variant>
        <vt:i4>5</vt:i4>
      </vt:variant>
      <vt:variant>
        <vt:lpwstr>http://orgm.meb.gov.tr/meb_iys_dosyalar/2012_10/09045415_ozurlu_rapor.pdf</vt:lpwstr>
      </vt:variant>
      <vt:variant>
        <vt:lpwstr/>
      </vt:variant>
      <vt:variant>
        <vt:i4>7929922</vt:i4>
      </vt:variant>
      <vt:variant>
        <vt:i4>42</vt:i4>
      </vt:variant>
      <vt:variant>
        <vt:i4>0</vt:i4>
      </vt:variant>
      <vt:variant>
        <vt:i4>5</vt:i4>
      </vt:variant>
      <vt:variant>
        <vt:lpwstr>http://orgm.meb.gov.tr/meb_iys_dosyalar/2012_10/09045414_ozel_egt_hiz_26subat2010.pdf</vt:lpwstr>
      </vt:variant>
      <vt:variant>
        <vt:lpwstr/>
      </vt:variant>
      <vt:variant>
        <vt:i4>3342354</vt:i4>
      </vt:variant>
      <vt:variant>
        <vt:i4>39</vt:i4>
      </vt:variant>
      <vt:variant>
        <vt:i4>0</vt:i4>
      </vt:variant>
      <vt:variant>
        <vt:i4>5</vt:i4>
      </vt:variant>
      <vt:variant>
        <vt:lpwstr>http://orgm.meb.gov.tr/meb_iys_dosyalar/2012_10/09045414_engelli_bilgileri.pdf</vt:lpwstr>
      </vt:variant>
      <vt:variant>
        <vt:lpwstr/>
      </vt:variant>
      <vt:variant>
        <vt:i4>8061021</vt:i4>
      </vt:variant>
      <vt:variant>
        <vt:i4>36</vt:i4>
      </vt:variant>
      <vt:variant>
        <vt:i4>0</vt:i4>
      </vt:variant>
      <vt:variant>
        <vt:i4>5</vt:i4>
      </vt:variant>
      <vt:variant>
        <vt:lpwstr>http://orgm.meb.gov.tr/meb_iys_dosyalar/2012_10/09045414_kurum_acma.pdf</vt:lpwstr>
      </vt:variant>
      <vt:variant>
        <vt:lpwstr/>
      </vt:variant>
      <vt:variant>
        <vt:i4>8257653</vt:i4>
      </vt:variant>
      <vt:variant>
        <vt:i4>33</vt:i4>
      </vt:variant>
      <vt:variant>
        <vt:i4>0</vt:i4>
      </vt:variant>
      <vt:variant>
        <vt:i4>5</vt:i4>
      </vt:variant>
      <vt:variant>
        <vt:lpwstr>http://orgm.meb.gov.tr/meb_iys_dosyalar/2012_10/09045414_egitsel_tanilama_dikkat.pdf</vt:lpwstr>
      </vt:variant>
      <vt:variant>
        <vt:lpwstr/>
      </vt:variant>
      <vt:variant>
        <vt:i4>6094892</vt:i4>
      </vt:variant>
      <vt:variant>
        <vt:i4>30</vt:i4>
      </vt:variant>
      <vt:variant>
        <vt:i4>0</vt:i4>
      </vt:variant>
      <vt:variant>
        <vt:i4>5</vt:i4>
      </vt:variant>
      <vt:variant>
        <vt:lpwstr>http://okulweb.meb.gov.tr/14/01/132416/reh/mevzuat/genelge/genelge2009_9.pdf</vt:lpwstr>
      </vt:variant>
      <vt:variant>
        <vt:lpwstr/>
      </vt:variant>
      <vt:variant>
        <vt:i4>7536680</vt:i4>
      </vt:variant>
      <vt:variant>
        <vt:i4>27</vt:i4>
      </vt:variant>
      <vt:variant>
        <vt:i4>0</vt:i4>
      </vt:variant>
      <vt:variant>
        <vt:i4>5</vt:i4>
      </vt:variant>
      <vt:variant>
        <vt:lpwstr>http://orgm.meb.gov.tr/meb_iys_dosyalar/2012_10/09043236_ilkogretim768prguygulamasi.pdf</vt:lpwstr>
      </vt:variant>
      <vt:variant>
        <vt:lpwstr/>
      </vt:variant>
      <vt:variant>
        <vt:i4>458814</vt:i4>
      </vt:variant>
      <vt:variant>
        <vt:i4>24</vt:i4>
      </vt:variant>
      <vt:variant>
        <vt:i4>0</vt:i4>
      </vt:variant>
      <vt:variant>
        <vt:i4>5</vt:i4>
      </vt:variant>
      <vt:variant>
        <vt:lpwstr>http://mevzuat.meb.gov.tr/html/2505_0.html</vt:lpwstr>
      </vt:variant>
      <vt:variant>
        <vt:lpwstr/>
      </vt:variant>
      <vt:variant>
        <vt:i4>4194368</vt:i4>
      </vt:variant>
      <vt:variant>
        <vt:i4>21</vt:i4>
      </vt:variant>
      <vt:variant>
        <vt:i4>0</vt:i4>
      </vt:variant>
      <vt:variant>
        <vt:i4>5</vt:i4>
      </vt:variant>
      <vt:variant>
        <vt:lpwstr>http://orgm.meb.gov.tr/meb_iys_dosyalar/2012_10/02031840_evde_hastanede_egitim_hiz_yonergesi.pdf</vt:lpwstr>
      </vt:variant>
      <vt:variant>
        <vt:lpwstr/>
      </vt:variant>
      <vt:variant>
        <vt:i4>2490377</vt:i4>
      </vt:variant>
      <vt:variant>
        <vt:i4>18</vt:i4>
      </vt:variant>
      <vt:variant>
        <vt:i4>0</vt:i4>
      </vt:variant>
      <vt:variant>
        <vt:i4>5</vt:i4>
      </vt:variant>
      <vt:variant>
        <vt:lpwstr>http://orgm.meb.gov.tr/meb_iys_dosyalar/2012_10/10114056_bilim_sanat_yeni_yonerge.pdf</vt:lpwstr>
      </vt:variant>
      <vt:variant>
        <vt:lpwstr/>
      </vt:variant>
      <vt:variant>
        <vt:i4>23134454</vt:i4>
      </vt:variant>
      <vt:variant>
        <vt:i4>15</vt:i4>
      </vt:variant>
      <vt:variant>
        <vt:i4>0</vt:i4>
      </vt:variant>
      <vt:variant>
        <vt:i4>5</vt:i4>
      </vt:variant>
      <vt:variant>
        <vt:lpwstr>http://orgm.meb.gov.tr/alt_sayfalar/mevzuat/Milli Eğitim Bakanlığı Rehberlik ve Psikolojik Hizmetler Yönetmeliği.htm</vt:lpwstr>
      </vt:variant>
      <vt:variant>
        <vt:lpwstr/>
      </vt:variant>
      <vt:variant>
        <vt:i4>4849740</vt:i4>
      </vt:variant>
      <vt:variant>
        <vt:i4>12</vt:i4>
      </vt:variant>
      <vt:variant>
        <vt:i4>0</vt:i4>
      </vt:variant>
      <vt:variant>
        <vt:i4>5</vt:i4>
      </vt:variant>
      <vt:variant>
        <vt:lpwstr>http://orgm.meb.gov.tr/meb_iys_dosyalar/2012_10/10111226_ozel_egitim_hizmetleri_yonetmeligi_son.pdf</vt:lpwstr>
      </vt:variant>
      <vt:variant>
        <vt:lpwstr/>
      </vt:variant>
      <vt:variant>
        <vt:i4>27</vt:i4>
      </vt:variant>
      <vt:variant>
        <vt:i4>9</vt:i4>
      </vt:variant>
      <vt:variant>
        <vt:i4>0</vt:i4>
      </vt:variant>
      <vt:variant>
        <vt:i4>5</vt:i4>
      </vt:variant>
      <vt:variant>
        <vt:lpwstr>http://orgm.meb.gov.tr/meb_iys_dosyalar/2012_10/10111011_ozel_egitim_kanun_hukmunda_kararname.pdf</vt:lpwstr>
      </vt:variant>
      <vt:variant>
        <vt:lpwstr/>
      </vt:variant>
      <vt:variant>
        <vt:i4>7798843</vt:i4>
      </vt:variant>
      <vt:variant>
        <vt:i4>6</vt:i4>
      </vt:variant>
      <vt:variant>
        <vt:i4>0</vt:i4>
      </vt:variant>
      <vt:variant>
        <vt:i4>5</vt:i4>
      </vt:variant>
      <vt:variant>
        <vt:lpwstr>http://oges.meb.gov.tr/doc2012/5395_SAYILI_COCUK_KORUMA_KANUNU.pdf</vt:lpwstr>
      </vt:variant>
      <vt:variant>
        <vt:lpwstr/>
      </vt:variant>
      <vt:variant>
        <vt:i4>131096</vt:i4>
      </vt:variant>
      <vt:variant>
        <vt:i4>3</vt:i4>
      </vt:variant>
      <vt:variant>
        <vt:i4>0</vt:i4>
      </vt:variant>
      <vt:variant>
        <vt:i4>5</vt:i4>
      </vt:variant>
      <vt:variant>
        <vt:lpwstr>http://orgm.meb.gov.tr/meb_iys_dosyalar/2012_10/10110701_5378_sayili_kanun.pdf</vt:lpwstr>
      </vt:variant>
      <vt:variant>
        <vt:lpwstr/>
      </vt:variant>
      <vt:variant>
        <vt:i4>6160393</vt:i4>
      </vt:variant>
      <vt:variant>
        <vt:i4>0</vt:i4>
      </vt:variant>
      <vt:variant>
        <vt:i4>0</vt:i4>
      </vt:variant>
      <vt:variant>
        <vt:i4>5</vt:i4>
      </vt:variant>
      <vt:variant>
        <vt:lpwstr>http://www.onuncuplan.gov.tr/odop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cuma beyde</dc:creator>
  <cp:lastModifiedBy>MÜDÜR</cp:lastModifiedBy>
  <cp:revision>25</cp:revision>
  <cp:lastPrinted>2015-04-29T12:47:00Z</cp:lastPrinted>
  <dcterms:created xsi:type="dcterms:W3CDTF">2015-05-27T12:10:00Z</dcterms:created>
  <dcterms:modified xsi:type="dcterms:W3CDTF">2015-10-05T07:15:00Z</dcterms:modified>
</cp:coreProperties>
</file>